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96" w:rsidRDefault="00E95596" w:rsidP="00E95596">
      <w:pPr>
        <w:spacing w:after="0" w:line="240" w:lineRule="auto"/>
        <w:jc w:val="center"/>
        <w:rPr>
          <w:rFonts w:ascii="Times New Roman" w:hAnsi="Times New Roman" w:cs="Times New Roman"/>
          <w:b/>
          <w:bCs/>
          <w:color w:val="C00000"/>
          <w:sz w:val="32"/>
          <w:szCs w:val="32"/>
        </w:rPr>
      </w:pPr>
    </w:p>
    <w:p w:rsidR="00E95596" w:rsidRDefault="00E95596" w:rsidP="00E95596">
      <w:pPr>
        <w:spacing w:after="0" w:line="240" w:lineRule="auto"/>
        <w:jc w:val="center"/>
        <w:rPr>
          <w:rFonts w:ascii="Times New Roman" w:hAnsi="Times New Roman" w:cs="Times New Roman"/>
          <w:b/>
          <w:bCs/>
          <w:color w:val="C00000"/>
          <w:sz w:val="32"/>
          <w:szCs w:val="32"/>
        </w:rPr>
      </w:pPr>
    </w:p>
    <w:p w:rsidR="00E95596" w:rsidRDefault="00E95596" w:rsidP="00E95596">
      <w:pPr>
        <w:spacing w:after="0" w:line="240" w:lineRule="auto"/>
        <w:jc w:val="center"/>
        <w:rPr>
          <w:rFonts w:ascii="Times New Roman" w:hAnsi="Times New Roman" w:cs="Times New Roman"/>
          <w:b/>
          <w:bCs/>
          <w:color w:val="C00000"/>
          <w:sz w:val="32"/>
          <w:szCs w:val="32"/>
        </w:rPr>
      </w:pPr>
    </w:p>
    <w:p w:rsidR="00E95596" w:rsidRPr="00E01873" w:rsidRDefault="00E95596" w:rsidP="00E95596">
      <w:pPr>
        <w:spacing w:after="0" w:line="240" w:lineRule="auto"/>
        <w:jc w:val="center"/>
        <w:rPr>
          <w:rFonts w:ascii="Times New Roman" w:hAnsi="Times New Roman" w:cs="Times New Roman"/>
          <w:b/>
          <w:bCs/>
          <w:color w:val="C00000"/>
          <w:sz w:val="32"/>
          <w:szCs w:val="32"/>
        </w:rPr>
      </w:pPr>
      <w:r w:rsidRPr="00E01873">
        <w:rPr>
          <w:rFonts w:ascii="Times New Roman" w:hAnsi="Times New Roman" w:cs="Times New Roman"/>
          <w:b/>
          <w:bCs/>
          <w:color w:val="C00000"/>
          <w:sz w:val="38"/>
          <w:szCs w:val="32"/>
          <w:u w:val="single"/>
        </w:rPr>
        <w:t xml:space="preserve">Note: </w:t>
      </w:r>
      <w:r w:rsidRPr="00E01873">
        <w:rPr>
          <w:rFonts w:ascii="Times New Roman" w:hAnsi="Times New Roman" w:cs="Times New Roman"/>
          <w:b/>
          <w:bCs/>
          <w:color w:val="C00000"/>
          <w:sz w:val="38"/>
          <w:szCs w:val="32"/>
        </w:rPr>
        <w:t xml:space="preserve"> </w:t>
      </w:r>
      <w:r w:rsidRPr="00E01873">
        <w:rPr>
          <w:rFonts w:ascii="Times New Roman" w:hAnsi="Times New Roman" w:cs="Times New Roman"/>
          <w:b/>
          <w:bCs/>
          <w:color w:val="C00000"/>
          <w:sz w:val="32"/>
          <w:szCs w:val="32"/>
        </w:rPr>
        <w:t xml:space="preserve">     </w:t>
      </w:r>
      <w:r>
        <w:rPr>
          <w:rFonts w:ascii="Times New Roman" w:hAnsi="Times New Roman" w:cs="Times New Roman"/>
          <w:b/>
          <w:bCs/>
          <w:color w:val="C00000"/>
          <w:sz w:val="32"/>
          <w:szCs w:val="32"/>
        </w:rPr>
        <w:t xml:space="preserve">     </w:t>
      </w:r>
      <w:r w:rsidRPr="00E01873">
        <w:rPr>
          <w:rFonts w:ascii="Times New Roman" w:hAnsi="Times New Roman" w:cs="Times New Roman"/>
          <w:b/>
          <w:bCs/>
          <w:color w:val="C00000"/>
          <w:sz w:val="32"/>
          <w:szCs w:val="32"/>
        </w:rPr>
        <w:t xml:space="preserve">M. Sc. Course is not running from 2013 batch due to </w:t>
      </w:r>
      <w:proofErr w:type="gramStart"/>
      <w:r w:rsidRPr="00E01873">
        <w:rPr>
          <w:rFonts w:ascii="Times New Roman" w:hAnsi="Times New Roman" w:cs="Times New Roman"/>
          <w:b/>
          <w:bCs/>
          <w:color w:val="C00000"/>
          <w:sz w:val="32"/>
          <w:szCs w:val="32"/>
        </w:rPr>
        <w:t>minimum  students</w:t>
      </w:r>
      <w:proofErr w:type="gramEnd"/>
      <w:r w:rsidRPr="00E01873">
        <w:rPr>
          <w:rFonts w:ascii="Times New Roman" w:hAnsi="Times New Roman" w:cs="Times New Roman"/>
          <w:b/>
          <w:bCs/>
          <w:color w:val="C00000"/>
          <w:sz w:val="32"/>
          <w:szCs w:val="32"/>
        </w:rPr>
        <w:t xml:space="preserve"> are not admitted:</w:t>
      </w:r>
    </w:p>
    <w:p w:rsidR="00E95596" w:rsidRPr="00412A1F" w:rsidRDefault="00E95596" w:rsidP="00E95596">
      <w:pPr>
        <w:pStyle w:val="Heading1"/>
        <w:spacing w:line="240" w:lineRule="auto"/>
        <w:jc w:val="center"/>
        <w:rPr>
          <w:b w:val="0"/>
          <w:color w:val="auto"/>
          <w:szCs w:val="22"/>
        </w:rPr>
      </w:pPr>
      <w:r w:rsidRPr="00412A1F">
        <w:rPr>
          <w:b w:val="0"/>
          <w:color w:val="auto"/>
          <w:szCs w:val="22"/>
        </w:rPr>
        <w:t>M. Sc - ENVIRONMENTAL SCIENCE &amp; TECHNOLOGY</w:t>
      </w:r>
    </w:p>
    <w:p w:rsidR="00E95596" w:rsidRPr="00412A1F" w:rsidRDefault="00E95596" w:rsidP="00E95596">
      <w:pPr>
        <w:pStyle w:val="Heading1"/>
        <w:spacing w:line="240" w:lineRule="auto"/>
        <w:jc w:val="center"/>
        <w:rPr>
          <w:b w:val="0"/>
          <w:color w:val="auto"/>
          <w:szCs w:val="22"/>
        </w:rPr>
      </w:pPr>
      <w:r w:rsidRPr="00412A1F">
        <w:rPr>
          <w:b w:val="0"/>
          <w:color w:val="auto"/>
          <w:szCs w:val="22"/>
        </w:rPr>
        <w:t>COURSE STRUCTRURE</w:t>
      </w:r>
    </w:p>
    <w:p w:rsidR="00E95596" w:rsidRPr="00412A1F" w:rsidRDefault="00E95596" w:rsidP="00E95596">
      <w:pPr>
        <w:pStyle w:val="BodyText3"/>
        <w:spacing w:line="240" w:lineRule="auto"/>
        <w:jc w:val="center"/>
        <w:rPr>
          <w:rFonts w:ascii="Times New Roman" w:hAnsi="Times New Roman" w:cs="Times New Roman"/>
          <w:b/>
          <w:bCs/>
          <w:sz w:val="28"/>
          <w:szCs w:val="22"/>
        </w:rPr>
      </w:pPr>
      <w:r w:rsidRPr="00412A1F">
        <w:rPr>
          <w:rFonts w:ascii="Times New Roman" w:hAnsi="Times New Roman" w:cs="Times New Roman"/>
          <w:b/>
          <w:bCs/>
          <w:sz w:val="28"/>
          <w:szCs w:val="22"/>
        </w:rPr>
        <w:t>I YEAR</w:t>
      </w:r>
    </w:p>
    <w:p w:rsidR="00E95596" w:rsidRPr="00867F14" w:rsidRDefault="00E95596" w:rsidP="00E95596">
      <w:pPr>
        <w:pStyle w:val="Heading2"/>
        <w:jc w:val="both"/>
        <w:rPr>
          <w:rFonts w:ascii="Times New Roman" w:hAnsi="Times New Roman"/>
          <w:iCs w:val="0"/>
          <w:sz w:val="22"/>
          <w:szCs w:val="22"/>
        </w:rPr>
      </w:pPr>
    </w:p>
    <w:p w:rsidR="00E95596" w:rsidRPr="00867F14" w:rsidRDefault="00E95596" w:rsidP="00E95596">
      <w:pPr>
        <w:pStyle w:val="Heading2"/>
        <w:jc w:val="both"/>
        <w:rPr>
          <w:rFonts w:ascii="Times New Roman" w:hAnsi="Times New Roman"/>
          <w:iCs w:val="0"/>
          <w:sz w:val="22"/>
          <w:szCs w:val="22"/>
        </w:rPr>
      </w:pPr>
      <w:r w:rsidRPr="00867F14">
        <w:rPr>
          <w:rFonts w:ascii="Times New Roman" w:hAnsi="Times New Roman"/>
          <w:iCs w:val="0"/>
          <w:sz w:val="22"/>
          <w:szCs w:val="22"/>
        </w:rPr>
        <w:t>I SEMESTER</w:t>
      </w:r>
    </w:p>
    <w:p w:rsidR="00E95596" w:rsidRPr="00867F14" w:rsidRDefault="00E95596" w:rsidP="00E955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5094"/>
        <w:gridCol w:w="1062"/>
        <w:gridCol w:w="880"/>
        <w:gridCol w:w="1172"/>
      </w:tblGrid>
      <w:tr w:rsidR="00E95596" w:rsidRPr="00867F14" w:rsidTr="00960DA7">
        <w:tc>
          <w:tcPr>
            <w:tcW w:w="1368" w:type="dxa"/>
          </w:tcPr>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 xml:space="preserve">SUBJECT </w:t>
            </w:r>
          </w:p>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CODE</w:t>
            </w:r>
          </w:p>
        </w:tc>
        <w:tc>
          <w:tcPr>
            <w:tcW w:w="5094" w:type="dxa"/>
          </w:tcPr>
          <w:p w:rsidR="00E95596" w:rsidRPr="00867F14" w:rsidRDefault="00E95596" w:rsidP="00960DA7">
            <w:pPr>
              <w:jc w:val="center"/>
              <w:rPr>
                <w:b/>
              </w:rPr>
            </w:pPr>
            <w:r w:rsidRPr="00867F14">
              <w:rPr>
                <w:b/>
              </w:rPr>
              <w:t>SUBJECT TITLE</w:t>
            </w:r>
          </w:p>
        </w:tc>
        <w:tc>
          <w:tcPr>
            <w:tcW w:w="1062" w:type="dxa"/>
          </w:tcPr>
          <w:p w:rsidR="00E95596" w:rsidRPr="00867F14" w:rsidRDefault="00E95596" w:rsidP="00960DA7">
            <w:pPr>
              <w:spacing w:line="360" w:lineRule="auto"/>
              <w:jc w:val="both"/>
              <w:rPr>
                <w:b/>
              </w:rPr>
            </w:pPr>
            <w:r w:rsidRPr="00867F14">
              <w:rPr>
                <w:b/>
              </w:rPr>
              <w:t>L</w:t>
            </w:r>
          </w:p>
        </w:tc>
        <w:tc>
          <w:tcPr>
            <w:tcW w:w="880" w:type="dxa"/>
          </w:tcPr>
          <w:p w:rsidR="00E95596" w:rsidRPr="00867F14" w:rsidRDefault="00E95596" w:rsidP="00960DA7">
            <w:pPr>
              <w:spacing w:line="360" w:lineRule="auto"/>
              <w:jc w:val="both"/>
              <w:rPr>
                <w:b/>
              </w:rPr>
            </w:pPr>
            <w:r w:rsidRPr="00867F14">
              <w:rPr>
                <w:b/>
              </w:rPr>
              <w:t>P</w:t>
            </w:r>
          </w:p>
        </w:tc>
        <w:tc>
          <w:tcPr>
            <w:tcW w:w="1172" w:type="dxa"/>
          </w:tcPr>
          <w:p w:rsidR="00E95596" w:rsidRPr="00867F14" w:rsidRDefault="00E95596" w:rsidP="00960DA7">
            <w:pPr>
              <w:spacing w:line="360" w:lineRule="auto"/>
              <w:jc w:val="both"/>
              <w:rPr>
                <w:b/>
              </w:rPr>
            </w:pPr>
            <w:r w:rsidRPr="00867F14">
              <w:rPr>
                <w:b/>
              </w:rPr>
              <w:t>CREDITS</w:t>
            </w:r>
          </w:p>
        </w:tc>
      </w:tr>
      <w:tr w:rsidR="00E95596" w:rsidRPr="00867F14" w:rsidTr="00960DA7">
        <w:tc>
          <w:tcPr>
            <w:tcW w:w="1368" w:type="dxa"/>
          </w:tcPr>
          <w:p w:rsidR="00E95596" w:rsidRPr="00867F14" w:rsidRDefault="00E95596" w:rsidP="00960DA7">
            <w:pPr>
              <w:pStyle w:val="Heading2"/>
              <w:jc w:val="both"/>
              <w:rPr>
                <w:rFonts w:ascii="Times New Roman" w:hAnsi="Times New Roman"/>
                <w:b w:val="0"/>
                <w:iCs w:val="0"/>
                <w:sz w:val="22"/>
                <w:szCs w:val="22"/>
              </w:rPr>
            </w:pPr>
            <w:r w:rsidRPr="00867F14">
              <w:rPr>
                <w:rFonts w:ascii="Times New Roman" w:hAnsi="Times New Roman"/>
                <w:b w:val="0"/>
                <w:iCs w:val="0"/>
                <w:sz w:val="22"/>
                <w:szCs w:val="22"/>
              </w:rPr>
              <w:t>EST-1.1</w:t>
            </w:r>
          </w:p>
        </w:tc>
        <w:tc>
          <w:tcPr>
            <w:tcW w:w="5094" w:type="dxa"/>
          </w:tcPr>
          <w:p w:rsidR="00E95596" w:rsidRPr="00867F14" w:rsidRDefault="00E95596" w:rsidP="00960DA7">
            <w:pPr>
              <w:jc w:val="both"/>
            </w:pPr>
            <w:r w:rsidRPr="00867F14">
              <w:t>Ecology</w:t>
            </w:r>
            <w:r>
              <w:t xml:space="preserve"> and Natural Resources </w:t>
            </w:r>
          </w:p>
        </w:tc>
        <w:tc>
          <w:tcPr>
            <w:tcW w:w="1062" w:type="dxa"/>
          </w:tcPr>
          <w:p w:rsidR="00E95596" w:rsidRPr="00867F14" w:rsidRDefault="00E95596" w:rsidP="00960DA7">
            <w:pPr>
              <w:spacing w:line="360" w:lineRule="auto"/>
              <w:jc w:val="both"/>
            </w:pPr>
            <w:r w:rsidRPr="00867F14">
              <w:t>4</w:t>
            </w:r>
          </w:p>
        </w:tc>
        <w:tc>
          <w:tcPr>
            <w:tcW w:w="880"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EST-1.2</w:t>
            </w:r>
          </w:p>
        </w:tc>
        <w:tc>
          <w:tcPr>
            <w:tcW w:w="5094" w:type="dxa"/>
          </w:tcPr>
          <w:p w:rsidR="00E95596" w:rsidRPr="00867F14" w:rsidRDefault="00E95596" w:rsidP="00960DA7">
            <w:pPr>
              <w:jc w:val="both"/>
            </w:pPr>
            <w:r w:rsidRPr="00867F14">
              <w:t>Environmental Chemistry</w:t>
            </w:r>
          </w:p>
        </w:tc>
        <w:tc>
          <w:tcPr>
            <w:tcW w:w="1062" w:type="dxa"/>
          </w:tcPr>
          <w:p w:rsidR="00E95596" w:rsidRPr="00867F14" w:rsidRDefault="00E95596" w:rsidP="00960DA7">
            <w:pPr>
              <w:spacing w:line="360" w:lineRule="auto"/>
              <w:jc w:val="both"/>
            </w:pPr>
            <w:r w:rsidRPr="00867F14">
              <w:t>4</w:t>
            </w:r>
          </w:p>
        </w:tc>
        <w:tc>
          <w:tcPr>
            <w:tcW w:w="880"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EST-1.3</w:t>
            </w:r>
          </w:p>
        </w:tc>
        <w:tc>
          <w:tcPr>
            <w:tcW w:w="5094" w:type="dxa"/>
          </w:tcPr>
          <w:p w:rsidR="00E95596" w:rsidRPr="00867F14" w:rsidRDefault="00E95596" w:rsidP="00960DA7">
            <w:pPr>
              <w:jc w:val="both"/>
            </w:pPr>
            <w:r w:rsidRPr="00867F14">
              <w:t>Environmental Microbiology&amp; Bio</w:t>
            </w:r>
            <w:r>
              <w:t>c</w:t>
            </w:r>
            <w:r w:rsidRPr="00867F14">
              <w:t>hemistry</w:t>
            </w:r>
          </w:p>
        </w:tc>
        <w:tc>
          <w:tcPr>
            <w:tcW w:w="1062" w:type="dxa"/>
          </w:tcPr>
          <w:p w:rsidR="00E95596" w:rsidRPr="00867F14" w:rsidRDefault="00E95596" w:rsidP="00960DA7">
            <w:pPr>
              <w:spacing w:line="360" w:lineRule="auto"/>
              <w:jc w:val="both"/>
            </w:pPr>
            <w:r w:rsidRPr="00867F14">
              <w:t>4</w:t>
            </w:r>
          </w:p>
        </w:tc>
        <w:tc>
          <w:tcPr>
            <w:tcW w:w="880"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EST-1.4</w:t>
            </w:r>
          </w:p>
        </w:tc>
        <w:tc>
          <w:tcPr>
            <w:tcW w:w="5094" w:type="dxa"/>
          </w:tcPr>
          <w:p w:rsidR="00E95596" w:rsidRPr="00867F14" w:rsidRDefault="00E95596" w:rsidP="00960DA7">
            <w:pPr>
              <w:jc w:val="both"/>
            </w:pPr>
            <w:r>
              <w:t xml:space="preserve">Remote Sensing and Image Interpretation </w:t>
            </w:r>
          </w:p>
        </w:tc>
        <w:tc>
          <w:tcPr>
            <w:tcW w:w="1062" w:type="dxa"/>
          </w:tcPr>
          <w:p w:rsidR="00E95596" w:rsidRPr="00867F14" w:rsidRDefault="00E95596" w:rsidP="00960DA7">
            <w:pPr>
              <w:spacing w:line="360" w:lineRule="auto"/>
              <w:jc w:val="both"/>
            </w:pPr>
            <w:r w:rsidRPr="00867F14">
              <w:t>4</w:t>
            </w:r>
          </w:p>
        </w:tc>
        <w:tc>
          <w:tcPr>
            <w:tcW w:w="880"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EST-1.5</w:t>
            </w:r>
          </w:p>
        </w:tc>
        <w:tc>
          <w:tcPr>
            <w:tcW w:w="5094" w:type="dxa"/>
          </w:tcPr>
          <w:p w:rsidR="00E95596" w:rsidRPr="00867F14" w:rsidRDefault="00E95596" w:rsidP="00960DA7">
            <w:pPr>
              <w:rPr>
                <w:bCs/>
                <w:lang w:val="en-IN"/>
              </w:rPr>
            </w:pPr>
            <w:r>
              <w:rPr>
                <w:bCs/>
                <w:lang w:val="en-IN"/>
              </w:rPr>
              <w:t xml:space="preserve">Experimental </w:t>
            </w:r>
            <w:r w:rsidRPr="00867F14">
              <w:rPr>
                <w:bCs/>
                <w:lang w:val="en-IN"/>
              </w:rPr>
              <w:t xml:space="preserve">Statistics </w:t>
            </w:r>
          </w:p>
          <w:p w:rsidR="00E95596" w:rsidRPr="00867F14" w:rsidRDefault="00E95596" w:rsidP="00960DA7">
            <w:pPr>
              <w:jc w:val="both"/>
            </w:pPr>
          </w:p>
        </w:tc>
        <w:tc>
          <w:tcPr>
            <w:tcW w:w="1062" w:type="dxa"/>
          </w:tcPr>
          <w:p w:rsidR="00E95596" w:rsidRPr="00867F14" w:rsidRDefault="00E95596" w:rsidP="00960DA7">
            <w:pPr>
              <w:spacing w:line="360" w:lineRule="auto"/>
              <w:jc w:val="both"/>
            </w:pPr>
            <w:r w:rsidRPr="00867F14">
              <w:t>4</w:t>
            </w:r>
          </w:p>
        </w:tc>
        <w:tc>
          <w:tcPr>
            <w:tcW w:w="880"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ESTL-1.6</w:t>
            </w:r>
          </w:p>
        </w:tc>
        <w:tc>
          <w:tcPr>
            <w:tcW w:w="5094" w:type="dxa"/>
          </w:tcPr>
          <w:p w:rsidR="00E95596" w:rsidRPr="00867F14" w:rsidRDefault="00E95596" w:rsidP="00960DA7">
            <w:pPr>
              <w:jc w:val="both"/>
            </w:pPr>
            <w:r>
              <w:t xml:space="preserve">Soil, </w:t>
            </w:r>
            <w:r w:rsidRPr="00867F14">
              <w:t>Water, Wastewater &amp; Air Pollution Analysis Lab</w:t>
            </w:r>
          </w:p>
        </w:tc>
        <w:tc>
          <w:tcPr>
            <w:tcW w:w="1062" w:type="dxa"/>
          </w:tcPr>
          <w:p w:rsidR="00E95596" w:rsidRPr="00867F14" w:rsidRDefault="00E95596" w:rsidP="00960DA7">
            <w:pPr>
              <w:spacing w:line="360" w:lineRule="auto"/>
              <w:jc w:val="both"/>
            </w:pPr>
            <w:r w:rsidRPr="00867F14">
              <w:t>-</w:t>
            </w:r>
          </w:p>
        </w:tc>
        <w:tc>
          <w:tcPr>
            <w:tcW w:w="880" w:type="dxa"/>
          </w:tcPr>
          <w:p w:rsidR="00E95596" w:rsidRPr="00867F14" w:rsidRDefault="00E95596" w:rsidP="00960DA7">
            <w:pPr>
              <w:spacing w:line="360" w:lineRule="auto"/>
              <w:jc w:val="both"/>
            </w:pPr>
            <w:r w:rsidRPr="00867F14">
              <w:t>8</w:t>
            </w:r>
          </w:p>
        </w:tc>
        <w:tc>
          <w:tcPr>
            <w:tcW w:w="1172" w:type="dxa"/>
          </w:tcPr>
          <w:p w:rsidR="00E95596" w:rsidRPr="00867F14" w:rsidRDefault="00E95596" w:rsidP="00960DA7">
            <w:pPr>
              <w:spacing w:line="360" w:lineRule="auto"/>
              <w:jc w:val="both"/>
            </w:pPr>
            <w:r>
              <w:t>4</w:t>
            </w:r>
          </w:p>
        </w:tc>
      </w:tr>
      <w:tr w:rsidR="00E95596" w:rsidRPr="00867F14" w:rsidTr="00960DA7">
        <w:tc>
          <w:tcPr>
            <w:tcW w:w="1368" w:type="dxa"/>
          </w:tcPr>
          <w:p w:rsidR="00E95596" w:rsidRPr="00867F14" w:rsidRDefault="00E95596" w:rsidP="00960DA7">
            <w:pPr>
              <w:jc w:val="both"/>
              <w:rPr>
                <w:bCs/>
              </w:rPr>
            </w:pPr>
            <w:r w:rsidRPr="00867F14">
              <w:rPr>
                <w:bCs/>
              </w:rPr>
              <w:t>ESTL-1.7</w:t>
            </w:r>
          </w:p>
        </w:tc>
        <w:tc>
          <w:tcPr>
            <w:tcW w:w="5094" w:type="dxa"/>
          </w:tcPr>
          <w:p w:rsidR="00E95596" w:rsidRPr="00867F14" w:rsidRDefault="00E95596" w:rsidP="00960DA7">
            <w:pPr>
              <w:jc w:val="both"/>
            </w:pPr>
            <w:r w:rsidRPr="00867F14">
              <w:t>Solid</w:t>
            </w:r>
            <w:r>
              <w:t xml:space="preserve"> and</w:t>
            </w:r>
            <w:r w:rsidRPr="00867F14">
              <w:t xml:space="preserve"> </w:t>
            </w:r>
            <w:r>
              <w:t xml:space="preserve">Hazardous </w:t>
            </w:r>
            <w:r w:rsidRPr="00867F14">
              <w:t xml:space="preserve">Waste Characterization Lab </w:t>
            </w:r>
          </w:p>
        </w:tc>
        <w:tc>
          <w:tcPr>
            <w:tcW w:w="1062" w:type="dxa"/>
          </w:tcPr>
          <w:p w:rsidR="00E95596" w:rsidRPr="00867F14" w:rsidRDefault="00E95596" w:rsidP="00960DA7">
            <w:pPr>
              <w:spacing w:line="360" w:lineRule="auto"/>
              <w:jc w:val="both"/>
            </w:pPr>
            <w:r w:rsidRPr="00867F14">
              <w:t>-</w:t>
            </w:r>
          </w:p>
        </w:tc>
        <w:tc>
          <w:tcPr>
            <w:tcW w:w="880" w:type="dxa"/>
          </w:tcPr>
          <w:p w:rsidR="00E95596" w:rsidRPr="00867F14" w:rsidRDefault="00E95596" w:rsidP="00960DA7">
            <w:pPr>
              <w:spacing w:line="360" w:lineRule="auto"/>
              <w:jc w:val="both"/>
            </w:pPr>
            <w:r w:rsidRPr="00867F14">
              <w:t>8</w:t>
            </w:r>
          </w:p>
        </w:tc>
        <w:tc>
          <w:tcPr>
            <w:tcW w:w="1172" w:type="dxa"/>
          </w:tcPr>
          <w:p w:rsidR="00E95596" w:rsidRPr="00867F14" w:rsidRDefault="00E95596" w:rsidP="00960DA7">
            <w:pPr>
              <w:spacing w:line="360" w:lineRule="auto"/>
              <w:jc w:val="both"/>
            </w:pPr>
            <w:r>
              <w:t>4</w:t>
            </w:r>
          </w:p>
        </w:tc>
      </w:tr>
      <w:tr w:rsidR="00E95596" w:rsidRPr="00867F14" w:rsidTr="00960DA7">
        <w:trPr>
          <w:cantSplit/>
        </w:trPr>
        <w:tc>
          <w:tcPr>
            <w:tcW w:w="6462" w:type="dxa"/>
            <w:gridSpan w:val="2"/>
          </w:tcPr>
          <w:p w:rsidR="00E95596" w:rsidRPr="00867F14" w:rsidRDefault="00E95596" w:rsidP="00960DA7">
            <w:pPr>
              <w:tabs>
                <w:tab w:val="left" w:pos="5040"/>
              </w:tabs>
              <w:spacing w:line="360" w:lineRule="auto"/>
              <w:jc w:val="both"/>
            </w:pPr>
            <w:r w:rsidRPr="00867F14">
              <w:t>Total Credits (5 Theory + 2 Lab)</w:t>
            </w:r>
          </w:p>
        </w:tc>
        <w:tc>
          <w:tcPr>
            <w:tcW w:w="1062" w:type="dxa"/>
          </w:tcPr>
          <w:p w:rsidR="00E95596" w:rsidRPr="00867F14" w:rsidRDefault="00E95596" w:rsidP="00960DA7">
            <w:pPr>
              <w:spacing w:line="360" w:lineRule="auto"/>
              <w:jc w:val="both"/>
            </w:pPr>
          </w:p>
        </w:tc>
        <w:tc>
          <w:tcPr>
            <w:tcW w:w="880" w:type="dxa"/>
          </w:tcPr>
          <w:p w:rsidR="00E95596" w:rsidRPr="00867F14" w:rsidRDefault="00E95596" w:rsidP="00960DA7">
            <w:pPr>
              <w:spacing w:line="360" w:lineRule="auto"/>
              <w:jc w:val="both"/>
            </w:pPr>
          </w:p>
        </w:tc>
        <w:tc>
          <w:tcPr>
            <w:tcW w:w="1172" w:type="dxa"/>
          </w:tcPr>
          <w:p w:rsidR="00E95596" w:rsidRPr="00867F14" w:rsidRDefault="00E95596" w:rsidP="00960DA7">
            <w:pPr>
              <w:spacing w:line="360" w:lineRule="auto"/>
              <w:jc w:val="both"/>
              <w:rPr>
                <w:b/>
              </w:rPr>
            </w:pPr>
            <w:r>
              <w:rPr>
                <w:b/>
              </w:rPr>
              <w:t>23</w:t>
            </w:r>
          </w:p>
        </w:tc>
      </w:tr>
    </w:tbl>
    <w:p w:rsidR="00E95596" w:rsidRDefault="00E95596" w:rsidP="00E95596">
      <w:pPr>
        <w:pStyle w:val="BodyText"/>
        <w:jc w:val="both"/>
        <w:rPr>
          <w:b/>
          <w:bCs/>
        </w:rPr>
      </w:pPr>
    </w:p>
    <w:p w:rsidR="00E95596" w:rsidRDefault="00E95596" w:rsidP="00E95596">
      <w:pPr>
        <w:pStyle w:val="BodyText"/>
        <w:jc w:val="both"/>
        <w:rPr>
          <w:b/>
          <w:bCs/>
        </w:rPr>
      </w:pPr>
    </w:p>
    <w:p w:rsidR="00E95596" w:rsidRDefault="00E95596" w:rsidP="00E95596">
      <w:pPr>
        <w:pStyle w:val="BodyText"/>
        <w:jc w:val="both"/>
        <w:rPr>
          <w:b/>
          <w:bCs/>
        </w:rPr>
      </w:pPr>
    </w:p>
    <w:p w:rsidR="00E95596" w:rsidRDefault="00E95596" w:rsidP="00E95596">
      <w:pPr>
        <w:pStyle w:val="BodyText"/>
        <w:jc w:val="both"/>
        <w:rPr>
          <w:b/>
          <w:bCs/>
        </w:rPr>
      </w:pPr>
    </w:p>
    <w:p w:rsidR="00E95596" w:rsidRPr="00867F14" w:rsidRDefault="00E95596" w:rsidP="00E95596">
      <w:pPr>
        <w:pStyle w:val="BodyText"/>
        <w:jc w:val="both"/>
        <w:rPr>
          <w:b/>
          <w:bCs/>
        </w:rPr>
      </w:pPr>
    </w:p>
    <w:p w:rsidR="00E95596" w:rsidRPr="00867F14" w:rsidRDefault="00E95596" w:rsidP="00E95596">
      <w:pPr>
        <w:pStyle w:val="BodyText"/>
        <w:jc w:val="both"/>
        <w:rPr>
          <w:bCs/>
        </w:rPr>
      </w:pPr>
      <w:r w:rsidRPr="00867F14">
        <w:rPr>
          <w:bCs/>
        </w:rPr>
        <w:t>II SEMESTER</w:t>
      </w:r>
    </w:p>
    <w:p w:rsidR="00E95596" w:rsidRPr="00867F14" w:rsidRDefault="00E95596" w:rsidP="00E95596">
      <w:pPr>
        <w:pStyle w:val="BodyText"/>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5253"/>
        <w:gridCol w:w="1072"/>
        <w:gridCol w:w="902"/>
        <w:gridCol w:w="974"/>
      </w:tblGrid>
      <w:tr w:rsidR="00E95596" w:rsidRPr="00867F14" w:rsidTr="00960DA7">
        <w:tc>
          <w:tcPr>
            <w:tcW w:w="1378" w:type="dxa"/>
          </w:tcPr>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SUBJECT</w:t>
            </w:r>
          </w:p>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CODE</w:t>
            </w:r>
          </w:p>
        </w:tc>
        <w:tc>
          <w:tcPr>
            <w:tcW w:w="5308" w:type="dxa"/>
          </w:tcPr>
          <w:p w:rsidR="00E95596" w:rsidRPr="00867F14" w:rsidRDefault="00E95596" w:rsidP="00960DA7">
            <w:pPr>
              <w:jc w:val="both"/>
              <w:rPr>
                <w:b/>
              </w:rPr>
            </w:pPr>
            <w:r w:rsidRPr="00867F14">
              <w:rPr>
                <w:b/>
              </w:rPr>
              <w:t>SUBJECT TITLE</w:t>
            </w:r>
          </w:p>
        </w:tc>
        <w:tc>
          <w:tcPr>
            <w:tcW w:w="1083" w:type="dxa"/>
          </w:tcPr>
          <w:p w:rsidR="00E95596" w:rsidRPr="00867F14" w:rsidRDefault="00E95596" w:rsidP="00960DA7">
            <w:pPr>
              <w:spacing w:line="360" w:lineRule="auto"/>
              <w:jc w:val="both"/>
              <w:rPr>
                <w:b/>
              </w:rPr>
            </w:pPr>
            <w:r w:rsidRPr="00867F14">
              <w:rPr>
                <w:b/>
              </w:rPr>
              <w:t>L</w:t>
            </w:r>
          </w:p>
        </w:tc>
        <w:tc>
          <w:tcPr>
            <w:tcW w:w="910" w:type="dxa"/>
          </w:tcPr>
          <w:p w:rsidR="00E95596" w:rsidRPr="00867F14" w:rsidRDefault="00E95596" w:rsidP="00960DA7">
            <w:pPr>
              <w:spacing w:line="360" w:lineRule="auto"/>
              <w:jc w:val="both"/>
              <w:rPr>
                <w:b/>
              </w:rPr>
            </w:pPr>
            <w:r w:rsidRPr="00867F14">
              <w:rPr>
                <w:b/>
              </w:rPr>
              <w:t>P</w:t>
            </w:r>
          </w:p>
        </w:tc>
        <w:tc>
          <w:tcPr>
            <w:tcW w:w="897" w:type="dxa"/>
          </w:tcPr>
          <w:p w:rsidR="00E95596" w:rsidRPr="00867F14" w:rsidRDefault="00E95596" w:rsidP="00960DA7">
            <w:pPr>
              <w:spacing w:line="360" w:lineRule="auto"/>
              <w:jc w:val="both"/>
              <w:rPr>
                <w:b/>
              </w:rPr>
            </w:pPr>
            <w:r w:rsidRPr="00867F14">
              <w:rPr>
                <w:b/>
              </w:rPr>
              <w:t>CREDITS</w:t>
            </w:r>
          </w:p>
        </w:tc>
      </w:tr>
      <w:tr w:rsidR="00E95596" w:rsidRPr="00867F14" w:rsidTr="00960DA7">
        <w:tc>
          <w:tcPr>
            <w:tcW w:w="1378" w:type="dxa"/>
          </w:tcPr>
          <w:p w:rsidR="00E95596" w:rsidRPr="00867F14" w:rsidRDefault="00E95596" w:rsidP="00960DA7">
            <w:pPr>
              <w:pStyle w:val="Heading2"/>
              <w:jc w:val="both"/>
              <w:rPr>
                <w:rFonts w:ascii="Times New Roman" w:hAnsi="Times New Roman"/>
                <w:b w:val="0"/>
                <w:iCs w:val="0"/>
                <w:sz w:val="22"/>
                <w:szCs w:val="22"/>
              </w:rPr>
            </w:pPr>
            <w:r w:rsidRPr="00867F14">
              <w:rPr>
                <w:rFonts w:ascii="Times New Roman" w:hAnsi="Times New Roman"/>
                <w:b w:val="0"/>
                <w:iCs w:val="0"/>
                <w:sz w:val="22"/>
                <w:szCs w:val="22"/>
              </w:rPr>
              <w:t>EST-2.1</w:t>
            </w:r>
          </w:p>
        </w:tc>
        <w:tc>
          <w:tcPr>
            <w:tcW w:w="5308" w:type="dxa"/>
          </w:tcPr>
          <w:p w:rsidR="00E95596" w:rsidRPr="00867F14" w:rsidRDefault="00E95596" w:rsidP="00960DA7">
            <w:pPr>
              <w:jc w:val="both"/>
            </w:pPr>
            <w:r w:rsidRPr="00867F14">
              <w:t>Air Pollution and Control Technologies</w:t>
            </w:r>
          </w:p>
        </w:tc>
        <w:tc>
          <w:tcPr>
            <w:tcW w:w="1083" w:type="dxa"/>
          </w:tcPr>
          <w:p w:rsidR="00E95596" w:rsidRPr="00867F14" w:rsidRDefault="00E95596" w:rsidP="00960DA7">
            <w:pPr>
              <w:spacing w:line="360" w:lineRule="auto"/>
              <w:jc w:val="both"/>
            </w:pPr>
            <w:r w:rsidRPr="00867F14">
              <w:t>4</w:t>
            </w:r>
          </w:p>
        </w:tc>
        <w:tc>
          <w:tcPr>
            <w:tcW w:w="910" w:type="dxa"/>
          </w:tcPr>
          <w:p w:rsidR="00E95596" w:rsidRPr="00867F14" w:rsidRDefault="00E95596" w:rsidP="00960DA7">
            <w:pPr>
              <w:spacing w:line="360" w:lineRule="auto"/>
              <w:jc w:val="both"/>
            </w:pPr>
            <w:r w:rsidRPr="00867F14">
              <w:t>0</w:t>
            </w:r>
          </w:p>
        </w:tc>
        <w:tc>
          <w:tcPr>
            <w:tcW w:w="897" w:type="dxa"/>
          </w:tcPr>
          <w:p w:rsidR="00E95596" w:rsidRPr="00867F14" w:rsidRDefault="00E95596" w:rsidP="00960DA7">
            <w:pPr>
              <w:spacing w:line="360" w:lineRule="auto"/>
              <w:jc w:val="both"/>
            </w:pPr>
            <w:r>
              <w:t>3</w:t>
            </w:r>
          </w:p>
        </w:tc>
      </w:tr>
      <w:tr w:rsidR="00E95596" w:rsidRPr="00867F14" w:rsidTr="00960DA7">
        <w:tc>
          <w:tcPr>
            <w:tcW w:w="1378" w:type="dxa"/>
          </w:tcPr>
          <w:p w:rsidR="00E95596" w:rsidRPr="00867F14" w:rsidRDefault="00E95596" w:rsidP="00960DA7">
            <w:pPr>
              <w:jc w:val="both"/>
              <w:rPr>
                <w:bCs/>
              </w:rPr>
            </w:pPr>
            <w:r w:rsidRPr="00867F14">
              <w:rPr>
                <w:bCs/>
              </w:rPr>
              <w:t>EST-2.2</w:t>
            </w:r>
          </w:p>
        </w:tc>
        <w:tc>
          <w:tcPr>
            <w:tcW w:w="5308" w:type="dxa"/>
          </w:tcPr>
          <w:p w:rsidR="00E95596" w:rsidRPr="00867F14" w:rsidRDefault="00E95596" w:rsidP="00960DA7">
            <w:pPr>
              <w:jc w:val="both"/>
            </w:pPr>
            <w:r w:rsidRPr="00867F14">
              <w:t>Water Pollution and Treatment Techniques</w:t>
            </w:r>
          </w:p>
        </w:tc>
        <w:tc>
          <w:tcPr>
            <w:tcW w:w="1083" w:type="dxa"/>
          </w:tcPr>
          <w:p w:rsidR="00E95596" w:rsidRPr="00867F14" w:rsidRDefault="00E95596" w:rsidP="00960DA7">
            <w:pPr>
              <w:spacing w:line="360" w:lineRule="auto"/>
              <w:jc w:val="both"/>
            </w:pPr>
            <w:r w:rsidRPr="00867F14">
              <w:t>4</w:t>
            </w:r>
          </w:p>
        </w:tc>
        <w:tc>
          <w:tcPr>
            <w:tcW w:w="910" w:type="dxa"/>
          </w:tcPr>
          <w:p w:rsidR="00E95596" w:rsidRPr="00867F14" w:rsidRDefault="00E95596" w:rsidP="00960DA7">
            <w:pPr>
              <w:spacing w:line="360" w:lineRule="auto"/>
              <w:jc w:val="both"/>
            </w:pPr>
            <w:r w:rsidRPr="00867F14">
              <w:t>0</w:t>
            </w:r>
          </w:p>
        </w:tc>
        <w:tc>
          <w:tcPr>
            <w:tcW w:w="897" w:type="dxa"/>
          </w:tcPr>
          <w:p w:rsidR="00E95596" w:rsidRPr="00867F14" w:rsidRDefault="00E95596" w:rsidP="00960DA7">
            <w:pPr>
              <w:spacing w:line="360" w:lineRule="auto"/>
              <w:jc w:val="both"/>
            </w:pPr>
            <w:r>
              <w:t>3</w:t>
            </w:r>
          </w:p>
        </w:tc>
      </w:tr>
      <w:tr w:rsidR="00E95596" w:rsidRPr="00867F14" w:rsidTr="00960DA7">
        <w:tc>
          <w:tcPr>
            <w:tcW w:w="1378" w:type="dxa"/>
          </w:tcPr>
          <w:p w:rsidR="00E95596" w:rsidRPr="00867F14" w:rsidRDefault="00E95596" w:rsidP="00960DA7">
            <w:pPr>
              <w:jc w:val="both"/>
              <w:rPr>
                <w:bCs/>
              </w:rPr>
            </w:pPr>
            <w:r w:rsidRPr="00867F14">
              <w:rPr>
                <w:bCs/>
              </w:rPr>
              <w:t>EST-2.3</w:t>
            </w:r>
          </w:p>
        </w:tc>
        <w:tc>
          <w:tcPr>
            <w:tcW w:w="5308" w:type="dxa"/>
          </w:tcPr>
          <w:p w:rsidR="00E95596" w:rsidRPr="00867F14" w:rsidRDefault="00E95596" w:rsidP="00960DA7">
            <w:pPr>
              <w:jc w:val="both"/>
            </w:pPr>
            <w:r w:rsidRPr="00867F14">
              <w:t>Environmental Biotechnology</w:t>
            </w:r>
          </w:p>
        </w:tc>
        <w:tc>
          <w:tcPr>
            <w:tcW w:w="1083" w:type="dxa"/>
          </w:tcPr>
          <w:p w:rsidR="00E95596" w:rsidRPr="00867F14" w:rsidRDefault="00E95596" w:rsidP="00960DA7">
            <w:pPr>
              <w:spacing w:line="360" w:lineRule="auto"/>
              <w:jc w:val="both"/>
            </w:pPr>
            <w:r w:rsidRPr="00867F14">
              <w:t>4</w:t>
            </w:r>
          </w:p>
        </w:tc>
        <w:tc>
          <w:tcPr>
            <w:tcW w:w="910" w:type="dxa"/>
          </w:tcPr>
          <w:p w:rsidR="00E95596" w:rsidRPr="00867F14" w:rsidRDefault="00E95596" w:rsidP="00960DA7">
            <w:pPr>
              <w:spacing w:line="360" w:lineRule="auto"/>
              <w:jc w:val="both"/>
            </w:pPr>
            <w:r w:rsidRPr="00867F14">
              <w:t>0</w:t>
            </w:r>
          </w:p>
        </w:tc>
        <w:tc>
          <w:tcPr>
            <w:tcW w:w="897" w:type="dxa"/>
          </w:tcPr>
          <w:p w:rsidR="00E95596" w:rsidRPr="00867F14" w:rsidRDefault="00E95596" w:rsidP="00960DA7">
            <w:pPr>
              <w:spacing w:line="360" w:lineRule="auto"/>
              <w:jc w:val="both"/>
            </w:pPr>
            <w:r>
              <w:t>3</w:t>
            </w:r>
          </w:p>
        </w:tc>
      </w:tr>
      <w:tr w:rsidR="00E95596" w:rsidRPr="00867F14" w:rsidTr="00960DA7">
        <w:tc>
          <w:tcPr>
            <w:tcW w:w="1378" w:type="dxa"/>
          </w:tcPr>
          <w:p w:rsidR="00E95596" w:rsidRPr="00867F14" w:rsidRDefault="00E95596" w:rsidP="00960DA7">
            <w:pPr>
              <w:jc w:val="both"/>
              <w:rPr>
                <w:bCs/>
              </w:rPr>
            </w:pPr>
            <w:r w:rsidRPr="00867F14">
              <w:rPr>
                <w:bCs/>
              </w:rPr>
              <w:t>EST-2.4</w:t>
            </w:r>
          </w:p>
        </w:tc>
        <w:tc>
          <w:tcPr>
            <w:tcW w:w="5308" w:type="dxa"/>
          </w:tcPr>
          <w:p w:rsidR="00E95596" w:rsidRPr="00867F14" w:rsidRDefault="00E95596" w:rsidP="00960DA7">
            <w:pPr>
              <w:jc w:val="both"/>
            </w:pPr>
            <w:r w:rsidRPr="00867F14">
              <w:t>Environmental Impact Assessment</w:t>
            </w:r>
            <w:r>
              <w:t xml:space="preserve"> and Environmental Modeling </w:t>
            </w:r>
          </w:p>
        </w:tc>
        <w:tc>
          <w:tcPr>
            <w:tcW w:w="1083" w:type="dxa"/>
          </w:tcPr>
          <w:p w:rsidR="00E95596" w:rsidRPr="00867F14" w:rsidRDefault="00E95596" w:rsidP="00960DA7">
            <w:pPr>
              <w:spacing w:line="360" w:lineRule="auto"/>
              <w:jc w:val="both"/>
            </w:pPr>
            <w:r w:rsidRPr="00867F14">
              <w:t>4</w:t>
            </w:r>
          </w:p>
        </w:tc>
        <w:tc>
          <w:tcPr>
            <w:tcW w:w="910" w:type="dxa"/>
          </w:tcPr>
          <w:p w:rsidR="00E95596" w:rsidRPr="00867F14" w:rsidRDefault="00E95596" w:rsidP="00960DA7">
            <w:pPr>
              <w:spacing w:line="360" w:lineRule="auto"/>
              <w:jc w:val="both"/>
            </w:pPr>
            <w:r w:rsidRPr="00867F14">
              <w:t>0</w:t>
            </w:r>
          </w:p>
        </w:tc>
        <w:tc>
          <w:tcPr>
            <w:tcW w:w="897" w:type="dxa"/>
          </w:tcPr>
          <w:p w:rsidR="00E95596" w:rsidRPr="00867F14" w:rsidRDefault="00E95596" w:rsidP="00960DA7">
            <w:pPr>
              <w:spacing w:line="360" w:lineRule="auto"/>
              <w:jc w:val="both"/>
            </w:pPr>
            <w:r>
              <w:t>3</w:t>
            </w:r>
          </w:p>
        </w:tc>
      </w:tr>
      <w:tr w:rsidR="00E95596" w:rsidRPr="00867F14" w:rsidTr="00960DA7">
        <w:tc>
          <w:tcPr>
            <w:tcW w:w="1378" w:type="dxa"/>
          </w:tcPr>
          <w:p w:rsidR="00E95596" w:rsidRPr="00867F14" w:rsidRDefault="00E95596" w:rsidP="00960DA7">
            <w:pPr>
              <w:jc w:val="both"/>
              <w:rPr>
                <w:bCs/>
              </w:rPr>
            </w:pPr>
            <w:r w:rsidRPr="00867F14">
              <w:rPr>
                <w:bCs/>
              </w:rPr>
              <w:t>EST-2.5</w:t>
            </w:r>
          </w:p>
        </w:tc>
        <w:tc>
          <w:tcPr>
            <w:tcW w:w="5308" w:type="dxa"/>
          </w:tcPr>
          <w:p w:rsidR="00E95596" w:rsidRPr="00867F14" w:rsidRDefault="00E95596" w:rsidP="00960DA7">
            <w:pPr>
              <w:jc w:val="both"/>
            </w:pPr>
            <w:r w:rsidRPr="00867F14">
              <w:t>Instrumental methods of Analysis</w:t>
            </w:r>
          </w:p>
        </w:tc>
        <w:tc>
          <w:tcPr>
            <w:tcW w:w="1083" w:type="dxa"/>
          </w:tcPr>
          <w:p w:rsidR="00E95596" w:rsidRPr="00867F14" w:rsidRDefault="00E95596" w:rsidP="00960DA7">
            <w:pPr>
              <w:spacing w:line="360" w:lineRule="auto"/>
              <w:jc w:val="both"/>
            </w:pPr>
            <w:r w:rsidRPr="00867F14">
              <w:t>4</w:t>
            </w:r>
          </w:p>
        </w:tc>
        <w:tc>
          <w:tcPr>
            <w:tcW w:w="910" w:type="dxa"/>
          </w:tcPr>
          <w:p w:rsidR="00E95596" w:rsidRPr="00867F14" w:rsidRDefault="00E95596" w:rsidP="00960DA7">
            <w:pPr>
              <w:spacing w:line="360" w:lineRule="auto"/>
              <w:jc w:val="both"/>
            </w:pPr>
            <w:r w:rsidRPr="00867F14">
              <w:t>0</w:t>
            </w:r>
          </w:p>
        </w:tc>
        <w:tc>
          <w:tcPr>
            <w:tcW w:w="897" w:type="dxa"/>
          </w:tcPr>
          <w:p w:rsidR="00E95596" w:rsidRPr="00867F14" w:rsidRDefault="00E95596" w:rsidP="00960DA7">
            <w:pPr>
              <w:spacing w:line="360" w:lineRule="auto"/>
              <w:jc w:val="both"/>
            </w:pPr>
            <w:r>
              <w:t>3</w:t>
            </w:r>
          </w:p>
        </w:tc>
      </w:tr>
      <w:tr w:rsidR="00E95596" w:rsidRPr="00867F14" w:rsidTr="00960DA7">
        <w:tc>
          <w:tcPr>
            <w:tcW w:w="1378" w:type="dxa"/>
          </w:tcPr>
          <w:p w:rsidR="00E95596" w:rsidRPr="00867F14" w:rsidRDefault="00E95596" w:rsidP="00960DA7">
            <w:pPr>
              <w:jc w:val="both"/>
              <w:rPr>
                <w:bCs/>
              </w:rPr>
            </w:pPr>
            <w:r w:rsidRPr="00867F14">
              <w:rPr>
                <w:bCs/>
              </w:rPr>
              <w:t>ESTL-2.6</w:t>
            </w:r>
          </w:p>
        </w:tc>
        <w:tc>
          <w:tcPr>
            <w:tcW w:w="5308" w:type="dxa"/>
          </w:tcPr>
          <w:p w:rsidR="00E95596" w:rsidRPr="00867F14" w:rsidRDefault="00E95596" w:rsidP="00960DA7">
            <w:pPr>
              <w:jc w:val="both"/>
            </w:pPr>
            <w:r>
              <w:t>Environmental Microb</w:t>
            </w:r>
            <w:r w:rsidRPr="00867F14">
              <w:t>iology and  Biotechnology Lab</w:t>
            </w:r>
          </w:p>
        </w:tc>
        <w:tc>
          <w:tcPr>
            <w:tcW w:w="1083" w:type="dxa"/>
          </w:tcPr>
          <w:p w:rsidR="00E95596" w:rsidRPr="00867F14" w:rsidRDefault="00E95596" w:rsidP="00960DA7">
            <w:pPr>
              <w:spacing w:line="360" w:lineRule="auto"/>
              <w:jc w:val="both"/>
            </w:pPr>
            <w:r w:rsidRPr="00867F14">
              <w:t>-</w:t>
            </w:r>
          </w:p>
        </w:tc>
        <w:tc>
          <w:tcPr>
            <w:tcW w:w="910" w:type="dxa"/>
          </w:tcPr>
          <w:p w:rsidR="00E95596" w:rsidRPr="00867F14" w:rsidRDefault="00E95596" w:rsidP="00960DA7">
            <w:pPr>
              <w:spacing w:line="360" w:lineRule="auto"/>
              <w:jc w:val="both"/>
            </w:pPr>
            <w:r w:rsidRPr="00867F14">
              <w:t>8</w:t>
            </w:r>
          </w:p>
        </w:tc>
        <w:tc>
          <w:tcPr>
            <w:tcW w:w="897" w:type="dxa"/>
          </w:tcPr>
          <w:p w:rsidR="00E95596" w:rsidRPr="00867F14" w:rsidRDefault="00E95596" w:rsidP="00960DA7">
            <w:pPr>
              <w:spacing w:line="360" w:lineRule="auto"/>
              <w:jc w:val="both"/>
            </w:pPr>
            <w:r>
              <w:t>4</w:t>
            </w:r>
          </w:p>
        </w:tc>
      </w:tr>
      <w:tr w:rsidR="00E95596" w:rsidRPr="00867F14" w:rsidTr="00960DA7">
        <w:tc>
          <w:tcPr>
            <w:tcW w:w="1378" w:type="dxa"/>
          </w:tcPr>
          <w:p w:rsidR="00E95596" w:rsidRPr="00867F14" w:rsidRDefault="00E95596" w:rsidP="00960DA7">
            <w:pPr>
              <w:jc w:val="both"/>
              <w:rPr>
                <w:bCs/>
              </w:rPr>
            </w:pPr>
            <w:r w:rsidRPr="00867F14">
              <w:rPr>
                <w:bCs/>
              </w:rPr>
              <w:t>ESTL-2.7</w:t>
            </w:r>
          </w:p>
        </w:tc>
        <w:tc>
          <w:tcPr>
            <w:tcW w:w="5308" w:type="dxa"/>
          </w:tcPr>
          <w:p w:rsidR="00E95596" w:rsidRPr="00867F14" w:rsidRDefault="00E95596" w:rsidP="00960DA7">
            <w:pPr>
              <w:jc w:val="both"/>
            </w:pPr>
            <w:r w:rsidRPr="00867F14">
              <w:t>Water and Wastewater Treatment methods</w:t>
            </w:r>
            <w:r>
              <w:t xml:space="preserve"> and Modeling</w:t>
            </w:r>
            <w:r w:rsidRPr="00867F14">
              <w:t xml:space="preserve"> lab</w:t>
            </w:r>
          </w:p>
        </w:tc>
        <w:tc>
          <w:tcPr>
            <w:tcW w:w="1083" w:type="dxa"/>
          </w:tcPr>
          <w:p w:rsidR="00E95596" w:rsidRPr="00867F14" w:rsidRDefault="00E95596" w:rsidP="00960DA7">
            <w:pPr>
              <w:spacing w:line="360" w:lineRule="auto"/>
              <w:jc w:val="both"/>
            </w:pPr>
            <w:r w:rsidRPr="00867F14">
              <w:t>-</w:t>
            </w:r>
          </w:p>
        </w:tc>
        <w:tc>
          <w:tcPr>
            <w:tcW w:w="910" w:type="dxa"/>
          </w:tcPr>
          <w:p w:rsidR="00E95596" w:rsidRPr="00867F14" w:rsidRDefault="00E95596" w:rsidP="00960DA7">
            <w:pPr>
              <w:spacing w:line="360" w:lineRule="auto"/>
              <w:jc w:val="both"/>
            </w:pPr>
            <w:r w:rsidRPr="00867F14">
              <w:t>8</w:t>
            </w:r>
          </w:p>
        </w:tc>
        <w:tc>
          <w:tcPr>
            <w:tcW w:w="897" w:type="dxa"/>
          </w:tcPr>
          <w:p w:rsidR="00E95596" w:rsidRPr="00867F14" w:rsidRDefault="00E95596" w:rsidP="00960DA7">
            <w:pPr>
              <w:spacing w:line="360" w:lineRule="auto"/>
              <w:jc w:val="both"/>
            </w:pPr>
            <w:r>
              <w:t>4</w:t>
            </w:r>
          </w:p>
        </w:tc>
      </w:tr>
      <w:tr w:rsidR="00E95596" w:rsidRPr="00867F14" w:rsidTr="00960DA7">
        <w:trPr>
          <w:cantSplit/>
        </w:trPr>
        <w:tc>
          <w:tcPr>
            <w:tcW w:w="6686" w:type="dxa"/>
            <w:gridSpan w:val="2"/>
          </w:tcPr>
          <w:p w:rsidR="00E95596" w:rsidRPr="00867F14" w:rsidRDefault="00E95596" w:rsidP="00960DA7">
            <w:pPr>
              <w:tabs>
                <w:tab w:val="left" w:pos="5040"/>
              </w:tabs>
              <w:spacing w:line="360" w:lineRule="auto"/>
              <w:jc w:val="both"/>
            </w:pPr>
            <w:r w:rsidRPr="00867F14">
              <w:t>Total Credits (5 Theory + 2 Lab)</w:t>
            </w:r>
          </w:p>
        </w:tc>
        <w:tc>
          <w:tcPr>
            <w:tcW w:w="1083" w:type="dxa"/>
          </w:tcPr>
          <w:p w:rsidR="00E95596" w:rsidRPr="00867F14" w:rsidRDefault="00E95596" w:rsidP="00960DA7">
            <w:pPr>
              <w:spacing w:line="360" w:lineRule="auto"/>
              <w:jc w:val="both"/>
            </w:pPr>
          </w:p>
        </w:tc>
        <w:tc>
          <w:tcPr>
            <w:tcW w:w="910" w:type="dxa"/>
          </w:tcPr>
          <w:p w:rsidR="00E95596" w:rsidRPr="00867F14" w:rsidRDefault="00E95596" w:rsidP="00960DA7">
            <w:pPr>
              <w:spacing w:line="360" w:lineRule="auto"/>
              <w:jc w:val="both"/>
            </w:pPr>
          </w:p>
        </w:tc>
        <w:tc>
          <w:tcPr>
            <w:tcW w:w="897" w:type="dxa"/>
          </w:tcPr>
          <w:p w:rsidR="00E95596" w:rsidRPr="00867F14" w:rsidRDefault="00E95596" w:rsidP="00960DA7">
            <w:pPr>
              <w:spacing w:line="360" w:lineRule="auto"/>
              <w:jc w:val="both"/>
              <w:rPr>
                <w:b/>
              </w:rPr>
            </w:pPr>
            <w:r>
              <w:rPr>
                <w:b/>
              </w:rPr>
              <w:t>23</w:t>
            </w:r>
          </w:p>
        </w:tc>
      </w:tr>
    </w:tbl>
    <w:p w:rsidR="00E95596" w:rsidRPr="00867F14" w:rsidRDefault="00E95596" w:rsidP="00E95596">
      <w:pPr>
        <w:pStyle w:val="Caption"/>
        <w:jc w:val="both"/>
        <w:rPr>
          <w:rFonts w:ascii="Times New Roman" w:hAnsi="Times New Roman"/>
          <w:sz w:val="22"/>
          <w:szCs w:val="22"/>
        </w:rPr>
      </w:pPr>
    </w:p>
    <w:p w:rsidR="00E95596" w:rsidRPr="00867F14" w:rsidRDefault="00E95596" w:rsidP="00E95596">
      <w:pPr>
        <w:jc w:val="center"/>
        <w:rPr>
          <w:b/>
        </w:rPr>
      </w:pPr>
      <w:r w:rsidRPr="00867F14">
        <w:br w:type="page"/>
      </w:r>
      <w:r w:rsidRPr="00867F14">
        <w:rPr>
          <w:b/>
        </w:rPr>
        <w:lastRenderedPageBreak/>
        <w:t>II YEAR</w:t>
      </w:r>
    </w:p>
    <w:p w:rsidR="00E95596" w:rsidRPr="00867F14" w:rsidRDefault="00E95596" w:rsidP="00E95596">
      <w:pPr>
        <w:jc w:val="center"/>
        <w:rPr>
          <w:b/>
        </w:rPr>
      </w:pPr>
    </w:p>
    <w:p w:rsidR="00E95596" w:rsidRPr="00867F14" w:rsidRDefault="00E95596" w:rsidP="00E95596">
      <w:pPr>
        <w:pStyle w:val="Heading3"/>
        <w:jc w:val="both"/>
        <w:rPr>
          <w:rFonts w:ascii="Times New Roman" w:hAnsi="Times New Roman"/>
        </w:rPr>
      </w:pPr>
      <w:r w:rsidRPr="00867F14">
        <w:rPr>
          <w:rFonts w:ascii="Times New Roman" w:hAnsi="Times New Roman"/>
        </w:rPr>
        <w:t>III SEMESTER</w:t>
      </w:r>
    </w:p>
    <w:p w:rsidR="00E95596" w:rsidRPr="00867F14" w:rsidRDefault="00E95596" w:rsidP="00E955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5089"/>
        <w:gridCol w:w="1054"/>
        <w:gridCol w:w="893"/>
        <w:gridCol w:w="1172"/>
      </w:tblGrid>
      <w:tr w:rsidR="00E95596" w:rsidRPr="00867F14" w:rsidTr="00960DA7">
        <w:tc>
          <w:tcPr>
            <w:tcW w:w="1368" w:type="dxa"/>
          </w:tcPr>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 xml:space="preserve">SUBJECT </w:t>
            </w:r>
          </w:p>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CODE</w:t>
            </w:r>
          </w:p>
        </w:tc>
        <w:tc>
          <w:tcPr>
            <w:tcW w:w="5089" w:type="dxa"/>
          </w:tcPr>
          <w:p w:rsidR="00E95596" w:rsidRPr="00867F14" w:rsidRDefault="00E95596" w:rsidP="00960DA7">
            <w:pPr>
              <w:jc w:val="both"/>
              <w:rPr>
                <w:b/>
              </w:rPr>
            </w:pPr>
            <w:r w:rsidRPr="00867F14">
              <w:rPr>
                <w:b/>
              </w:rPr>
              <w:t>SUBJECT TITLE</w:t>
            </w:r>
          </w:p>
        </w:tc>
        <w:tc>
          <w:tcPr>
            <w:tcW w:w="1054" w:type="dxa"/>
          </w:tcPr>
          <w:p w:rsidR="00E95596" w:rsidRPr="00867F14" w:rsidRDefault="00E95596" w:rsidP="00960DA7">
            <w:pPr>
              <w:spacing w:line="360" w:lineRule="auto"/>
              <w:jc w:val="both"/>
              <w:rPr>
                <w:b/>
              </w:rPr>
            </w:pPr>
            <w:r w:rsidRPr="00867F14">
              <w:rPr>
                <w:b/>
              </w:rPr>
              <w:t>L</w:t>
            </w:r>
          </w:p>
        </w:tc>
        <w:tc>
          <w:tcPr>
            <w:tcW w:w="893" w:type="dxa"/>
          </w:tcPr>
          <w:p w:rsidR="00E95596" w:rsidRPr="00867F14" w:rsidRDefault="00E95596" w:rsidP="00960DA7">
            <w:pPr>
              <w:spacing w:line="360" w:lineRule="auto"/>
              <w:jc w:val="both"/>
              <w:rPr>
                <w:b/>
              </w:rPr>
            </w:pPr>
            <w:r w:rsidRPr="00867F14">
              <w:rPr>
                <w:b/>
              </w:rPr>
              <w:t>P</w:t>
            </w:r>
          </w:p>
        </w:tc>
        <w:tc>
          <w:tcPr>
            <w:tcW w:w="1172" w:type="dxa"/>
          </w:tcPr>
          <w:p w:rsidR="00E95596" w:rsidRPr="00867F14" w:rsidRDefault="00E95596" w:rsidP="00960DA7">
            <w:pPr>
              <w:spacing w:line="360" w:lineRule="auto"/>
              <w:jc w:val="both"/>
              <w:rPr>
                <w:b/>
              </w:rPr>
            </w:pPr>
            <w:r w:rsidRPr="00867F14">
              <w:rPr>
                <w:b/>
              </w:rPr>
              <w:t>CREDITS</w:t>
            </w:r>
          </w:p>
        </w:tc>
      </w:tr>
      <w:tr w:rsidR="00E95596" w:rsidRPr="00867F14" w:rsidTr="00960DA7">
        <w:tc>
          <w:tcPr>
            <w:tcW w:w="1368" w:type="dxa"/>
          </w:tcPr>
          <w:p w:rsidR="00E95596" w:rsidRPr="00867F14" w:rsidRDefault="00E95596" w:rsidP="00960DA7">
            <w:pPr>
              <w:pStyle w:val="Heading2"/>
              <w:jc w:val="both"/>
              <w:rPr>
                <w:rFonts w:ascii="Times New Roman" w:hAnsi="Times New Roman"/>
                <w:b w:val="0"/>
                <w:iCs w:val="0"/>
                <w:sz w:val="22"/>
                <w:szCs w:val="22"/>
              </w:rPr>
            </w:pPr>
            <w:r w:rsidRPr="00867F14">
              <w:rPr>
                <w:rFonts w:ascii="Times New Roman" w:hAnsi="Times New Roman"/>
                <w:b w:val="0"/>
                <w:iCs w:val="0"/>
                <w:sz w:val="22"/>
                <w:szCs w:val="22"/>
              </w:rPr>
              <w:t>EST-3.1</w:t>
            </w:r>
          </w:p>
        </w:tc>
        <w:tc>
          <w:tcPr>
            <w:tcW w:w="5089" w:type="dxa"/>
          </w:tcPr>
          <w:p w:rsidR="00E95596" w:rsidRPr="00867F14" w:rsidRDefault="00E95596" w:rsidP="00960DA7">
            <w:pPr>
              <w:jc w:val="both"/>
            </w:pPr>
            <w:r w:rsidRPr="00867F14">
              <w:t>Global Environmental Issues</w:t>
            </w:r>
          </w:p>
        </w:tc>
        <w:tc>
          <w:tcPr>
            <w:tcW w:w="1054" w:type="dxa"/>
          </w:tcPr>
          <w:p w:rsidR="00E95596" w:rsidRPr="00867F14" w:rsidRDefault="00E95596" w:rsidP="00960DA7">
            <w:pPr>
              <w:spacing w:line="360" w:lineRule="auto"/>
              <w:jc w:val="both"/>
            </w:pPr>
            <w:r w:rsidRPr="00867F14">
              <w:t>4</w:t>
            </w:r>
          </w:p>
        </w:tc>
        <w:tc>
          <w:tcPr>
            <w:tcW w:w="893"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EST-3.2</w:t>
            </w:r>
          </w:p>
        </w:tc>
        <w:tc>
          <w:tcPr>
            <w:tcW w:w="5089" w:type="dxa"/>
          </w:tcPr>
          <w:p w:rsidR="00E95596" w:rsidRPr="00867F14" w:rsidRDefault="00E95596" w:rsidP="00960DA7">
            <w:pPr>
              <w:jc w:val="both"/>
            </w:pPr>
            <w:r>
              <w:t xml:space="preserve">Biodegradation and Bioremediation </w:t>
            </w:r>
          </w:p>
        </w:tc>
        <w:tc>
          <w:tcPr>
            <w:tcW w:w="1054" w:type="dxa"/>
          </w:tcPr>
          <w:p w:rsidR="00E95596" w:rsidRPr="00867F14" w:rsidRDefault="00E95596" w:rsidP="00960DA7">
            <w:pPr>
              <w:spacing w:line="360" w:lineRule="auto"/>
              <w:jc w:val="both"/>
            </w:pPr>
            <w:r w:rsidRPr="00867F14">
              <w:t>4</w:t>
            </w:r>
          </w:p>
        </w:tc>
        <w:tc>
          <w:tcPr>
            <w:tcW w:w="893"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EST-3.3</w:t>
            </w:r>
          </w:p>
        </w:tc>
        <w:tc>
          <w:tcPr>
            <w:tcW w:w="5089" w:type="dxa"/>
          </w:tcPr>
          <w:p w:rsidR="00E95596" w:rsidRPr="00867F14" w:rsidRDefault="00E95596" w:rsidP="00960DA7">
            <w:pPr>
              <w:jc w:val="both"/>
            </w:pPr>
            <w:r w:rsidRPr="00867F14">
              <w:t>Solid and Hazardous Waste Management</w:t>
            </w:r>
          </w:p>
        </w:tc>
        <w:tc>
          <w:tcPr>
            <w:tcW w:w="1054" w:type="dxa"/>
          </w:tcPr>
          <w:p w:rsidR="00E95596" w:rsidRPr="00867F14" w:rsidRDefault="00E95596" w:rsidP="00960DA7">
            <w:pPr>
              <w:spacing w:line="360" w:lineRule="auto"/>
              <w:jc w:val="both"/>
            </w:pPr>
            <w:r w:rsidRPr="00867F14">
              <w:t>4</w:t>
            </w:r>
          </w:p>
        </w:tc>
        <w:tc>
          <w:tcPr>
            <w:tcW w:w="893"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EST-3.4</w:t>
            </w:r>
          </w:p>
        </w:tc>
        <w:tc>
          <w:tcPr>
            <w:tcW w:w="5089" w:type="dxa"/>
          </w:tcPr>
          <w:p w:rsidR="00E95596" w:rsidRPr="00867F14" w:rsidRDefault="00E95596" w:rsidP="00960DA7">
            <w:pPr>
              <w:jc w:val="both"/>
            </w:pPr>
            <w:r w:rsidRPr="00867F14">
              <w:t>GIS</w:t>
            </w:r>
            <w:r>
              <w:t xml:space="preserve">, GPS and its Applications </w:t>
            </w:r>
            <w:r w:rsidRPr="00867F14">
              <w:t xml:space="preserve"> </w:t>
            </w:r>
          </w:p>
        </w:tc>
        <w:tc>
          <w:tcPr>
            <w:tcW w:w="1054" w:type="dxa"/>
          </w:tcPr>
          <w:p w:rsidR="00E95596" w:rsidRPr="00867F14" w:rsidRDefault="00E95596" w:rsidP="00960DA7">
            <w:pPr>
              <w:spacing w:line="360" w:lineRule="auto"/>
              <w:jc w:val="both"/>
            </w:pPr>
            <w:r w:rsidRPr="00867F14">
              <w:t>4</w:t>
            </w:r>
          </w:p>
        </w:tc>
        <w:tc>
          <w:tcPr>
            <w:tcW w:w="893"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rPr>
          <w:trHeight w:val="242"/>
        </w:trPr>
        <w:tc>
          <w:tcPr>
            <w:tcW w:w="1368" w:type="dxa"/>
          </w:tcPr>
          <w:p w:rsidR="00E95596" w:rsidRPr="00867F14" w:rsidRDefault="00E95596" w:rsidP="00960DA7">
            <w:pPr>
              <w:jc w:val="both"/>
              <w:rPr>
                <w:bCs/>
              </w:rPr>
            </w:pPr>
            <w:r w:rsidRPr="00867F14">
              <w:rPr>
                <w:bCs/>
              </w:rPr>
              <w:t>EST–3.5</w:t>
            </w:r>
          </w:p>
        </w:tc>
        <w:tc>
          <w:tcPr>
            <w:tcW w:w="5089" w:type="dxa"/>
          </w:tcPr>
          <w:p w:rsidR="00E95596" w:rsidRPr="00867F14" w:rsidRDefault="00E95596" w:rsidP="00960DA7">
            <w:pPr>
              <w:pStyle w:val="Heading3"/>
              <w:tabs>
                <w:tab w:val="left" w:pos="5040"/>
              </w:tabs>
              <w:jc w:val="both"/>
              <w:rPr>
                <w:rFonts w:ascii="Times New Roman" w:hAnsi="Times New Roman"/>
              </w:rPr>
            </w:pPr>
            <w:r>
              <w:rPr>
                <w:rFonts w:ascii="Times New Roman" w:hAnsi="Times New Roman"/>
                <w:b w:val="0"/>
                <w:bCs w:val="0"/>
              </w:rPr>
              <w:t xml:space="preserve">Environmental </w:t>
            </w:r>
            <w:r w:rsidRPr="00867F14">
              <w:rPr>
                <w:rFonts w:ascii="Times New Roman" w:hAnsi="Times New Roman"/>
                <w:b w:val="0"/>
                <w:bCs w:val="0"/>
              </w:rPr>
              <w:t>Health and Safety</w:t>
            </w:r>
          </w:p>
        </w:tc>
        <w:tc>
          <w:tcPr>
            <w:tcW w:w="1054" w:type="dxa"/>
          </w:tcPr>
          <w:p w:rsidR="00E95596" w:rsidRPr="00867F14" w:rsidRDefault="00E95596" w:rsidP="00960DA7">
            <w:pPr>
              <w:spacing w:line="360" w:lineRule="auto"/>
              <w:jc w:val="both"/>
            </w:pPr>
            <w:r w:rsidRPr="00867F14">
              <w:t>4</w:t>
            </w:r>
          </w:p>
        </w:tc>
        <w:tc>
          <w:tcPr>
            <w:tcW w:w="893" w:type="dxa"/>
          </w:tcPr>
          <w:p w:rsidR="00E95596" w:rsidRPr="00867F14" w:rsidRDefault="00E95596" w:rsidP="00960DA7">
            <w:pPr>
              <w:spacing w:line="360" w:lineRule="auto"/>
              <w:jc w:val="both"/>
            </w:pPr>
            <w:r w:rsidRPr="00867F14">
              <w:t>0</w:t>
            </w:r>
          </w:p>
        </w:tc>
        <w:tc>
          <w:tcPr>
            <w:tcW w:w="1172" w:type="dxa"/>
          </w:tcPr>
          <w:p w:rsidR="00E95596" w:rsidRPr="00867F14" w:rsidRDefault="00E95596" w:rsidP="00960DA7">
            <w:pPr>
              <w:spacing w:line="360" w:lineRule="auto"/>
              <w:jc w:val="both"/>
            </w:pPr>
            <w:r>
              <w:t>3</w:t>
            </w:r>
          </w:p>
        </w:tc>
      </w:tr>
      <w:tr w:rsidR="00E95596" w:rsidRPr="00867F14" w:rsidTr="00960DA7">
        <w:tc>
          <w:tcPr>
            <w:tcW w:w="1368" w:type="dxa"/>
          </w:tcPr>
          <w:p w:rsidR="00E95596" w:rsidRPr="00867F14" w:rsidRDefault="00E95596" w:rsidP="00960DA7">
            <w:pPr>
              <w:jc w:val="both"/>
              <w:rPr>
                <w:bCs/>
              </w:rPr>
            </w:pPr>
            <w:r w:rsidRPr="00867F14">
              <w:rPr>
                <w:bCs/>
              </w:rPr>
              <w:t>ESTL-3.6</w:t>
            </w:r>
          </w:p>
        </w:tc>
        <w:tc>
          <w:tcPr>
            <w:tcW w:w="5089" w:type="dxa"/>
          </w:tcPr>
          <w:p w:rsidR="00E95596" w:rsidRPr="00867F14" w:rsidRDefault="00E95596" w:rsidP="00960DA7">
            <w:pPr>
              <w:jc w:val="both"/>
            </w:pPr>
            <w:r>
              <w:t>Biodegradation and  Bioremediation lab</w:t>
            </w:r>
          </w:p>
        </w:tc>
        <w:tc>
          <w:tcPr>
            <w:tcW w:w="1054" w:type="dxa"/>
          </w:tcPr>
          <w:p w:rsidR="00E95596" w:rsidRPr="00867F14" w:rsidRDefault="00E95596" w:rsidP="00960DA7">
            <w:pPr>
              <w:spacing w:line="360" w:lineRule="auto"/>
              <w:jc w:val="both"/>
            </w:pPr>
            <w:r w:rsidRPr="00867F14">
              <w:t>-</w:t>
            </w:r>
          </w:p>
        </w:tc>
        <w:tc>
          <w:tcPr>
            <w:tcW w:w="893" w:type="dxa"/>
          </w:tcPr>
          <w:p w:rsidR="00E95596" w:rsidRPr="00867F14" w:rsidRDefault="00E95596" w:rsidP="00960DA7">
            <w:pPr>
              <w:spacing w:line="360" w:lineRule="auto"/>
              <w:jc w:val="both"/>
            </w:pPr>
            <w:r w:rsidRPr="00867F14">
              <w:t>8</w:t>
            </w:r>
          </w:p>
        </w:tc>
        <w:tc>
          <w:tcPr>
            <w:tcW w:w="1172" w:type="dxa"/>
          </w:tcPr>
          <w:p w:rsidR="00E95596" w:rsidRPr="00867F14" w:rsidRDefault="00E95596" w:rsidP="00960DA7">
            <w:pPr>
              <w:spacing w:line="360" w:lineRule="auto"/>
              <w:jc w:val="both"/>
            </w:pPr>
            <w:r>
              <w:t>4</w:t>
            </w:r>
          </w:p>
        </w:tc>
      </w:tr>
      <w:tr w:rsidR="00E95596" w:rsidRPr="00867F14" w:rsidTr="00960DA7">
        <w:tc>
          <w:tcPr>
            <w:tcW w:w="1368" w:type="dxa"/>
          </w:tcPr>
          <w:p w:rsidR="00E95596" w:rsidRPr="00867F14" w:rsidRDefault="00E95596" w:rsidP="00960DA7">
            <w:pPr>
              <w:jc w:val="both"/>
              <w:rPr>
                <w:bCs/>
              </w:rPr>
            </w:pPr>
            <w:r w:rsidRPr="00867F14">
              <w:rPr>
                <w:bCs/>
              </w:rPr>
              <w:t>ESTL-3.7</w:t>
            </w:r>
          </w:p>
        </w:tc>
        <w:tc>
          <w:tcPr>
            <w:tcW w:w="5089" w:type="dxa"/>
          </w:tcPr>
          <w:p w:rsidR="00E95596" w:rsidRPr="00867F14" w:rsidRDefault="00E95596" w:rsidP="00960DA7">
            <w:pPr>
              <w:jc w:val="both"/>
            </w:pPr>
            <w:r w:rsidRPr="00867F14">
              <w:t xml:space="preserve"> RS &amp; GIS Lab</w:t>
            </w:r>
          </w:p>
        </w:tc>
        <w:tc>
          <w:tcPr>
            <w:tcW w:w="1054" w:type="dxa"/>
          </w:tcPr>
          <w:p w:rsidR="00E95596" w:rsidRPr="00867F14" w:rsidRDefault="00E95596" w:rsidP="00960DA7">
            <w:pPr>
              <w:spacing w:line="360" w:lineRule="auto"/>
              <w:jc w:val="both"/>
            </w:pPr>
            <w:r w:rsidRPr="00867F14">
              <w:t>-</w:t>
            </w:r>
          </w:p>
        </w:tc>
        <w:tc>
          <w:tcPr>
            <w:tcW w:w="893" w:type="dxa"/>
          </w:tcPr>
          <w:p w:rsidR="00E95596" w:rsidRPr="00867F14" w:rsidRDefault="00E95596" w:rsidP="00960DA7">
            <w:pPr>
              <w:spacing w:line="360" w:lineRule="auto"/>
              <w:jc w:val="both"/>
            </w:pPr>
            <w:r w:rsidRPr="00867F14">
              <w:t>8</w:t>
            </w:r>
          </w:p>
        </w:tc>
        <w:tc>
          <w:tcPr>
            <w:tcW w:w="1172" w:type="dxa"/>
          </w:tcPr>
          <w:p w:rsidR="00E95596" w:rsidRPr="00867F14" w:rsidRDefault="00E95596" w:rsidP="00960DA7">
            <w:pPr>
              <w:spacing w:line="360" w:lineRule="auto"/>
              <w:jc w:val="both"/>
            </w:pPr>
            <w:r>
              <w:t>4</w:t>
            </w:r>
          </w:p>
        </w:tc>
      </w:tr>
      <w:tr w:rsidR="00E95596" w:rsidRPr="00867F14" w:rsidTr="00960DA7">
        <w:trPr>
          <w:cantSplit/>
        </w:trPr>
        <w:tc>
          <w:tcPr>
            <w:tcW w:w="6457" w:type="dxa"/>
            <w:gridSpan w:val="2"/>
          </w:tcPr>
          <w:p w:rsidR="00E95596" w:rsidRPr="00867F14" w:rsidRDefault="00E95596" w:rsidP="00960DA7">
            <w:pPr>
              <w:tabs>
                <w:tab w:val="left" w:pos="5040"/>
              </w:tabs>
              <w:spacing w:line="360" w:lineRule="auto"/>
              <w:jc w:val="both"/>
            </w:pPr>
            <w:r w:rsidRPr="00867F14">
              <w:t>Total Credits (5 Theory + 2 Lab)</w:t>
            </w:r>
          </w:p>
        </w:tc>
        <w:tc>
          <w:tcPr>
            <w:tcW w:w="1054" w:type="dxa"/>
          </w:tcPr>
          <w:p w:rsidR="00E95596" w:rsidRPr="00867F14" w:rsidRDefault="00E95596" w:rsidP="00960DA7">
            <w:pPr>
              <w:spacing w:line="360" w:lineRule="auto"/>
              <w:jc w:val="both"/>
            </w:pPr>
          </w:p>
        </w:tc>
        <w:tc>
          <w:tcPr>
            <w:tcW w:w="893" w:type="dxa"/>
          </w:tcPr>
          <w:p w:rsidR="00E95596" w:rsidRPr="00867F14" w:rsidRDefault="00E95596" w:rsidP="00960DA7">
            <w:pPr>
              <w:spacing w:line="360" w:lineRule="auto"/>
              <w:jc w:val="both"/>
              <w:rPr>
                <w:b/>
              </w:rPr>
            </w:pPr>
            <w:r w:rsidRPr="00867F14">
              <w:rPr>
                <w:b/>
              </w:rPr>
              <w:t xml:space="preserve"> </w:t>
            </w:r>
          </w:p>
        </w:tc>
        <w:tc>
          <w:tcPr>
            <w:tcW w:w="1172" w:type="dxa"/>
          </w:tcPr>
          <w:p w:rsidR="00E95596" w:rsidRPr="00867F14" w:rsidRDefault="00E95596" w:rsidP="00960DA7">
            <w:pPr>
              <w:spacing w:line="360" w:lineRule="auto"/>
              <w:jc w:val="both"/>
              <w:rPr>
                <w:b/>
              </w:rPr>
            </w:pPr>
            <w:r>
              <w:rPr>
                <w:b/>
              </w:rPr>
              <w:t>23</w:t>
            </w:r>
          </w:p>
        </w:tc>
      </w:tr>
    </w:tbl>
    <w:p w:rsidR="00E95596" w:rsidRPr="00867F14" w:rsidRDefault="00E95596" w:rsidP="00E95596">
      <w:pPr>
        <w:pStyle w:val="Heading3"/>
        <w:jc w:val="both"/>
        <w:rPr>
          <w:rFonts w:ascii="Times New Roman" w:hAnsi="Times New Roman"/>
        </w:rPr>
      </w:pPr>
    </w:p>
    <w:p w:rsidR="00E95596" w:rsidRPr="00867F14" w:rsidRDefault="00E95596" w:rsidP="00E95596">
      <w:pPr>
        <w:pStyle w:val="Heading3"/>
        <w:jc w:val="both"/>
        <w:rPr>
          <w:rFonts w:ascii="Times New Roman" w:hAnsi="Times New Roman"/>
        </w:rPr>
      </w:pPr>
    </w:p>
    <w:p w:rsidR="00E95596" w:rsidRPr="00867F14" w:rsidRDefault="00E95596" w:rsidP="00E95596">
      <w:pPr>
        <w:pStyle w:val="Heading3"/>
        <w:jc w:val="both"/>
        <w:rPr>
          <w:rFonts w:ascii="Times New Roman" w:hAnsi="Times New Roman"/>
        </w:rPr>
      </w:pPr>
      <w:r w:rsidRPr="00867F14">
        <w:rPr>
          <w:rFonts w:ascii="Times New Roman" w:hAnsi="Times New Roman"/>
        </w:rPr>
        <w:t>IV SEMESTER</w:t>
      </w:r>
    </w:p>
    <w:tbl>
      <w:tblPr>
        <w:tblpPr w:leftFromText="180" w:rightFromText="180" w:vertAnchor="text" w:horzAnchor="margin" w:tblpX="162" w:tblpY="14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4548"/>
        <w:gridCol w:w="1139"/>
        <w:gridCol w:w="952"/>
        <w:gridCol w:w="1386"/>
      </w:tblGrid>
      <w:tr w:rsidR="00E95596" w:rsidRPr="00867F14" w:rsidTr="00960DA7">
        <w:trPr>
          <w:trHeight w:val="366"/>
        </w:trPr>
        <w:tc>
          <w:tcPr>
            <w:tcW w:w="1420" w:type="dxa"/>
          </w:tcPr>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 xml:space="preserve">SUBJECT </w:t>
            </w:r>
          </w:p>
          <w:p w:rsidR="00E95596" w:rsidRPr="00867F14" w:rsidRDefault="00E95596" w:rsidP="00960DA7">
            <w:pPr>
              <w:pStyle w:val="Heading3"/>
              <w:jc w:val="both"/>
              <w:rPr>
                <w:rFonts w:ascii="Times New Roman" w:hAnsi="Times New Roman"/>
                <w:bCs w:val="0"/>
              </w:rPr>
            </w:pPr>
            <w:r w:rsidRPr="00867F14">
              <w:rPr>
                <w:rFonts w:ascii="Times New Roman" w:hAnsi="Times New Roman"/>
                <w:bCs w:val="0"/>
              </w:rPr>
              <w:t>CODE</w:t>
            </w:r>
          </w:p>
        </w:tc>
        <w:tc>
          <w:tcPr>
            <w:tcW w:w="4548" w:type="dxa"/>
          </w:tcPr>
          <w:p w:rsidR="00E95596" w:rsidRPr="00867F14" w:rsidRDefault="00E95596" w:rsidP="00960DA7">
            <w:pPr>
              <w:jc w:val="both"/>
              <w:rPr>
                <w:b/>
              </w:rPr>
            </w:pPr>
            <w:r w:rsidRPr="00867F14">
              <w:rPr>
                <w:b/>
              </w:rPr>
              <w:t>SUBJECT</w:t>
            </w:r>
            <w:r w:rsidRPr="00867F14">
              <w:rPr>
                <w:b/>
                <w:bCs/>
                <w:lang w:val="en-IN"/>
              </w:rPr>
              <w:t xml:space="preserve"> TITLE</w:t>
            </w:r>
            <w:r w:rsidRPr="00867F14">
              <w:rPr>
                <w:b/>
              </w:rPr>
              <w:t xml:space="preserve">  </w:t>
            </w:r>
          </w:p>
        </w:tc>
        <w:tc>
          <w:tcPr>
            <w:tcW w:w="1139" w:type="dxa"/>
          </w:tcPr>
          <w:p w:rsidR="00E95596" w:rsidRPr="00867F14" w:rsidRDefault="00E95596" w:rsidP="00960DA7">
            <w:pPr>
              <w:spacing w:line="360" w:lineRule="auto"/>
              <w:jc w:val="both"/>
              <w:rPr>
                <w:b/>
              </w:rPr>
            </w:pPr>
            <w:r w:rsidRPr="00867F14">
              <w:rPr>
                <w:b/>
              </w:rPr>
              <w:t>L</w:t>
            </w:r>
          </w:p>
        </w:tc>
        <w:tc>
          <w:tcPr>
            <w:tcW w:w="952" w:type="dxa"/>
          </w:tcPr>
          <w:p w:rsidR="00E95596" w:rsidRPr="00867F14" w:rsidRDefault="00E95596" w:rsidP="00960DA7">
            <w:pPr>
              <w:spacing w:line="360" w:lineRule="auto"/>
              <w:jc w:val="both"/>
              <w:rPr>
                <w:b/>
              </w:rPr>
            </w:pPr>
            <w:r w:rsidRPr="00867F14">
              <w:rPr>
                <w:b/>
              </w:rPr>
              <w:t>P</w:t>
            </w:r>
          </w:p>
        </w:tc>
        <w:tc>
          <w:tcPr>
            <w:tcW w:w="1386" w:type="dxa"/>
          </w:tcPr>
          <w:p w:rsidR="00E95596" w:rsidRPr="00867F14" w:rsidRDefault="00E95596" w:rsidP="00960DA7">
            <w:pPr>
              <w:spacing w:line="360" w:lineRule="auto"/>
              <w:jc w:val="both"/>
              <w:rPr>
                <w:b/>
              </w:rPr>
            </w:pPr>
            <w:r w:rsidRPr="00867F14">
              <w:rPr>
                <w:b/>
              </w:rPr>
              <w:t>CREDITS</w:t>
            </w:r>
          </w:p>
        </w:tc>
      </w:tr>
      <w:tr w:rsidR="00E95596" w:rsidRPr="00867F14" w:rsidTr="00960DA7">
        <w:trPr>
          <w:trHeight w:val="302"/>
        </w:trPr>
        <w:tc>
          <w:tcPr>
            <w:tcW w:w="1420" w:type="dxa"/>
          </w:tcPr>
          <w:p w:rsidR="00E95596" w:rsidRPr="00867F14" w:rsidRDefault="00E95596" w:rsidP="00960DA7">
            <w:pPr>
              <w:jc w:val="both"/>
              <w:rPr>
                <w:bCs/>
              </w:rPr>
            </w:pPr>
            <w:r w:rsidRPr="00867F14">
              <w:rPr>
                <w:bCs/>
              </w:rPr>
              <w:t>ESTP-4.1</w:t>
            </w:r>
          </w:p>
        </w:tc>
        <w:tc>
          <w:tcPr>
            <w:tcW w:w="4548" w:type="dxa"/>
          </w:tcPr>
          <w:p w:rsidR="00E95596" w:rsidRPr="00867F14" w:rsidRDefault="00E95596" w:rsidP="00960DA7">
            <w:pPr>
              <w:jc w:val="both"/>
              <w:rPr>
                <w:bCs/>
              </w:rPr>
            </w:pPr>
            <w:r w:rsidRPr="00867F14">
              <w:rPr>
                <w:bCs/>
              </w:rPr>
              <w:t>Project Work</w:t>
            </w:r>
          </w:p>
        </w:tc>
        <w:tc>
          <w:tcPr>
            <w:tcW w:w="1139" w:type="dxa"/>
          </w:tcPr>
          <w:p w:rsidR="00E95596" w:rsidRPr="00867F14" w:rsidRDefault="00E95596" w:rsidP="00960DA7">
            <w:pPr>
              <w:jc w:val="both"/>
              <w:rPr>
                <w:bCs/>
              </w:rPr>
            </w:pPr>
            <w:r w:rsidRPr="00867F14">
              <w:rPr>
                <w:bCs/>
              </w:rPr>
              <w:t>-</w:t>
            </w:r>
          </w:p>
        </w:tc>
        <w:tc>
          <w:tcPr>
            <w:tcW w:w="952" w:type="dxa"/>
          </w:tcPr>
          <w:p w:rsidR="00E95596" w:rsidRPr="00867F14" w:rsidRDefault="00E95596" w:rsidP="00960DA7">
            <w:pPr>
              <w:jc w:val="both"/>
              <w:rPr>
                <w:bCs/>
              </w:rPr>
            </w:pPr>
            <w:r w:rsidRPr="00867F14">
              <w:rPr>
                <w:bCs/>
              </w:rPr>
              <w:t>-</w:t>
            </w:r>
          </w:p>
        </w:tc>
        <w:tc>
          <w:tcPr>
            <w:tcW w:w="1386" w:type="dxa"/>
          </w:tcPr>
          <w:p w:rsidR="00E95596" w:rsidRPr="00867F14" w:rsidRDefault="00E95596" w:rsidP="00960DA7">
            <w:pPr>
              <w:jc w:val="both"/>
              <w:rPr>
                <w:bCs/>
              </w:rPr>
            </w:pPr>
            <w:r>
              <w:rPr>
                <w:bCs/>
              </w:rPr>
              <w:t>23</w:t>
            </w:r>
          </w:p>
        </w:tc>
      </w:tr>
      <w:tr w:rsidR="00E95596" w:rsidRPr="00867F14" w:rsidTr="00960DA7">
        <w:trPr>
          <w:trHeight w:val="302"/>
        </w:trPr>
        <w:tc>
          <w:tcPr>
            <w:tcW w:w="1420" w:type="dxa"/>
          </w:tcPr>
          <w:p w:rsidR="00E95596" w:rsidRPr="00867F14" w:rsidRDefault="00E95596" w:rsidP="00960DA7">
            <w:pPr>
              <w:jc w:val="both"/>
              <w:rPr>
                <w:bCs/>
              </w:rPr>
            </w:pPr>
          </w:p>
        </w:tc>
        <w:tc>
          <w:tcPr>
            <w:tcW w:w="4548" w:type="dxa"/>
          </w:tcPr>
          <w:p w:rsidR="00E95596" w:rsidRPr="00867F14" w:rsidRDefault="00E95596" w:rsidP="00960DA7">
            <w:pPr>
              <w:tabs>
                <w:tab w:val="left" w:pos="5040"/>
              </w:tabs>
              <w:spacing w:line="360" w:lineRule="auto"/>
              <w:jc w:val="both"/>
            </w:pPr>
            <w:r w:rsidRPr="00867F14">
              <w:t xml:space="preserve">Total Credits </w:t>
            </w:r>
          </w:p>
        </w:tc>
        <w:tc>
          <w:tcPr>
            <w:tcW w:w="1139" w:type="dxa"/>
          </w:tcPr>
          <w:p w:rsidR="00E95596" w:rsidRPr="00867F14" w:rsidRDefault="00E95596" w:rsidP="00960DA7">
            <w:pPr>
              <w:spacing w:line="360" w:lineRule="auto"/>
              <w:jc w:val="both"/>
            </w:pPr>
          </w:p>
        </w:tc>
        <w:tc>
          <w:tcPr>
            <w:tcW w:w="952" w:type="dxa"/>
          </w:tcPr>
          <w:p w:rsidR="00E95596" w:rsidRPr="00867F14" w:rsidRDefault="00E95596" w:rsidP="00960DA7">
            <w:pPr>
              <w:spacing w:line="360" w:lineRule="auto"/>
              <w:jc w:val="both"/>
            </w:pPr>
          </w:p>
        </w:tc>
        <w:tc>
          <w:tcPr>
            <w:tcW w:w="1386" w:type="dxa"/>
          </w:tcPr>
          <w:p w:rsidR="00E95596" w:rsidRPr="00867F14" w:rsidRDefault="00E95596" w:rsidP="00960DA7">
            <w:pPr>
              <w:spacing w:line="360" w:lineRule="auto"/>
              <w:jc w:val="both"/>
              <w:rPr>
                <w:b/>
              </w:rPr>
            </w:pPr>
            <w:r>
              <w:rPr>
                <w:b/>
              </w:rPr>
              <w:t>23</w:t>
            </w:r>
          </w:p>
        </w:tc>
      </w:tr>
    </w:tbl>
    <w:p w:rsidR="00E95596" w:rsidRPr="00867F14" w:rsidRDefault="00E95596" w:rsidP="00E95596">
      <w:pPr>
        <w:pStyle w:val="Heading1"/>
        <w:rPr>
          <w:color w:val="auto"/>
          <w:szCs w:val="22"/>
        </w:rPr>
      </w:pPr>
    </w:p>
    <w:p w:rsidR="00E95596" w:rsidRPr="007A711F" w:rsidRDefault="00E95596" w:rsidP="00E95596">
      <w:pPr>
        <w:tabs>
          <w:tab w:val="left" w:pos="5040"/>
        </w:tabs>
        <w:jc w:val="center"/>
        <w:rPr>
          <w:b/>
        </w:rPr>
      </w:pPr>
      <w:r w:rsidRPr="00867F14">
        <w:t xml:space="preserve">L- No. of Lectures per week;   P- No. of Practical’s per week. </w:t>
      </w:r>
      <w:r w:rsidRPr="00867F14">
        <w:rPr>
          <w:bCs/>
        </w:rPr>
        <w:br w:type="page"/>
      </w:r>
      <w:r>
        <w:rPr>
          <w:b/>
          <w:sz w:val="28"/>
        </w:rPr>
        <w:lastRenderedPageBreak/>
        <w:t>ES</w:t>
      </w:r>
      <w:r w:rsidRPr="007A711F">
        <w:rPr>
          <w:b/>
          <w:sz w:val="28"/>
        </w:rPr>
        <w:t xml:space="preserve">T-1.1 ECOLOGY </w:t>
      </w:r>
      <w:smartTag w:uri="urn:schemas-microsoft-com:office:smarttags" w:element="stockticker">
        <w:r w:rsidRPr="007A711F">
          <w:rPr>
            <w:b/>
            <w:sz w:val="28"/>
          </w:rPr>
          <w:t>AND</w:t>
        </w:r>
      </w:smartTag>
      <w:r w:rsidRPr="007A711F">
        <w:rPr>
          <w:b/>
          <w:sz w:val="28"/>
        </w:rPr>
        <w:t xml:space="preserve"> NATURAL RESOURCES</w:t>
      </w:r>
    </w:p>
    <w:p w:rsidR="00E95596" w:rsidRPr="007A711F" w:rsidRDefault="00E95596" w:rsidP="00E95596">
      <w:pPr>
        <w:tabs>
          <w:tab w:val="left" w:pos="5040"/>
        </w:tabs>
        <w:jc w:val="both"/>
        <w:rPr>
          <w:color w:val="FF0000"/>
        </w:rPr>
      </w:pPr>
      <w:r w:rsidRPr="007A711F">
        <w:rPr>
          <w:color w:val="FF0000"/>
        </w:rPr>
        <w:tab/>
      </w:r>
    </w:p>
    <w:p w:rsidR="00E95596" w:rsidRPr="007A711F" w:rsidRDefault="00E95596" w:rsidP="00E95596">
      <w:pPr>
        <w:ind w:right="-180"/>
        <w:jc w:val="both"/>
      </w:pPr>
    </w:p>
    <w:p w:rsidR="00E95596" w:rsidRPr="00F83728" w:rsidRDefault="00E95596" w:rsidP="00E95596">
      <w:pPr>
        <w:ind w:right="-180"/>
        <w:jc w:val="both"/>
        <w:rPr>
          <w:b/>
        </w:rPr>
      </w:pPr>
      <w:r w:rsidRPr="00F83728">
        <w:rPr>
          <w:b/>
        </w:rPr>
        <w:t>UNIT I ECOSYSTEMS:</w:t>
      </w:r>
    </w:p>
    <w:p w:rsidR="00E95596" w:rsidRPr="00F83728" w:rsidRDefault="00E95596" w:rsidP="00E95596">
      <w:pPr>
        <w:ind w:right="-180"/>
        <w:jc w:val="both"/>
      </w:pPr>
      <w:proofErr w:type="gramStart"/>
      <w:r w:rsidRPr="00F83728">
        <w:t xml:space="preserve">Definition, Concept of ecosystem; Biotic, </w:t>
      </w:r>
      <w:proofErr w:type="spellStart"/>
      <w:r w:rsidRPr="00F83728">
        <w:t>abiotic</w:t>
      </w:r>
      <w:proofErr w:type="spellEnd"/>
      <w:r w:rsidRPr="00F83728">
        <w:t xml:space="preserve"> and ecological systems.</w:t>
      </w:r>
      <w:proofErr w:type="gramEnd"/>
      <w:r w:rsidRPr="00F83728">
        <w:t xml:space="preserve">  </w:t>
      </w:r>
      <w:proofErr w:type="gramStart"/>
      <w:r w:rsidRPr="00F83728">
        <w:t>structure</w:t>
      </w:r>
      <w:proofErr w:type="gramEnd"/>
      <w:r w:rsidRPr="00F83728">
        <w:t xml:space="preserve">, functions and classification of ecosystems. Ecological pyramids. </w:t>
      </w:r>
    </w:p>
    <w:p w:rsidR="00E95596" w:rsidRPr="00F83728" w:rsidRDefault="00E95596" w:rsidP="00E95596">
      <w:pPr>
        <w:ind w:right="-180"/>
        <w:jc w:val="both"/>
      </w:pPr>
      <w:r w:rsidRPr="00F83728">
        <w:t xml:space="preserve">Ecological </w:t>
      </w:r>
      <w:proofErr w:type="spellStart"/>
      <w:r w:rsidRPr="00F83728">
        <w:t>energetics</w:t>
      </w:r>
      <w:proofErr w:type="spellEnd"/>
      <w:r w:rsidRPr="00F83728">
        <w:t xml:space="preserve">: Flow of energy through food chains and food webs; </w:t>
      </w:r>
      <w:proofErr w:type="gramStart"/>
      <w:r w:rsidRPr="00F83728">
        <w:t>Laws  of</w:t>
      </w:r>
      <w:proofErr w:type="gramEnd"/>
      <w:r w:rsidRPr="00F83728">
        <w:t xml:space="preserve"> thermodynamics; entropy, ecological  efficiency; </w:t>
      </w:r>
      <w:proofErr w:type="spellStart"/>
      <w:r w:rsidRPr="00F83728">
        <w:t>bioconcentration</w:t>
      </w:r>
      <w:proofErr w:type="spellEnd"/>
      <w:r w:rsidRPr="00F83728">
        <w:t xml:space="preserve"> and biomagnifications Biogeochemical cycles or Nutrient Cycles: sedimentary cycles; Causes and consequences of disruption of nutrient cycles with reference to Greenhouse gases and </w:t>
      </w:r>
      <w:proofErr w:type="spellStart"/>
      <w:r w:rsidRPr="00F83728">
        <w:t>SO</w:t>
      </w:r>
      <w:r w:rsidRPr="00F83728">
        <w:rPr>
          <w:vertAlign w:val="subscript"/>
        </w:rPr>
        <w:t>x</w:t>
      </w:r>
      <w:proofErr w:type="spellEnd"/>
      <w:r w:rsidRPr="00F83728">
        <w:rPr>
          <w:vertAlign w:val="subscript"/>
        </w:rPr>
        <w:t xml:space="preserve">. </w:t>
      </w:r>
      <w:proofErr w:type="gramStart"/>
      <w:r w:rsidRPr="00F83728">
        <w:t>Hydrological cycle.</w:t>
      </w:r>
      <w:proofErr w:type="gramEnd"/>
      <w:r w:rsidRPr="00F83728">
        <w:t xml:space="preserve"> </w:t>
      </w:r>
    </w:p>
    <w:p w:rsidR="00E95596" w:rsidRPr="00F83728" w:rsidRDefault="00E95596" w:rsidP="00E95596">
      <w:pPr>
        <w:ind w:right="-180"/>
        <w:jc w:val="both"/>
        <w:rPr>
          <w:vertAlign w:val="subscript"/>
        </w:rPr>
      </w:pPr>
    </w:p>
    <w:p w:rsidR="00E95596" w:rsidRPr="00F83728" w:rsidRDefault="00E95596" w:rsidP="00E95596">
      <w:pPr>
        <w:ind w:right="-180"/>
        <w:jc w:val="both"/>
        <w:rPr>
          <w:b/>
        </w:rPr>
      </w:pPr>
      <w:r w:rsidRPr="00F83728">
        <w:rPr>
          <w:b/>
        </w:rPr>
        <w:t>UNIT II POPULATION ECOLOGY, BIODIVERSITY AND ITS CONSERVATION:</w:t>
      </w:r>
    </w:p>
    <w:p w:rsidR="00E95596" w:rsidRPr="00F83728" w:rsidRDefault="00E95596" w:rsidP="00E95596">
      <w:pPr>
        <w:ind w:right="-180"/>
        <w:jc w:val="both"/>
      </w:pPr>
      <w:proofErr w:type="gramStart"/>
      <w:r w:rsidRPr="00F83728">
        <w:t>Concept of a species and definition of a population.</w:t>
      </w:r>
      <w:proofErr w:type="gramEnd"/>
      <w:r w:rsidRPr="00F83728">
        <w:t xml:space="preserve"> Biological and group attributes of populations. Density, </w:t>
      </w:r>
      <w:proofErr w:type="spellStart"/>
      <w:r w:rsidRPr="00F83728">
        <w:t>natality</w:t>
      </w:r>
      <w:proofErr w:type="spellEnd"/>
      <w:proofErr w:type="gramStart"/>
      <w:r w:rsidRPr="00F83728">
        <w:t>,  mortality</w:t>
      </w:r>
      <w:proofErr w:type="gramEnd"/>
      <w:r w:rsidRPr="00F83728">
        <w:t xml:space="preserve">, migrations and growth of populations. </w:t>
      </w:r>
      <w:proofErr w:type="gramStart"/>
      <w:r w:rsidRPr="00F83728">
        <w:t>Natural regulation of populations.</w:t>
      </w:r>
      <w:proofErr w:type="gramEnd"/>
      <w:r w:rsidRPr="00F83728">
        <w:t xml:space="preserve"> </w:t>
      </w:r>
      <w:proofErr w:type="gramStart"/>
      <w:r w:rsidRPr="00F83728">
        <w:t>Human population explosion and its consequences.</w:t>
      </w:r>
      <w:proofErr w:type="gramEnd"/>
      <w:r w:rsidRPr="00F83728">
        <w:t xml:space="preserve"> </w:t>
      </w:r>
      <w:proofErr w:type="gramStart"/>
      <w:r w:rsidRPr="00F83728">
        <w:t xml:space="preserve">Food, fodder, </w:t>
      </w:r>
      <w:proofErr w:type="spellStart"/>
      <w:r w:rsidRPr="00F83728">
        <w:t>fibre</w:t>
      </w:r>
      <w:proofErr w:type="spellEnd"/>
      <w:r w:rsidRPr="00F83728">
        <w:t>, fuel, timber and medicines.</w:t>
      </w:r>
      <w:proofErr w:type="gramEnd"/>
      <w:r w:rsidRPr="00F83728">
        <w:t xml:space="preserve"> Forests and the ecological implication of depletion of </w:t>
      </w:r>
      <w:proofErr w:type="spellStart"/>
      <w:r w:rsidRPr="00F83728">
        <w:t>forests</w:t>
      </w:r>
      <w:proofErr w:type="gramStart"/>
      <w:r w:rsidRPr="00F83728">
        <w:t>,conservation</w:t>
      </w:r>
      <w:proofErr w:type="spellEnd"/>
      <w:proofErr w:type="gramEnd"/>
      <w:r w:rsidRPr="00F83728">
        <w:t xml:space="preserve"> of biodiversity.</w:t>
      </w:r>
    </w:p>
    <w:p w:rsidR="00E95596" w:rsidRPr="00F83728" w:rsidRDefault="00E95596" w:rsidP="00E95596">
      <w:pPr>
        <w:ind w:right="-180"/>
        <w:jc w:val="both"/>
      </w:pPr>
      <w:r w:rsidRPr="00F83728">
        <w:t xml:space="preserve"> </w:t>
      </w:r>
    </w:p>
    <w:p w:rsidR="00E95596" w:rsidRPr="00F83728" w:rsidRDefault="00E95596" w:rsidP="00E95596">
      <w:pPr>
        <w:ind w:right="-180"/>
        <w:jc w:val="both"/>
        <w:rPr>
          <w:b/>
        </w:rPr>
      </w:pPr>
      <w:r w:rsidRPr="00F83728">
        <w:rPr>
          <w:b/>
        </w:rPr>
        <w:t xml:space="preserve">UNIT III SOIL AND WATER RESOURCES:  </w:t>
      </w:r>
    </w:p>
    <w:p w:rsidR="00E95596" w:rsidRPr="00F83728" w:rsidRDefault="00E95596" w:rsidP="00E95596">
      <w:pPr>
        <w:ind w:right="-180"/>
        <w:jc w:val="both"/>
      </w:pPr>
      <w:proofErr w:type="gramStart"/>
      <w:r w:rsidRPr="00F83728">
        <w:t>Soil formation and soil erosion; conservation of soil and nutrients.</w:t>
      </w:r>
      <w:proofErr w:type="gramEnd"/>
      <w:r w:rsidRPr="00F83728">
        <w:t xml:space="preserve"> Water resources: Distribution, exploitation, depletion of water resources; conservation of water; water use efficiency; water poverty index.</w:t>
      </w:r>
    </w:p>
    <w:p w:rsidR="00E95596" w:rsidRPr="00F83728" w:rsidRDefault="00E95596" w:rsidP="00E95596">
      <w:pPr>
        <w:ind w:right="-180"/>
        <w:jc w:val="both"/>
      </w:pPr>
    </w:p>
    <w:p w:rsidR="00E95596" w:rsidRPr="00F83728" w:rsidRDefault="00E95596" w:rsidP="00E95596">
      <w:pPr>
        <w:ind w:right="-180"/>
        <w:jc w:val="both"/>
        <w:rPr>
          <w:b/>
        </w:rPr>
      </w:pPr>
      <w:r w:rsidRPr="00F83728">
        <w:rPr>
          <w:b/>
        </w:rPr>
        <w:t>UNIT IV NATURAL RESOURCES:</w:t>
      </w:r>
    </w:p>
    <w:p w:rsidR="00E95596" w:rsidRPr="00F83728" w:rsidRDefault="00E95596" w:rsidP="00E95596">
      <w:pPr>
        <w:ind w:right="-180"/>
        <w:jc w:val="both"/>
      </w:pPr>
      <w:r w:rsidRPr="00F83728">
        <w:t xml:space="preserve">Classification of natural resources, biotic resources; Renewable and non-renewable resources: mutable and immutable resources;   Different types of resources and their natural sources. </w:t>
      </w:r>
      <w:proofErr w:type="gramStart"/>
      <w:r w:rsidRPr="00F83728">
        <w:t>Demographic quotient; rate of consumption and depletion.</w:t>
      </w:r>
      <w:proofErr w:type="gramEnd"/>
      <w:r w:rsidRPr="00F83728">
        <w:t xml:space="preserve"> </w:t>
      </w:r>
      <w:proofErr w:type="gramStart"/>
      <w:r w:rsidRPr="00F83728">
        <w:t>Value system, equitable resource use.</w:t>
      </w:r>
      <w:proofErr w:type="gramEnd"/>
    </w:p>
    <w:p w:rsidR="00E95596" w:rsidRPr="00F83728" w:rsidRDefault="00E95596" w:rsidP="00E95596">
      <w:pPr>
        <w:ind w:right="-180"/>
        <w:jc w:val="both"/>
        <w:rPr>
          <w:b/>
        </w:rPr>
      </w:pPr>
      <w:r w:rsidRPr="00F83728">
        <w:rPr>
          <w:b/>
        </w:rPr>
        <w:t xml:space="preserve"> </w:t>
      </w:r>
    </w:p>
    <w:p w:rsidR="00E95596" w:rsidRPr="00F83728" w:rsidRDefault="00E95596" w:rsidP="00E95596">
      <w:pPr>
        <w:ind w:right="-180"/>
        <w:jc w:val="both"/>
      </w:pPr>
      <w:r w:rsidRPr="00F83728">
        <w:t>Distribution and exploitation; environmental implications of mining; strategies for conservation of mineral resources, land evaluation and suitability, land use/land cover mapping, LU/LC for Environmental Planning.</w:t>
      </w:r>
    </w:p>
    <w:p w:rsidR="00E95596" w:rsidRPr="00F83728" w:rsidRDefault="00E95596" w:rsidP="00E95596">
      <w:pPr>
        <w:ind w:right="-180"/>
        <w:jc w:val="both"/>
        <w:rPr>
          <w:b/>
        </w:rPr>
      </w:pPr>
      <w:r w:rsidRPr="00F83728">
        <w:rPr>
          <w:b/>
        </w:rPr>
        <w:t xml:space="preserve"> </w:t>
      </w:r>
    </w:p>
    <w:p w:rsidR="00E95596" w:rsidRPr="00F83728" w:rsidRDefault="00E95596" w:rsidP="00E95596">
      <w:pPr>
        <w:ind w:right="-180"/>
        <w:jc w:val="both"/>
        <w:rPr>
          <w:b/>
        </w:rPr>
      </w:pPr>
      <w:proofErr w:type="gramStart"/>
      <w:r w:rsidRPr="00F83728">
        <w:lastRenderedPageBreak/>
        <w:t>Renewable and non-renewable resources energy; Alternate and additional sources of energy; depletion of energy resources; Conservation of energy resource; Energy use efficiency.</w:t>
      </w:r>
      <w:proofErr w:type="gramEnd"/>
      <w:r w:rsidRPr="00F83728">
        <w:t xml:space="preserve"> Solar radiation and its technological ways of harvesting; Solar collectors, photovoltaic, solar ponds; Hydroelectric power, Tidal, Ocean Thermal Energy Conversion, Wind, Geothermal Energy, Nuclear energy-fission and fusion, Hydrogen &amp; Fuel cells.</w:t>
      </w:r>
    </w:p>
    <w:p w:rsidR="00E95596" w:rsidRPr="00F83728" w:rsidRDefault="00E95596" w:rsidP="00E95596">
      <w:pPr>
        <w:ind w:right="-180"/>
        <w:jc w:val="both"/>
        <w:rPr>
          <w:b/>
        </w:rPr>
      </w:pPr>
    </w:p>
    <w:p w:rsidR="00E95596" w:rsidRPr="00F83728" w:rsidRDefault="00E95596" w:rsidP="00E95596">
      <w:pPr>
        <w:ind w:right="-180"/>
        <w:jc w:val="both"/>
        <w:rPr>
          <w:b/>
        </w:rPr>
      </w:pPr>
      <w:r w:rsidRPr="00F83728">
        <w:rPr>
          <w:b/>
        </w:rPr>
        <w:t>UNIT V SUSTAINABLE DEVELOPMENT:</w:t>
      </w:r>
    </w:p>
    <w:p w:rsidR="00E95596" w:rsidRPr="00F83728" w:rsidRDefault="00E95596" w:rsidP="00E95596">
      <w:pPr>
        <w:ind w:right="-180"/>
        <w:jc w:val="both"/>
      </w:pPr>
      <w:proofErr w:type="gramStart"/>
      <w:r w:rsidRPr="00F83728">
        <w:t>Current concepts of conservation; sustainable development; Homeostasis; Ecological foot print; Carbon foot print; consumerism.</w:t>
      </w:r>
      <w:proofErr w:type="gramEnd"/>
    </w:p>
    <w:p w:rsidR="00E95596" w:rsidRPr="00F83728" w:rsidRDefault="00E95596" w:rsidP="00E95596">
      <w:pPr>
        <w:ind w:right="-180"/>
        <w:jc w:val="both"/>
      </w:pPr>
    </w:p>
    <w:p w:rsidR="00E95596" w:rsidRPr="00F83728" w:rsidRDefault="00E95596" w:rsidP="00E95596">
      <w:pPr>
        <w:ind w:right="-180"/>
        <w:jc w:val="both"/>
        <w:rPr>
          <w:b/>
        </w:rPr>
      </w:pPr>
      <w:r w:rsidRPr="00F83728">
        <w:rPr>
          <w:b/>
        </w:rPr>
        <w:t>References:</w:t>
      </w:r>
    </w:p>
    <w:p w:rsidR="00E95596" w:rsidRPr="00F83728" w:rsidRDefault="00E95596" w:rsidP="00690669">
      <w:pPr>
        <w:numPr>
          <w:ilvl w:val="0"/>
          <w:numId w:val="25"/>
        </w:numPr>
        <w:spacing w:after="0" w:line="240" w:lineRule="auto"/>
        <w:ind w:right="-180"/>
        <w:jc w:val="both"/>
      </w:pPr>
      <w:r w:rsidRPr="00F83728">
        <w:t xml:space="preserve">Fundamentals of Ecology by EP </w:t>
      </w:r>
      <w:proofErr w:type="spellStart"/>
      <w:r w:rsidRPr="00F83728">
        <w:t>odum</w:t>
      </w:r>
      <w:proofErr w:type="spellEnd"/>
      <w:r w:rsidRPr="00F83728">
        <w:t xml:space="preserve">, WB </w:t>
      </w:r>
      <w:proofErr w:type="spellStart"/>
      <w:r w:rsidRPr="00F83728">
        <w:t>Saurders</w:t>
      </w:r>
      <w:proofErr w:type="spellEnd"/>
      <w:r w:rsidRPr="00F83728">
        <w:t xml:space="preserve"> &amp; Co.</w:t>
      </w:r>
      <w:r>
        <w:t>, 5</w:t>
      </w:r>
      <w:r w:rsidRPr="001B22AD">
        <w:rPr>
          <w:vertAlign w:val="superscript"/>
        </w:rPr>
        <w:t>th</w:t>
      </w:r>
      <w:r>
        <w:t xml:space="preserve"> edition.</w:t>
      </w:r>
    </w:p>
    <w:p w:rsidR="00E95596" w:rsidRPr="00F83728" w:rsidRDefault="00E95596" w:rsidP="00690669">
      <w:pPr>
        <w:numPr>
          <w:ilvl w:val="0"/>
          <w:numId w:val="25"/>
        </w:numPr>
        <w:spacing w:after="0" w:line="240" w:lineRule="auto"/>
        <w:ind w:right="-180"/>
        <w:jc w:val="both"/>
      </w:pPr>
      <w:r w:rsidRPr="00F83728">
        <w:t>Environment and Natural Resour</w:t>
      </w:r>
      <w:r>
        <w:t xml:space="preserve">ces conservation by </w:t>
      </w:r>
      <w:proofErr w:type="spellStart"/>
      <w:r>
        <w:t>Trivedi</w:t>
      </w:r>
      <w:proofErr w:type="spellEnd"/>
      <w:r>
        <w:t xml:space="preserve"> R.K, 2002.</w:t>
      </w:r>
    </w:p>
    <w:p w:rsidR="00E95596" w:rsidRPr="00F83728" w:rsidRDefault="00E95596" w:rsidP="00690669">
      <w:pPr>
        <w:numPr>
          <w:ilvl w:val="0"/>
          <w:numId w:val="25"/>
        </w:numPr>
        <w:spacing w:after="0" w:line="240" w:lineRule="auto"/>
        <w:ind w:right="-180"/>
        <w:jc w:val="both"/>
      </w:pPr>
      <w:r w:rsidRPr="00F83728">
        <w:t xml:space="preserve">Remote sensing in Geology to </w:t>
      </w:r>
      <w:proofErr w:type="spellStart"/>
      <w:r w:rsidRPr="00F83728">
        <w:t>Seigal</w:t>
      </w:r>
      <w:proofErr w:type="spellEnd"/>
      <w:r w:rsidRPr="00F83728">
        <w:t xml:space="preserve">, John </w:t>
      </w:r>
      <w:proofErr w:type="spellStart"/>
      <w:r w:rsidRPr="00F83728">
        <w:t>wiely</w:t>
      </w:r>
      <w:proofErr w:type="spellEnd"/>
      <w:r w:rsidRPr="00F83728">
        <w:t xml:space="preserve"> 1999</w:t>
      </w:r>
      <w:r>
        <w:t>.</w:t>
      </w:r>
    </w:p>
    <w:p w:rsidR="00E95596" w:rsidRDefault="00E95596" w:rsidP="00E95596">
      <w:pPr>
        <w:suppressAutoHyphens/>
        <w:jc w:val="both"/>
        <w:rPr>
          <w:b/>
          <w:spacing w:val="-3"/>
        </w:rPr>
      </w:pPr>
    </w:p>
    <w:p w:rsidR="00E95596" w:rsidRPr="00867F14" w:rsidRDefault="00E95596" w:rsidP="00E95596">
      <w:pPr>
        <w:suppressAutoHyphens/>
        <w:jc w:val="both"/>
        <w:rPr>
          <w:b/>
          <w:spacing w:val="-3"/>
        </w:rPr>
      </w:pPr>
      <w:r w:rsidRPr="00867F14">
        <w:rPr>
          <w:b/>
          <w:spacing w:val="-3"/>
        </w:rPr>
        <w:t>Text Books:</w:t>
      </w:r>
    </w:p>
    <w:p w:rsidR="00E95596" w:rsidRPr="00867F14" w:rsidRDefault="00E95596" w:rsidP="00690669">
      <w:pPr>
        <w:numPr>
          <w:ilvl w:val="0"/>
          <w:numId w:val="12"/>
        </w:numPr>
        <w:suppressAutoHyphens/>
        <w:spacing w:after="0" w:line="240" w:lineRule="auto"/>
        <w:jc w:val="both"/>
        <w:rPr>
          <w:spacing w:val="-3"/>
        </w:rPr>
      </w:pPr>
      <w:r w:rsidRPr="00867F14">
        <w:rPr>
          <w:b/>
          <w:spacing w:val="-3"/>
        </w:rPr>
        <w:t>Concepts of Ecology</w:t>
      </w:r>
      <w:r w:rsidRPr="00867F14">
        <w:rPr>
          <w:spacing w:val="-3"/>
        </w:rPr>
        <w:t xml:space="preserve">. </w:t>
      </w:r>
      <w:proofErr w:type="spellStart"/>
      <w:r w:rsidRPr="00867F14">
        <w:rPr>
          <w:spacing w:val="-3"/>
        </w:rPr>
        <w:t>E.J.Kormondey</w:t>
      </w:r>
      <w:proofErr w:type="spellEnd"/>
      <w:r w:rsidRPr="00867F14">
        <w:rPr>
          <w:spacing w:val="-3"/>
        </w:rPr>
        <w:t xml:space="preserve">, 1984. Indian </w:t>
      </w:r>
      <w:proofErr w:type="gramStart"/>
      <w:r w:rsidRPr="00867F14">
        <w:rPr>
          <w:spacing w:val="-3"/>
        </w:rPr>
        <w:t>reprint</w:t>
      </w:r>
      <w:proofErr w:type="gramEnd"/>
      <w:r w:rsidRPr="00867F14">
        <w:rPr>
          <w:spacing w:val="-3"/>
        </w:rPr>
        <w:t xml:space="preserve">     1991 </w:t>
      </w:r>
      <w:proofErr w:type="spellStart"/>
      <w:r w:rsidRPr="00867F14">
        <w:rPr>
          <w:spacing w:val="-3"/>
        </w:rPr>
        <w:t>Prentice</w:t>
      </w:r>
      <w:r w:rsidRPr="00867F14">
        <w:rPr>
          <w:spacing w:val="-3"/>
        </w:rPr>
        <w:noBreakHyphen/>
        <w:t>Hall</w:t>
      </w:r>
      <w:proofErr w:type="spellEnd"/>
      <w:r w:rsidRPr="00867F14">
        <w:rPr>
          <w:spacing w:val="-3"/>
        </w:rPr>
        <w:t xml:space="preserve"> of </w:t>
      </w:r>
      <w:smartTag w:uri="urn:schemas-microsoft-com:office:smarttags" w:element="place">
        <w:smartTag w:uri="urn:schemas-microsoft-com:office:smarttags" w:element="country-region">
          <w:r w:rsidRPr="00867F14">
            <w:rPr>
              <w:spacing w:val="-3"/>
            </w:rPr>
            <w:t>India</w:t>
          </w:r>
        </w:smartTag>
      </w:smartTag>
      <w:r w:rsidRPr="00867F14">
        <w:rPr>
          <w:spacing w:val="-3"/>
        </w:rPr>
        <w:t>.</w:t>
      </w:r>
    </w:p>
    <w:p w:rsidR="00E95596" w:rsidRPr="00867F14" w:rsidRDefault="00E95596" w:rsidP="00690669">
      <w:pPr>
        <w:numPr>
          <w:ilvl w:val="0"/>
          <w:numId w:val="12"/>
        </w:numPr>
        <w:suppressAutoHyphens/>
        <w:spacing w:after="0" w:line="240" w:lineRule="auto"/>
        <w:jc w:val="both"/>
        <w:rPr>
          <w:spacing w:val="-3"/>
        </w:rPr>
      </w:pPr>
      <w:r w:rsidRPr="00867F14">
        <w:rPr>
          <w:b/>
          <w:spacing w:val="-3"/>
        </w:rPr>
        <w:t>Basic Ecology</w:t>
      </w:r>
      <w:r w:rsidRPr="00867F14">
        <w:rPr>
          <w:spacing w:val="-3"/>
        </w:rPr>
        <w:t xml:space="preserve">, E.P. </w:t>
      </w:r>
      <w:proofErr w:type="spellStart"/>
      <w:r w:rsidRPr="00867F14">
        <w:rPr>
          <w:spacing w:val="-3"/>
        </w:rPr>
        <w:t>Odum</w:t>
      </w:r>
      <w:proofErr w:type="spellEnd"/>
      <w:r w:rsidRPr="00867F14">
        <w:rPr>
          <w:spacing w:val="-3"/>
        </w:rPr>
        <w:t xml:space="preserve">, 1983, </w:t>
      </w:r>
      <w:proofErr w:type="spellStart"/>
      <w:r w:rsidRPr="00867F14">
        <w:rPr>
          <w:spacing w:val="-3"/>
        </w:rPr>
        <w:t>Holt</w:t>
      </w:r>
      <w:r w:rsidRPr="00867F14">
        <w:rPr>
          <w:spacing w:val="-3"/>
        </w:rPr>
        <w:noBreakHyphen/>
        <w:t>Saunders</w:t>
      </w:r>
      <w:proofErr w:type="spellEnd"/>
      <w:r w:rsidRPr="00867F14">
        <w:rPr>
          <w:spacing w:val="-3"/>
        </w:rPr>
        <w:t xml:space="preserve">     International Edition.</w:t>
      </w:r>
    </w:p>
    <w:p w:rsidR="00E95596" w:rsidRPr="00867F14" w:rsidRDefault="00E95596" w:rsidP="00690669">
      <w:pPr>
        <w:numPr>
          <w:ilvl w:val="0"/>
          <w:numId w:val="12"/>
        </w:numPr>
        <w:suppressAutoHyphens/>
        <w:spacing w:after="0" w:line="240" w:lineRule="auto"/>
        <w:jc w:val="both"/>
        <w:rPr>
          <w:spacing w:val="-3"/>
        </w:rPr>
      </w:pPr>
      <w:r w:rsidRPr="00867F14">
        <w:rPr>
          <w:b/>
          <w:spacing w:val="-3"/>
        </w:rPr>
        <w:t>Ecology &amp; Environment</w:t>
      </w:r>
      <w:r w:rsidRPr="00867F14">
        <w:rPr>
          <w:spacing w:val="-3"/>
        </w:rPr>
        <w:t xml:space="preserve">, </w:t>
      </w:r>
      <w:proofErr w:type="spellStart"/>
      <w:r w:rsidRPr="00867F14">
        <w:rPr>
          <w:spacing w:val="-3"/>
        </w:rPr>
        <w:t>P.D.Sharma</w:t>
      </w:r>
      <w:proofErr w:type="spellEnd"/>
      <w:r w:rsidRPr="00867F14">
        <w:rPr>
          <w:spacing w:val="-3"/>
        </w:rPr>
        <w:t xml:space="preserve">, </w:t>
      </w:r>
      <w:proofErr w:type="spellStart"/>
      <w:r w:rsidRPr="00867F14">
        <w:rPr>
          <w:spacing w:val="-3"/>
        </w:rPr>
        <w:t>Ashish</w:t>
      </w:r>
      <w:proofErr w:type="spellEnd"/>
      <w:r w:rsidRPr="00867F14">
        <w:rPr>
          <w:spacing w:val="-3"/>
        </w:rPr>
        <w:t xml:space="preserve"> publications</w:t>
      </w:r>
      <w:proofErr w:type="gramStart"/>
      <w:r w:rsidRPr="00867F14">
        <w:rPr>
          <w:spacing w:val="-3"/>
        </w:rPr>
        <w:t>,1994</w:t>
      </w:r>
      <w:proofErr w:type="gramEnd"/>
      <w:r w:rsidRPr="00867F14">
        <w:rPr>
          <w:spacing w:val="-3"/>
        </w:rPr>
        <w:t>.</w:t>
      </w:r>
    </w:p>
    <w:p w:rsidR="00E95596" w:rsidRDefault="00E95596" w:rsidP="00E95596">
      <w:pPr>
        <w:suppressAutoHyphens/>
        <w:jc w:val="both"/>
        <w:rPr>
          <w:b/>
          <w:spacing w:val="-3"/>
        </w:rPr>
      </w:pPr>
    </w:p>
    <w:p w:rsidR="00E95596" w:rsidRDefault="00E95596" w:rsidP="00E95596">
      <w:pPr>
        <w:suppressAutoHyphens/>
        <w:jc w:val="both"/>
        <w:rPr>
          <w:b/>
          <w:spacing w:val="-3"/>
        </w:rPr>
      </w:pPr>
    </w:p>
    <w:p w:rsidR="00E95596" w:rsidRDefault="00E95596" w:rsidP="00E95596">
      <w:pPr>
        <w:suppressAutoHyphens/>
        <w:jc w:val="both"/>
        <w:rPr>
          <w:spacing w:val="-3"/>
        </w:rPr>
      </w:pPr>
    </w:p>
    <w:p w:rsidR="00E95596" w:rsidRPr="00172E3B" w:rsidRDefault="00E95596" w:rsidP="00E95596">
      <w:pPr>
        <w:suppressAutoHyphens/>
        <w:jc w:val="both"/>
        <w:rPr>
          <w:spacing w:val="-3"/>
        </w:rPr>
      </w:pPr>
      <w:r w:rsidRPr="008E033A">
        <w:rPr>
          <w:b/>
          <w:bCs/>
          <w:sz w:val="28"/>
        </w:rPr>
        <w:t>EST-1.2   ENVIRONMENTAL CHEMISTRY</w:t>
      </w:r>
    </w:p>
    <w:p w:rsidR="00E95596" w:rsidRPr="00867F14" w:rsidRDefault="00E95596" w:rsidP="00E95596">
      <w:pPr>
        <w:autoSpaceDE w:val="0"/>
        <w:autoSpaceDN w:val="0"/>
        <w:adjustRightInd w:val="0"/>
        <w:ind w:right="-180"/>
        <w:jc w:val="both"/>
      </w:pPr>
      <w:r w:rsidRPr="00867F14">
        <w:rPr>
          <w:b/>
          <w:bCs/>
        </w:rPr>
        <w:t>UNIT1 FUNDAMENTALS OF CHEMISTRY:</w:t>
      </w:r>
      <w:r w:rsidRPr="00867F14">
        <w:t xml:space="preserve"> </w:t>
      </w:r>
    </w:p>
    <w:p w:rsidR="00E95596" w:rsidRPr="00867F14" w:rsidRDefault="00E95596" w:rsidP="00E95596">
      <w:pPr>
        <w:autoSpaceDE w:val="0"/>
        <w:autoSpaceDN w:val="0"/>
        <w:adjustRightInd w:val="0"/>
        <w:ind w:right="-180"/>
        <w:jc w:val="both"/>
      </w:pPr>
      <w:proofErr w:type="spellStart"/>
      <w:proofErr w:type="gramStart"/>
      <w:r w:rsidRPr="00867F14">
        <w:t>Stoichiometry</w:t>
      </w:r>
      <w:proofErr w:type="spellEnd"/>
      <w:r w:rsidRPr="00867F14">
        <w:t xml:space="preserve">, chemical </w:t>
      </w:r>
      <w:proofErr w:type="spellStart"/>
      <w:r w:rsidRPr="00867F14">
        <w:t>equilibria</w:t>
      </w:r>
      <w:proofErr w:type="spellEnd"/>
      <w:r w:rsidRPr="00867F14">
        <w:t xml:space="preserve">, acid base reactions, solubility product, solubility of gases in water, the carbonate system, unsaturated and saturated hydrocarbons, </w:t>
      </w:r>
      <w:proofErr w:type="spellStart"/>
      <w:r w:rsidRPr="00867F14">
        <w:t>radionuclides</w:t>
      </w:r>
      <w:proofErr w:type="spellEnd"/>
      <w:r w:rsidRPr="00867F14">
        <w:t>.</w:t>
      </w:r>
      <w:proofErr w:type="gramEnd"/>
    </w:p>
    <w:p w:rsidR="00E95596" w:rsidRPr="00867F14" w:rsidRDefault="00E95596" w:rsidP="00E95596">
      <w:pPr>
        <w:autoSpaceDE w:val="0"/>
        <w:autoSpaceDN w:val="0"/>
        <w:adjustRightInd w:val="0"/>
        <w:ind w:right="-180"/>
        <w:jc w:val="both"/>
      </w:pPr>
      <w:r w:rsidRPr="00867F14">
        <w:rPr>
          <w:b/>
          <w:bCs/>
        </w:rPr>
        <w:t>UNIT II ATMOSPHERIC CHEMISTRY:</w:t>
      </w:r>
      <w:r w:rsidRPr="00867F14">
        <w:t xml:space="preserve"> </w:t>
      </w:r>
    </w:p>
    <w:p w:rsidR="00E95596" w:rsidRPr="00867F14" w:rsidRDefault="00E95596" w:rsidP="00E95596">
      <w:pPr>
        <w:autoSpaceDE w:val="0"/>
        <w:autoSpaceDN w:val="0"/>
        <w:adjustRightInd w:val="0"/>
        <w:ind w:right="-180"/>
        <w:jc w:val="both"/>
      </w:pPr>
      <w:r w:rsidRPr="00867F14">
        <w:t>Structure and composition of atmosphere - Chemical reactions in the atmosphere: Ozone chemistry- CFC’s – Acid Rain – Photochemical smog - Aerosols types- production and distribution- Aerosols and Radiation –- temperature inversion –- Green House gases - Global warming, toxicity of air pollutants.</w:t>
      </w:r>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pPr>
      <w:r w:rsidRPr="00867F14">
        <w:rPr>
          <w:b/>
          <w:bCs/>
        </w:rPr>
        <w:lastRenderedPageBreak/>
        <w:t>UNIT III WATER CHEMISTRY:</w:t>
      </w:r>
    </w:p>
    <w:p w:rsidR="00E95596" w:rsidRPr="00867F14" w:rsidRDefault="00E95596" w:rsidP="00E95596">
      <w:pPr>
        <w:autoSpaceDE w:val="0"/>
        <w:autoSpaceDN w:val="0"/>
        <w:adjustRightInd w:val="0"/>
        <w:ind w:right="-180"/>
        <w:jc w:val="both"/>
      </w:pPr>
      <w:r w:rsidRPr="00867F14">
        <w:t xml:space="preserve">Water resources, hydrological cycle, physical and chemical properties of water, </w:t>
      </w:r>
      <w:proofErr w:type="spellStart"/>
      <w:r w:rsidRPr="00867F14">
        <w:t>complexation</w:t>
      </w:r>
      <w:proofErr w:type="spellEnd"/>
      <w:r w:rsidRPr="00867F14">
        <w:t xml:space="preserve"> in natural and waste water - Water pollutants- Types – Sources- Heavy metals – Metalloids – Organic – Inorganic – Biological and Radioactive – </w:t>
      </w:r>
      <w:proofErr w:type="spellStart"/>
      <w:r w:rsidRPr="00867F14">
        <w:t>redox</w:t>
      </w:r>
      <w:proofErr w:type="spellEnd"/>
      <w:r w:rsidRPr="00867F14">
        <w:t xml:space="preserve"> reactions in various water bodies including marine environment – </w:t>
      </w:r>
      <w:proofErr w:type="spellStart"/>
      <w:r w:rsidRPr="00867F14">
        <w:t>Eutrophication</w:t>
      </w:r>
      <w:proofErr w:type="spellEnd"/>
      <w:r w:rsidRPr="00867F14">
        <w:t xml:space="preserve"> – Groundwater – Potable water, Evaluation methods – LD</w:t>
      </w:r>
      <w:r w:rsidRPr="00867F14">
        <w:rPr>
          <w:vertAlign w:val="subscript"/>
        </w:rPr>
        <w:t xml:space="preserve">50, </w:t>
      </w:r>
      <w:r w:rsidRPr="00867F14">
        <w:t>LC</w:t>
      </w:r>
      <w:r w:rsidRPr="00867F14">
        <w:rPr>
          <w:vertAlign w:val="subscript"/>
        </w:rPr>
        <w:t>50,</w:t>
      </w:r>
      <w:r w:rsidRPr="00867F14">
        <w:t xml:space="preserve"> toxicity of Pesticides, heavy metals and carcinogens (PCB &amp; PAH).</w:t>
      </w:r>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rPr>
          <w:b/>
          <w:bCs/>
        </w:rPr>
      </w:pPr>
      <w:r w:rsidRPr="00867F14">
        <w:rPr>
          <w:b/>
          <w:bCs/>
        </w:rPr>
        <w:t xml:space="preserve">UNIT IV SOIL CHEMISTRY: </w:t>
      </w:r>
    </w:p>
    <w:p w:rsidR="00E95596" w:rsidRPr="00867F14" w:rsidRDefault="00E95596" w:rsidP="00E95596">
      <w:pPr>
        <w:autoSpaceDE w:val="0"/>
        <w:autoSpaceDN w:val="0"/>
        <w:adjustRightInd w:val="0"/>
        <w:ind w:right="-180"/>
        <w:jc w:val="both"/>
      </w:pPr>
      <w:r w:rsidRPr="00867F14">
        <w:t xml:space="preserve">Physical and Chemical Properties – </w:t>
      </w:r>
      <w:proofErr w:type="spellStart"/>
      <w:r w:rsidRPr="00867F14">
        <w:t>Cation</w:t>
      </w:r>
      <w:proofErr w:type="spellEnd"/>
      <w:r w:rsidRPr="00867F14">
        <w:t xml:space="preserve"> exchange capacity – soil pH –Leaching and erosion – reactions with acids and bases – Geochemical reactions that neutralize acidity – Biological Process that neutralize acidity – salt affected soils – Trace metals in soils.  </w:t>
      </w:r>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pPr>
      <w:r w:rsidRPr="00867F14">
        <w:rPr>
          <w:b/>
          <w:bCs/>
        </w:rPr>
        <w:t xml:space="preserve">UNIT V GREEN ENVIRONMENTAL ISSUES: </w:t>
      </w:r>
      <w:r w:rsidRPr="00867F14">
        <w:t xml:space="preserve"> </w:t>
      </w:r>
    </w:p>
    <w:p w:rsidR="00E95596" w:rsidRPr="00867F14" w:rsidRDefault="00E95596" w:rsidP="00E95596">
      <w:pPr>
        <w:autoSpaceDE w:val="0"/>
        <w:autoSpaceDN w:val="0"/>
        <w:adjustRightInd w:val="0"/>
        <w:ind w:right="-180"/>
        <w:jc w:val="both"/>
        <w:rPr>
          <w:b/>
          <w:bCs/>
        </w:rPr>
      </w:pPr>
      <w:r w:rsidRPr="00867F14">
        <w:t xml:space="preserve">Ecological and Carbon foot print –Carbon Sequestration – Clean Development mechanism (CDM) – Polluters Pay principle – Consumerism </w:t>
      </w:r>
      <w:proofErr w:type="gramStart"/>
      <w:r w:rsidRPr="00867F14">
        <w:t>–  Principles</w:t>
      </w:r>
      <w:proofErr w:type="gramEnd"/>
      <w:r w:rsidRPr="00867F14">
        <w:t xml:space="preserve"> of Green chemistry- matrices-green computing. Sustainable mining – Urban forestry –Green building practices – Nanotechnology </w:t>
      </w:r>
    </w:p>
    <w:p w:rsidR="00E95596" w:rsidRPr="00867F14" w:rsidRDefault="00E95596" w:rsidP="00E95596">
      <w:pPr>
        <w:autoSpaceDE w:val="0"/>
        <w:autoSpaceDN w:val="0"/>
        <w:adjustRightInd w:val="0"/>
        <w:ind w:right="-180"/>
        <w:jc w:val="both"/>
        <w:rPr>
          <w:b/>
          <w:bCs/>
          <w:u w:val="single"/>
        </w:rPr>
      </w:pPr>
    </w:p>
    <w:p w:rsidR="00E95596" w:rsidRPr="00867F14" w:rsidRDefault="00E95596" w:rsidP="00E95596">
      <w:pPr>
        <w:autoSpaceDE w:val="0"/>
        <w:autoSpaceDN w:val="0"/>
        <w:adjustRightInd w:val="0"/>
        <w:ind w:right="-180"/>
        <w:jc w:val="both"/>
        <w:rPr>
          <w:b/>
          <w:bCs/>
          <w:u w:val="single"/>
        </w:rPr>
      </w:pPr>
      <w:r w:rsidRPr="00867F14">
        <w:rPr>
          <w:b/>
          <w:bCs/>
          <w:u w:val="single"/>
        </w:rPr>
        <w:t>Books Recommended</w:t>
      </w:r>
    </w:p>
    <w:p w:rsidR="00E95596" w:rsidRPr="00867F14" w:rsidRDefault="00E95596" w:rsidP="00E95596">
      <w:pPr>
        <w:autoSpaceDE w:val="0"/>
        <w:autoSpaceDN w:val="0"/>
        <w:adjustRightInd w:val="0"/>
        <w:ind w:left="360" w:right="-180" w:hanging="360"/>
        <w:jc w:val="both"/>
      </w:pPr>
      <w:r w:rsidRPr="00867F14">
        <w:t xml:space="preserve">1.  Environmental Chemistry, </w:t>
      </w:r>
      <w:proofErr w:type="spellStart"/>
      <w:r w:rsidRPr="00867F14">
        <w:t>aglobal</w:t>
      </w:r>
      <w:proofErr w:type="spellEnd"/>
      <w:r w:rsidRPr="00867F14">
        <w:t xml:space="preserve"> perspective by Gary W. </w:t>
      </w:r>
      <w:proofErr w:type="spellStart"/>
      <w:r w:rsidRPr="00867F14">
        <w:t>Vanloon</w:t>
      </w:r>
      <w:proofErr w:type="spellEnd"/>
      <w:r w:rsidRPr="00867F14">
        <w:t xml:space="preserve"> &amp; Stephen J. Duffy – </w:t>
      </w:r>
      <w:smartTag w:uri="urn:schemas-microsoft-com:office:smarttags" w:element="place">
        <w:smartTag w:uri="urn:schemas-microsoft-com:office:smarttags" w:element="PlaceName">
          <w:r w:rsidRPr="00867F14">
            <w:t>Oxford</w:t>
          </w:r>
        </w:smartTag>
        <w:r w:rsidRPr="00867F14">
          <w:t xml:space="preserve"> </w:t>
        </w:r>
        <w:smartTag w:uri="urn:schemas-microsoft-com:office:smarttags" w:element="PlaceType">
          <w:r w:rsidRPr="00867F14">
            <w:t>University</w:t>
          </w:r>
        </w:smartTag>
      </w:smartTag>
      <w:r w:rsidRPr="00867F14">
        <w:t xml:space="preserve"> press. </w:t>
      </w:r>
    </w:p>
    <w:p w:rsidR="00E95596" w:rsidRPr="00867F14" w:rsidRDefault="00E95596" w:rsidP="00E95596">
      <w:pPr>
        <w:autoSpaceDE w:val="0"/>
        <w:autoSpaceDN w:val="0"/>
        <w:adjustRightInd w:val="0"/>
        <w:ind w:left="360" w:right="-180" w:hanging="360"/>
        <w:jc w:val="both"/>
      </w:pPr>
      <w:r w:rsidRPr="00867F14">
        <w:t xml:space="preserve">2.   Chemistry for environmental Engineering and science fifth edition by </w:t>
      </w:r>
      <w:proofErr w:type="spellStart"/>
      <w:proofErr w:type="gramStart"/>
      <w:r w:rsidRPr="00867F14">
        <w:t>clair</w:t>
      </w:r>
      <w:proofErr w:type="spellEnd"/>
      <w:proofErr w:type="gramEnd"/>
      <w:r w:rsidRPr="00867F14">
        <w:t xml:space="preserve"> N. Sawyer,     Perry L. </w:t>
      </w:r>
      <w:proofErr w:type="spellStart"/>
      <w:r w:rsidRPr="00867F14">
        <w:t>Mecarly</w:t>
      </w:r>
      <w:proofErr w:type="spellEnd"/>
      <w:r w:rsidRPr="00867F14">
        <w:t xml:space="preserve">, Gene F. </w:t>
      </w:r>
      <w:proofErr w:type="spellStart"/>
      <w:r w:rsidRPr="00867F14">
        <w:t>Parkin</w:t>
      </w:r>
      <w:proofErr w:type="spellEnd"/>
      <w:r w:rsidRPr="00867F14">
        <w:t xml:space="preserve">, Tata </w:t>
      </w:r>
      <w:proofErr w:type="spellStart"/>
      <w:r w:rsidRPr="00867F14">
        <w:t>megrahil</w:t>
      </w:r>
      <w:proofErr w:type="spellEnd"/>
      <w:r w:rsidRPr="00867F14">
        <w:t xml:space="preserve"> edition. </w:t>
      </w:r>
    </w:p>
    <w:p w:rsidR="00E95596" w:rsidRPr="00867F14" w:rsidRDefault="00E95596" w:rsidP="00E95596">
      <w:pPr>
        <w:autoSpaceDE w:val="0"/>
        <w:autoSpaceDN w:val="0"/>
        <w:adjustRightInd w:val="0"/>
        <w:ind w:left="360" w:right="-180" w:hanging="360"/>
        <w:jc w:val="both"/>
      </w:pPr>
      <w:r w:rsidRPr="00867F14">
        <w:t xml:space="preserve">3.   Environmental Chemistry by Ajay Kumar </w:t>
      </w:r>
      <w:proofErr w:type="spellStart"/>
      <w:r w:rsidRPr="00867F14">
        <w:t>Bhagi</w:t>
      </w:r>
      <w:proofErr w:type="spellEnd"/>
      <w:r w:rsidRPr="00867F14">
        <w:t xml:space="preserve">, G.R. </w:t>
      </w:r>
      <w:proofErr w:type="spellStart"/>
      <w:r w:rsidRPr="00867F14">
        <w:t>Chatwal</w:t>
      </w:r>
      <w:proofErr w:type="spellEnd"/>
      <w:r w:rsidRPr="00867F14">
        <w:t xml:space="preserve">, Himalaya Publishing house. </w:t>
      </w:r>
    </w:p>
    <w:p w:rsidR="00E95596" w:rsidRPr="00867F14" w:rsidRDefault="00E95596" w:rsidP="00E95596">
      <w:pPr>
        <w:autoSpaceDE w:val="0"/>
        <w:autoSpaceDN w:val="0"/>
        <w:adjustRightInd w:val="0"/>
        <w:ind w:left="180" w:right="-180" w:hanging="360"/>
        <w:jc w:val="both"/>
      </w:pPr>
      <w:r w:rsidRPr="00867F14">
        <w:t xml:space="preserve">   4. Environmental Chemistry by A.K. de, 4</w:t>
      </w:r>
      <w:r w:rsidRPr="00867F14">
        <w:rPr>
          <w:vertAlign w:val="superscript"/>
        </w:rPr>
        <w:t>th</w:t>
      </w:r>
      <w:r w:rsidRPr="00867F14">
        <w:t xml:space="preserve"> edition New Age International (p) Ltd.,    </w:t>
      </w:r>
      <w:r w:rsidRPr="00867F14">
        <w:br/>
        <w:t xml:space="preserve">  Nee Delhi, India, 2000.</w:t>
      </w:r>
    </w:p>
    <w:p w:rsidR="00E95596" w:rsidRPr="00867F14" w:rsidRDefault="00E95596" w:rsidP="00E95596">
      <w:pPr>
        <w:autoSpaceDE w:val="0"/>
        <w:autoSpaceDN w:val="0"/>
        <w:adjustRightInd w:val="0"/>
        <w:ind w:right="-180"/>
        <w:jc w:val="both"/>
      </w:pPr>
      <w:r w:rsidRPr="00867F14">
        <w:t xml:space="preserve">5.  Environmental chemistry by V.P. </w:t>
      </w:r>
      <w:proofErr w:type="spellStart"/>
      <w:r w:rsidRPr="00867F14">
        <w:t>Kudesia</w:t>
      </w:r>
      <w:proofErr w:type="spellEnd"/>
      <w:r w:rsidRPr="00867F14">
        <w:t xml:space="preserve">, </w:t>
      </w:r>
      <w:proofErr w:type="spellStart"/>
      <w:r w:rsidRPr="00867F14">
        <w:t>Pragati</w:t>
      </w:r>
      <w:proofErr w:type="spellEnd"/>
      <w:r w:rsidRPr="00867F14">
        <w:t xml:space="preserve"> </w:t>
      </w:r>
      <w:proofErr w:type="spellStart"/>
      <w:r w:rsidRPr="00867F14">
        <w:t>Prakashav</w:t>
      </w:r>
      <w:proofErr w:type="spellEnd"/>
      <w:r w:rsidRPr="00867F14">
        <w:t xml:space="preserve">, </w:t>
      </w:r>
      <w:smartTag w:uri="urn:schemas-microsoft-com:office:smarttags" w:element="City">
        <w:smartTag w:uri="urn:schemas-microsoft-com:office:smarttags" w:element="place">
          <w:r w:rsidRPr="00867F14">
            <w:t>Meerut</w:t>
          </w:r>
        </w:smartTag>
      </w:smartTag>
      <w:r w:rsidRPr="00867F14">
        <w:t xml:space="preserve">. </w:t>
      </w:r>
    </w:p>
    <w:p w:rsidR="00E95596" w:rsidRPr="00867F14" w:rsidRDefault="00E95596" w:rsidP="00E95596">
      <w:pPr>
        <w:autoSpaceDE w:val="0"/>
        <w:autoSpaceDN w:val="0"/>
        <w:adjustRightInd w:val="0"/>
        <w:ind w:right="-180"/>
        <w:jc w:val="both"/>
      </w:pPr>
      <w:r w:rsidRPr="00867F14">
        <w:t xml:space="preserve">6.  </w:t>
      </w:r>
      <w:proofErr w:type="spellStart"/>
      <w:r w:rsidRPr="00867F14">
        <w:t>Fundametals</w:t>
      </w:r>
      <w:proofErr w:type="spellEnd"/>
      <w:r w:rsidRPr="00867F14">
        <w:t xml:space="preserve"> of Environmental chemistry, 2</w:t>
      </w:r>
      <w:r w:rsidRPr="00867F14">
        <w:rPr>
          <w:vertAlign w:val="superscript"/>
        </w:rPr>
        <w:t>nd</w:t>
      </w:r>
      <w:r w:rsidRPr="00867F14">
        <w:t xml:space="preserve"> ed. CRC press, Inc., </w:t>
      </w:r>
      <w:smartTag w:uri="urn:schemas-microsoft-com:office:smarttags" w:element="country-region">
        <w:smartTag w:uri="urn:schemas-microsoft-com:office:smarttags" w:element="place">
          <w:r w:rsidRPr="00867F14">
            <w:t>USA</w:t>
          </w:r>
        </w:smartTag>
      </w:smartTag>
      <w:r w:rsidRPr="00867F14">
        <w:t>, 2001.</w:t>
      </w:r>
    </w:p>
    <w:p w:rsidR="00E95596" w:rsidRDefault="00E95596" w:rsidP="00E95596">
      <w:pPr>
        <w:pStyle w:val="BodyTextIndent"/>
        <w:spacing w:after="0"/>
        <w:ind w:left="0"/>
        <w:jc w:val="both"/>
        <w:rPr>
          <w:b/>
          <w:bCs/>
          <w:spacing w:val="-3"/>
        </w:rPr>
      </w:pPr>
    </w:p>
    <w:p w:rsidR="00E95596" w:rsidRDefault="00E95596" w:rsidP="00E95596">
      <w:pPr>
        <w:pStyle w:val="BodyTextIndent"/>
        <w:spacing w:after="0"/>
        <w:ind w:left="0"/>
        <w:jc w:val="both"/>
        <w:rPr>
          <w:b/>
          <w:bCs/>
          <w:spacing w:val="-3"/>
        </w:rPr>
      </w:pPr>
    </w:p>
    <w:p w:rsidR="00E95596" w:rsidRDefault="00E95596" w:rsidP="00E95596">
      <w:pPr>
        <w:pStyle w:val="BodyTextIndent"/>
        <w:spacing w:after="0"/>
        <w:ind w:left="0"/>
        <w:jc w:val="both"/>
        <w:rPr>
          <w:b/>
          <w:bCs/>
          <w:spacing w:val="-3"/>
        </w:rPr>
      </w:pPr>
    </w:p>
    <w:p w:rsidR="00E95596" w:rsidRDefault="00E95596" w:rsidP="00E95596">
      <w:pPr>
        <w:pStyle w:val="BodyTextIndent"/>
        <w:spacing w:after="0"/>
        <w:ind w:left="0"/>
        <w:jc w:val="both"/>
        <w:rPr>
          <w:b/>
          <w:bCs/>
          <w:spacing w:val="-3"/>
        </w:rPr>
      </w:pPr>
    </w:p>
    <w:p w:rsidR="00E95596" w:rsidRPr="008E033A" w:rsidRDefault="00E95596" w:rsidP="00E95596">
      <w:pPr>
        <w:pStyle w:val="BodyText2"/>
        <w:jc w:val="center"/>
        <w:rPr>
          <w:b/>
          <w:bCs/>
          <w:sz w:val="28"/>
        </w:rPr>
      </w:pPr>
      <w:r w:rsidRPr="008E033A">
        <w:rPr>
          <w:b/>
          <w:bCs/>
          <w:sz w:val="28"/>
        </w:rPr>
        <w:lastRenderedPageBreak/>
        <w:t>EST</w:t>
      </w:r>
      <w:r w:rsidRPr="008E033A">
        <w:rPr>
          <w:b/>
          <w:bCs/>
          <w:sz w:val="28"/>
        </w:rPr>
        <w:noBreakHyphen/>
        <w:t>1.3 ENVIRONMENTAL MICROBIOLOGY AND BIO-CHEMISTRY</w:t>
      </w:r>
    </w:p>
    <w:p w:rsidR="00E95596" w:rsidRPr="00867F14" w:rsidRDefault="00E95596" w:rsidP="00E95596">
      <w:pPr>
        <w:suppressAutoHyphens/>
        <w:jc w:val="both"/>
        <w:rPr>
          <w:spacing w:val="-3"/>
        </w:rPr>
      </w:pPr>
      <w:r w:rsidRPr="00867F14">
        <w:rPr>
          <w:b/>
          <w:bCs/>
          <w:spacing w:val="-3"/>
        </w:rPr>
        <w:t xml:space="preserve">UNIT I </w:t>
      </w:r>
      <w:r w:rsidRPr="00867F14">
        <w:rPr>
          <w:b/>
          <w:spacing w:val="-3"/>
        </w:rPr>
        <w:t>MICROBIAL DIVERSITY AND THEIR CULTIVATION</w:t>
      </w:r>
      <w:r w:rsidRPr="00867F14">
        <w:rPr>
          <w:spacing w:val="-3"/>
        </w:rPr>
        <w:t xml:space="preserve">: </w:t>
      </w:r>
    </w:p>
    <w:p w:rsidR="00E95596" w:rsidRPr="00867F14" w:rsidRDefault="00E95596" w:rsidP="00E95596">
      <w:pPr>
        <w:suppressAutoHyphens/>
        <w:jc w:val="both"/>
        <w:rPr>
          <w:spacing w:val="-3"/>
        </w:rPr>
      </w:pPr>
      <w:proofErr w:type="gramStart"/>
      <w:r w:rsidRPr="00867F14">
        <w:rPr>
          <w:spacing w:val="-3"/>
        </w:rPr>
        <w:t>Origin, scope and importance.</w:t>
      </w:r>
      <w:proofErr w:type="gramEnd"/>
      <w:r w:rsidRPr="00867F14">
        <w:rPr>
          <w:spacing w:val="-3"/>
        </w:rPr>
        <w:t xml:space="preserve"> Diversity of microorganisms: Three domains of life- Prokaryotes versus eukaryotes</w:t>
      </w:r>
      <w:r w:rsidRPr="00867F14">
        <w:rPr>
          <w:spacing w:val="-3"/>
        </w:rPr>
        <w:noBreakHyphen/>
        <w:t xml:space="preserve"> Eukaryotic and prokaryotic cell General characters, important uses and harmful effects of (a) protozoa (b) algae, (c) fungi (d) bacteria and (e) Virus, Isolation cultivation (aerobic &amp; anaerobic) and preservation of microbes; Nutritional types of microbes, nutrient media (selective, differential, enriched and enrichment) and growth conditions. </w:t>
      </w:r>
      <w:proofErr w:type="gramStart"/>
      <w:r w:rsidRPr="00867F14">
        <w:rPr>
          <w:spacing w:val="-3"/>
        </w:rPr>
        <w:t>Physiology of growth, bacterial growth curve, methods for determining bacterial numbers, mass and cell constituents.</w:t>
      </w:r>
      <w:proofErr w:type="gramEnd"/>
      <w:r w:rsidRPr="00867F14">
        <w:rPr>
          <w:spacing w:val="-3"/>
        </w:rPr>
        <w:t xml:space="preserve"> </w:t>
      </w:r>
      <w:proofErr w:type="gramStart"/>
      <w:r w:rsidRPr="00867F14">
        <w:rPr>
          <w:spacing w:val="-3"/>
        </w:rPr>
        <w:t>Exponential growth and generation time.</w:t>
      </w:r>
      <w:proofErr w:type="gramEnd"/>
      <w:r w:rsidRPr="00867F14">
        <w:rPr>
          <w:spacing w:val="-3"/>
        </w:rPr>
        <w:t xml:space="preserve"> </w:t>
      </w:r>
      <w:proofErr w:type="gramStart"/>
      <w:r w:rsidRPr="00867F14">
        <w:rPr>
          <w:spacing w:val="-3"/>
        </w:rPr>
        <w:t>Bacterial growth in batch and continuous culture (</w:t>
      </w:r>
      <w:proofErr w:type="spellStart"/>
      <w:r w:rsidRPr="00867F14">
        <w:rPr>
          <w:spacing w:val="-3"/>
        </w:rPr>
        <w:t>chemostat</w:t>
      </w:r>
      <w:proofErr w:type="spellEnd"/>
      <w:r w:rsidRPr="00867F14">
        <w:rPr>
          <w:spacing w:val="-3"/>
        </w:rPr>
        <w:t xml:space="preserve"> and </w:t>
      </w:r>
      <w:proofErr w:type="spellStart"/>
      <w:r w:rsidRPr="00867F14">
        <w:rPr>
          <w:spacing w:val="-3"/>
        </w:rPr>
        <w:t>turbidostat</w:t>
      </w:r>
      <w:proofErr w:type="spellEnd"/>
      <w:r w:rsidRPr="00867F14">
        <w:rPr>
          <w:spacing w:val="-3"/>
        </w:rPr>
        <w:t>), Effect of environmental conditions on survival and growth of microorganisms and adaptations.</w:t>
      </w:r>
      <w:proofErr w:type="gramEnd"/>
      <w:r w:rsidRPr="00867F14">
        <w:rPr>
          <w:spacing w:val="-3"/>
        </w:rPr>
        <w:t xml:space="preserve"> </w:t>
      </w:r>
      <w:proofErr w:type="gramStart"/>
      <w:r w:rsidRPr="00867F14">
        <w:rPr>
          <w:spacing w:val="-3"/>
        </w:rPr>
        <w:t>Temperature, oxygen, desiccation, extreme cold, ionic effect, osmotic pressures, radiant energy, hydrostatic pressures, and surface forces.</w:t>
      </w:r>
      <w:proofErr w:type="gramEnd"/>
    </w:p>
    <w:p w:rsidR="00E95596" w:rsidRPr="00867F14" w:rsidRDefault="00E95596" w:rsidP="00E95596">
      <w:pPr>
        <w:suppressAutoHyphens/>
        <w:jc w:val="both"/>
        <w:rPr>
          <w:spacing w:val="-3"/>
        </w:rPr>
      </w:pPr>
      <w:r w:rsidRPr="00867F14">
        <w:rPr>
          <w:b/>
          <w:bCs/>
          <w:spacing w:val="-3"/>
        </w:rPr>
        <w:t xml:space="preserve">UNIT II </w:t>
      </w:r>
      <w:r w:rsidRPr="00867F14">
        <w:rPr>
          <w:b/>
          <w:spacing w:val="-3"/>
        </w:rPr>
        <w:t>CONTROL OF MICROORGANISMS:</w:t>
      </w:r>
      <w:r w:rsidRPr="00867F14">
        <w:rPr>
          <w:spacing w:val="-3"/>
        </w:rPr>
        <w:t xml:space="preserve"> </w:t>
      </w:r>
    </w:p>
    <w:p w:rsidR="00E95596" w:rsidRPr="00867F14" w:rsidRDefault="00E95596" w:rsidP="00E95596">
      <w:pPr>
        <w:suppressAutoHyphens/>
        <w:jc w:val="both"/>
        <w:rPr>
          <w:spacing w:val="-3"/>
        </w:rPr>
      </w:pPr>
      <w:proofErr w:type="gramStart"/>
      <w:r w:rsidRPr="00867F14">
        <w:rPr>
          <w:spacing w:val="-3"/>
        </w:rPr>
        <w:t xml:space="preserve">Inhibition of growth and killing, sterilization and disinfection, physical (moist and dry heat, radiation and filtration), chemical agents (disinfectants, antiseptics, antibiotics and other </w:t>
      </w:r>
      <w:proofErr w:type="spellStart"/>
      <w:r w:rsidRPr="00867F14">
        <w:rPr>
          <w:spacing w:val="-3"/>
        </w:rPr>
        <w:t>chemotheraptic</w:t>
      </w:r>
      <w:proofErr w:type="spellEnd"/>
      <w:r w:rsidRPr="00867F14">
        <w:rPr>
          <w:spacing w:val="-3"/>
        </w:rPr>
        <w:t xml:space="preserve"> agents).</w:t>
      </w:r>
      <w:proofErr w:type="gramEnd"/>
      <w:r w:rsidRPr="00867F14">
        <w:rPr>
          <w:spacing w:val="-3"/>
        </w:rPr>
        <w:t xml:space="preserve"> </w:t>
      </w:r>
      <w:proofErr w:type="gramStart"/>
      <w:r w:rsidRPr="00867F14">
        <w:rPr>
          <w:spacing w:val="-3"/>
        </w:rPr>
        <w:t>Characteristics of an antimicrobial agent; mode of action of antimicrobial agent.</w:t>
      </w:r>
      <w:proofErr w:type="gramEnd"/>
      <w:r w:rsidRPr="00867F14">
        <w:rPr>
          <w:spacing w:val="-3"/>
        </w:rPr>
        <w:t xml:space="preserve"> Classes of disinfectants </w:t>
      </w:r>
      <w:r w:rsidRPr="00867F14">
        <w:rPr>
          <w:spacing w:val="-3"/>
        </w:rPr>
        <w:noBreakHyphen/>
        <w:t xml:space="preserve"> phenol and </w:t>
      </w:r>
      <w:proofErr w:type="spellStart"/>
      <w:r w:rsidRPr="00867F14">
        <w:rPr>
          <w:spacing w:val="-3"/>
        </w:rPr>
        <w:t>phenolics</w:t>
      </w:r>
      <w:proofErr w:type="spellEnd"/>
      <w:r w:rsidRPr="00867F14">
        <w:rPr>
          <w:spacing w:val="-3"/>
        </w:rPr>
        <w:t xml:space="preserve"> alcohol, halogens (Cl</w:t>
      </w:r>
      <w:r w:rsidRPr="00867F14">
        <w:rPr>
          <w:spacing w:val="-3"/>
          <w:vertAlign w:val="subscript"/>
        </w:rPr>
        <w:t>2</w:t>
      </w:r>
      <w:r w:rsidRPr="00867F14">
        <w:rPr>
          <w:spacing w:val="-3"/>
        </w:rPr>
        <w:t>, Chloramines, Br</w:t>
      </w:r>
      <w:r w:rsidRPr="00867F14">
        <w:rPr>
          <w:spacing w:val="-3"/>
          <w:vertAlign w:val="subscript"/>
        </w:rPr>
        <w:t>2</w:t>
      </w:r>
      <w:r w:rsidRPr="00867F14">
        <w:rPr>
          <w:spacing w:val="-3"/>
        </w:rPr>
        <w:t>, I</w:t>
      </w:r>
      <w:r w:rsidRPr="00867F14">
        <w:rPr>
          <w:spacing w:val="-3"/>
          <w:vertAlign w:val="subscript"/>
        </w:rPr>
        <w:t>2</w:t>
      </w:r>
      <w:r w:rsidRPr="00867F14">
        <w:rPr>
          <w:spacing w:val="-3"/>
        </w:rPr>
        <w:t xml:space="preserve">, tinctures of iodine, </w:t>
      </w:r>
      <w:proofErr w:type="spellStart"/>
      <w:r w:rsidRPr="00867F14">
        <w:rPr>
          <w:spacing w:val="-3"/>
        </w:rPr>
        <w:t>iodophores</w:t>
      </w:r>
      <w:proofErr w:type="spellEnd"/>
      <w:r w:rsidRPr="00867F14">
        <w:rPr>
          <w:spacing w:val="-3"/>
        </w:rPr>
        <w:t xml:space="preserve">), surfactants (soaps and detergents) </w:t>
      </w:r>
      <w:proofErr w:type="spellStart"/>
      <w:r w:rsidRPr="00867F14">
        <w:rPr>
          <w:spacing w:val="-3"/>
        </w:rPr>
        <w:t>alkylating</w:t>
      </w:r>
      <w:proofErr w:type="spellEnd"/>
      <w:r w:rsidRPr="00867F14">
        <w:rPr>
          <w:spacing w:val="-3"/>
        </w:rPr>
        <w:t xml:space="preserve"> agents (formaldehyde, </w:t>
      </w:r>
      <w:proofErr w:type="spellStart"/>
      <w:r w:rsidRPr="00867F14">
        <w:rPr>
          <w:spacing w:val="-3"/>
        </w:rPr>
        <w:t>glutaradehyde</w:t>
      </w:r>
      <w:proofErr w:type="spellEnd"/>
      <w:r w:rsidRPr="00867F14">
        <w:rPr>
          <w:spacing w:val="-3"/>
        </w:rPr>
        <w:t xml:space="preserve">, </w:t>
      </w:r>
      <w:r w:rsidRPr="00867F14">
        <w:rPr>
          <w:spacing w:val="-3"/>
        </w:rPr>
        <w:sym w:font="Symbol" w:char="F062"/>
      </w:r>
      <w:r w:rsidRPr="00867F14">
        <w:rPr>
          <w:spacing w:val="-3"/>
        </w:rPr>
        <w:noBreakHyphen/>
      </w:r>
      <w:proofErr w:type="spellStart"/>
      <w:r w:rsidRPr="00867F14">
        <w:rPr>
          <w:spacing w:val="-3"/>
        </w:rPr>
        <w:t>propiolactone</w:t>
      </w:r>
      <w:proofErr w:type="spellEnd"/>
      <w:r w:rsidRPr="00867F14">
        <w:rPr>
          <w:spacing w:val="-3"/>
        </w:rPr>
        <w:t xml:space="preserve">) Heavy metals (Hg, Silver and copper containing compounds). Factors affecting sterilization and disinfection, (moisture, organic matter, temperature pH) Evaluation of disinfectants </w:t>
      </w:r>
    </w:p>
    <w:p w:rsidR="00E95596" w:rsidRPr="00867F14" w:rsidRDefault="00E95596" w:rsidP="00E95596">
      <w:pPr>
        <w:suppressAutoHyphens/>
        <w:jc w:val="both"/>
        <w:rPr>
          <w:b/>
          <w:spacing w:val="-3"/>
        </w:rPr>
      </w:pPr>
      <w:r w:rsidRPr="00867F14">
        <w:rPr>
          <w:b/>
          <w:bCs/>
          <w:spacing w:val="-3"/>
        </w:rPr>
        <w:t>UNIT III</w:t>
      </w:r>
      <w:r w:rsidRPr="00867F14">
        <w:rPr>
          <w:b/>
          <w:spacing w:val="-3"/>
        </w:rPr>
        <w:t xml:space="preserve"> MICROBIAL METABOLISM AND ENERGY CONVERSION</w:t>
      </w:r>
      <w:r w:rsidRPr="00867F14">
        <w:rPr>
          <w:b/>
          <w:bCs/>
          <w:spacing w:val="-3"/>
        </w:rPr>
        <w:t>:</w:t>
      </w:r>
      <w:r w:rsidRPr="00867F14">
        <w:rPr>
          <w:spacing w:val="-3"/>
        </w:rPr>
        <w:t xml:space="preserve"> </w:t>
      </w:r>
    </w:p>
    <w:p w:rsidR="00E95596" w:rsidRPr="00867F14" w:rsidRDefault="00E95596" w:rsidP="00E95596">
      <w:pPr>
        <w:suppressAutoHyphens/>
        <w:jc w:val="both"/>
        <w:rPr>
          <w:spacing w:val="-3"/>
        </w:rPr>
      </w:pPr>
      <w:r w:rsidRPr="00867F14">
        <w:rPr>
          <w:spacing w:val="-3"/>
        </w:rPr>
        <w:t xml:space="preserve">I </w:t>
      </w:r>
      <w:proofErr w:type="spellStart"/>
      <w:r w:rsidRPr="00867F14">
        <w:rPr>
          <w:spacing w:val="-3"/>
        </w:rPr>
        <w:t>Glycolysis</w:t>
      </w:r>
      <w:proofErr w:type="spellEnd"/>
      <w:r w:rsidRPr="00867F14">
        <w:rPr>
          <w:spacing w:val="-3"/>
        </w:rPr>
        <w:t xml:space="preserve">, TCA cycle, EDP and HMP pathways, oxidative and </w:t>
      </w:r>
      <w:proofErr w:type="spellStart"/>
      <w:r w:rsidRPr="00867F14">
        <w:rPr>
          <w:spacing w:val="-3"/>
        </w:rPr>
        <w:t>photophosphorylations</w:t>
      </w:r>
      <w:proofErr w:type="spellEnd"/>
      <w:r w:rsidRPr="00867F14">
        <w:rPr>
          <w:spacing w:val="-3"/>
        </w:rPr>
        <w:t xml:space="preserve">, anaerobic respiration and fermentation, bacterial photosynthesis </w:t>
      </w:r>
      <w:r w:rsidRPr="00867F14">
        <w:rPr>
          <w:spacing w:val="-3"/>
        </w:rPr>
        <w:noBreakHyphen/>
        <w:t xml:space="preserve">oxygenic and </w:t>
      </w:r>
      <w:proofErr w:type="spellStart"/>
      <w:r w:rsidRPr="00867F14">
        <w:rPr>
          <w:spacing w:val="-3"/>
        </w:rPr>
        <w:t>anoxygenic</w:t>
      </w:r>
      <w:proofErr w:type="spellEnd"/>
      <w:r w:rsidRPr="00867F14">
        <w:rPr>
          <w:spacing w:val="-3"/>
        </w:rPr>
        <w:t xml:space="preserve">, bacterial pigments, </w:t>
      </w:r>
      <w:proofErr w:type="spellStart"/>
      <w:r w:rsidRPr="00867F14">
        <w:rPr>
          <w:spacing w:val="-3"/>
        </w:rPr>
        <w:t>photophosphorylation</w:t>
      </w:r>
      <w:proofErr w:type="spellEnd"/>
      <w:r w:rsidRPr="00867F14">
        <w:rPr>
          <w:spacing w:val="-3"/>
        </w:rPr>
        <w:t>, CO2 fixation.</w:t>
      </w:r>
    </w:p>
    <w:p w:rsidR="00E95596" w:rsidRPr="00867F14" w:rsidRDefault="00E95596" w:rsidP="00E95596">
      <w:pPr>
        <w:suppressAutoHyphens/>
        <w:jc w:val="both"/>
        <w:rPr>
          <w:spacing w:val="-3"/>
        </w:rPr>
      </w:pPr>
      <w:r w:rsidRPr="00867F14">
        <w:rPr>
          <w:b/>
          <w:bCs/>
          <w:spacing w:val="-3"/>
        </w:rPr>
        <w:t xml:space="preserve">UNIT IV </w:t>
      </w:r>
      <w:r w:rsidRPr="00867F14">
        <w:rPr>
          <w:b/>
          <w:spacing w:val="-3"/>
        </w:rPr>
        <w:t>MICROBIAL DEGRADATIONS AND BIOTRANSFORMATIONS:</w:t>
      </w:r>
    </w:p>
    <w:p w:rsidR="00E95596" w:rsidRPr="00867F14" w:rsidRDefault="00E95596" w:rsidP="00E95596">
      <w:pPr>
        <w:suppressAutoHyphens/>
        <w:jc w:val="both"/>
        <w:rPr>
          <w:spacing w:val="-3"/>
        </w:rPr>
      </w:pPr>
      <w:r w:rsidRPr="00867F14">
        <w:rPr>
          <w:spacing w:val="-3"/>
        </w:rPr>
        <w:t xml:space="preserve">Degradation of biopolymers: cellulose, </w:t>
      </w:r>
      <w:proofErr w:type="spellStart"/>
      <w:r w:rsidRPr="00867F14">
        <w:rPr>
          <w:spacing w:val="-3"/>
        </w:rPr>
        <w:t>xylan</w:t>
      </w:r>
      <w:proofErr w:type="spellEnd"/>
      <w:r w:rsidRPr="00867F14">
        <w:rPr>
          <w:spacing w:val="-3"/>
        </w:rPr>
        <w:t xml:space="preserve">, </w:t>
      </w:r>
      <w:proofErr w:type="gramStart"/>
      <w:r w:rsidRPr="00867F14">
        <w:rPr>
          <w:spacing w:val="-3"/>
        </w:rPr>
        <w:t>starch ,</w:t>
      </w:r>
      <w:proofErr w:type="gramEnd"/>
      <w:r w:rsidRPr="00867F14">
        <w:rPr>
          <w:spacing w:val="-3"/>
        </w:rPr>
        <w:t xml:space="preserve"> pectin, lignin and chitin, protein, nucleic acids, lipids  and fats - Microbial  degradation of hydrocarbons : Methane, ethane, propane,    butane and other  long chain </w:t>
      </w:r>
      <w:proofErr w:type="spellStart"/>
      <w:r w:rsidRPr="00867F14">
        <w:rPr>
          <w:spacing w:val="-3"/>
        </w:rPr>
        <w:t>alkanes</w:t>
      </w:r>
      <w:proofErr w:type="spellEnd"/>
      <w:r w:rsidRPr="00867F14">
        <w:rPr>
          <w:spacing w:val="-3"/>
        </w:rPr>
        <w:t>,  and aromatic    compounds - Biodegradation of pesticides.</w:t>
      </w:r>
    </w:p>
    <w:p w:rsidR="00E95596" w:rsidRPr="00867F14" w:rsidRDefault="00E95596" w:rsidP="00E95596">
      <w:pPr>
        <w:suppressAutoHyphens/>
        <w:jc w:val="both"/>
        <w:rPr>
          <w:b/>
          <w:bCs/>
          <w:spacing w:val="-3"/>
        </w:rPr>
      </w:pPr>
      <w:r w:rsidRPr="00867F14">
        <w:rPr>
          <w:b/>
          <w:bCs/>
          <w:spacing w:val="-3"/>
        </w:rPr>
        <w:t>UNIT V BIO- INDICATORS:</w:t>
      </w:r>
    </w:p>
    <w:p w:rsidR="00E95596" w:rsidRPr="00867F14" w:rsidRDefault="00E95596" w:rsidP="00E95596">
      <w:pPr>
        <w:suppressAutoHyphens/>
        <w:jc w:val="both"/>
        <w:rPr>
          <w:spacing w:val="-3"/>
        </w:rPr>
      </w:pPr>
      <w:r w:rsidRPr="00867F14">
        <w:rPr>
          <w:bCs/>
          <w:spacing w:val="-3"/>
        </w:rPr>
        <w:t>Plankton community as indicators of water pollution, use of diversity index in evaluation of water quality, lichens as indicators of air pollution, determination of microbiology quality of potable and recreational waters.</w:t>
      </w:r>
    </w:p>
    <w:p w:rsidR="00E95596" w:rsidRPr="00867F14" w:rsidRDefault="00E95596" w:rsidP="00E95596">
      <w:pPr>
        <w:suppressAutoHyphens/>
        <w:jc w:val="both"/>
        <w:rPr>
          <w:spacing w:val="-3"/>
        </w:rPr>
      </w:pPr>
    </w:p>
    <w:p w:rsidR="00E95596" w:rsidRPr="00867F14" w:rsidRDefault="00E95596" w:rsidP="00E95596">
      <w:pPr>
        <w:suppressAutoHyphens/>
        <w:jc w:val="both"/>
        <w:rPr>
          <w:b/>
          <w:spacing w:val="-3"/>
        </w:rPr>
      </w:pPr>
    </w:p>
    <w:p w:rsidR="00E95596" w:rsidRPr="00867F14" w:rsidRDefault="00E95596" w:rsidP="00E95596">
      <w:pPr>
        <w:suppressAutoHyphens/>
        <w:jc w:val="both"/>
        <w:rPr>
          <w:spacing w:val="-3"/>
        </w:rPr>
      </w:pPr>
      <w:r w:rsidRPr="00867F14">
        <w:rPr>
          <w:b/>
          <w:spacing w:val="-3"/>
        </w:rPr>
        <w:lastRenderedPageBreak/>
        <w:t>Text Books:</w:t>
      </w:r>
      <w:r w:rsidRPr="00867F14">
        <w:rPr>
          <w:spacing w:val="-3"/>
        </w:rPr>
        <w:t xml:space="preserve"> </w:t>
      </w:r>
    </w:p>
    <w:p w:rsidR="00E95596" w:rsidRPr="00867F14" w:rsidRDefault="00E95596" w:rsidP="00690669">
      <w:pPr>
        <w:numPr>
          <w:ilvl w:val="0"/>
          <w:numId w:val="13"/>
        </w:numPr>
        <w:suppressAutoHyphens/>
        <w:spacing w:after="0" w:line="240" w:lineRule="auto"/>
        <w:jc w:val="both"/>
        <w:rPr>
          <w:spacing w:val="-3"/>
        </w:rPr>
      </w:pPr>
      <w:r w:rsidRPr="00867F14">
        <w:rPr>
          <w:b/>
          <w:spacing w:val="-3"/>
        </w:rPr>
        <w:t>The microbial world</w:t>
      </w:r>
      <w:r w:rsidRPr="00867F14">
        <w:rPr>
          <w:spacing w:val="-3"/>
        </w:rPr>
        <w:t xml:space="preserve"> 1990. </w:t>
      </w:r>
      <w:proofErr w:type="spellStart"/>
      <w:r w:rsidRPr="00867F14">
        <w:rPr>
          <w:spacing w:val="-3"/>
        </w:rPr>
        <w:t>Stanier</w:t>
      </w:r>
      <w:proofErr w:type="spellEnd"/>
      <w:r w:rsidRPr="00867F14">
        <w:rPr>
          <w:spacing w:val="-3"/>
        </w:rPr>
        <w:t xml:space="preserve">, P.R., </w:t>
      </w:r>
      <w:proofErr w:type="spellStart"/>
      <w:proofErr w:type="gramStart"/>
      <w:r w:rsidRPr="00867F14">
        <w:rPr>
          <w:spacing w:val="-3"/>
        </w:rPr>
        <w:t>Ingraham</w:t>
      </w:r>
      <w:proofErr w:type="spellEnd"/>
      <w:r w:rsidRPr="00867F14">
        <w:rPr>
          <w:spacing w:val="-3"/>
        </w:rPr>
        <w:t>.,</w:t>
      </w:r>
      <w:proofErr w:type="gramEnd"/>
      <w:r w:rsidRPr="00867F14">
        <w:rPr>
          <w:spacing w:val="-3"/>
        </w:rPr>
        <w:t xml:space="preserve">     </w:t>
      </w:r>
      <w:proofErr w:type="spellStart"/>
      <w:r w:rsidRPr="00867F14">
        <w:rPr>
          <w:spacing w:val="-3"/>
        </w:rPr>
        <w:t>Wheelis</w:t>
      </w:r>
      <w:proofErr w:type="spellEnd"/>
      <w:r w:rsidRPr="00867F14">
        <w:rPr>
          <w:spacing w:val="-3"/>
        </w:rPr>
        <w:t xml:space="preserve">, M.L and    Painter, P.R. </w:t>
      </w:r>
      <w:proofErr w:type="spellStart"/>
      <w:r w:rsidRPr="00867F14">
        <w:rPr>
          <w:spacing w:val="-3"/>
        </w:rPr>
        <w:t>Prentice</w:t>
      </w:r>
      <w:r w:rsidRPr="00867F14">
        <w:rPr>
          <w:spacing w:val="-3"/>
        </w:rPr>
        <w:noBreakHyphen/>
        <w:t>Hall</w:t>
      </w:r>
      <w:proofErr w:type="spellEnd"/>
      <w:r w:rsidRPr="00867F14">
        <w:rPr>
          <w:spacing w:val="-3"/>
        </w:rPr>
        <w:t xml:space="preserve"> of India     Private Limited, </w:t>
      </w:r>
      <w:smartTag w:uri="urn:schemas-microsoft-com:office:smarttags" w:element="place">
        <w:smartTag w:uri="urn:schemas-microsoft-com:office:smarttags" w:element="City">
          <w:r w:rsidRPr="00867F14">
            <w:rPr>
              <w:spacing w:val="-3"/>
            </w:rPr>
            <w:t>New Delhi</w:t>
          </w:r>
        </w:smartTag>
      </w:smartTag>
      <w:r w:rsidRPr="00867F14">
        <w:rPr>
          <w:spacing w:val="-3"/>
        </w:rPr>
        <w:t>.</w:t>
      </w:r>
    </w:p>
    <w:p w:rsidR="00E95596" w:rsidRPr="00867F14" w:rsidRDefault="00E95596" w:rsidP="00690669">
      <w:pPr>
        <w:numPr>
          <w:ilvl w:val="0"/>
          <w:numId w:val="13"/>
        </w:numPr>
        <w:suppressAutoHyphens/>
        <w:spacing w:after="0" w:line="240" w:lineRule="auto"/>
        <w:jc w:val="both"/>
        <w:rPr>
          <w:spacing w:val="-3"/>
        </w:rPr>
      </w:pPr>
      <w:proofErr w:type="spellStart"/>
      <w:r w:rsidRPr="00867F14">
        <w:rPr>
          <w:b/>
          <w:spacing w:val="-3"/>
        </w:rPr>
        <w:t>Microbiology</w:t>
      </w:r>
      <w:r w:rsidRPr="00867F14">
        <w:rPr>
          <w:spacing w:val="-3"/>
        </w:rPr>
        <w:noBreakHyphen/>
        <w:t>Pelzar</w:t>
      </w:r>
      <w:proofErr w:type="spellEnd"/>
      <w:r w:rsidRPr="00867F14">
        <w:rPr>
          <w:spacing w:val="-3"/>
        </w:rPr>
        <w:t xml:space="preserve">, Reid and Chan. </w:t>
      </w:r>
      <w:proofErr w:type="spellStart"/>
      <w:r w:rsidRPr="00867F14">
        <w:rPr>
          <w:spacing w:val="-3"/>
        </w:rPr>
        <w:t>Tata</w:t>
      </w:r>
      <w:r w:rsidRPr="00867F14">
        <w:rPr>
          <w:spacing w:val="-3"/>
        </w:rPr>
        <w:noBreakHyphen/>
        <w:t>Mc</w:t>
      </w:r>
      <w:proofErr w:type="spellEnd"/>
      <w:r w:rsidRPr="00867F14">
        <w:rPr>
          <w:spacing w:val="-3"/>
        </w:rPr>
        <w:t xml:space="preserve"> </w:t>
      </w:r>
      <w:proofErr w:type="spellStart"/>
      <w:r w:rsidRPr="00867F14">
        <w:rPr>
          <w:spacing w:val="-3"/>
        </w:rPr>
        <w:t>Graw</w:t>
      </w:r>
      <w:r w:rsidRPr="00867F14">
        <w:rPr>
          <w:spacing w:val="-3"/>
        </w:rPr>
        <w:noBreakHyphen/>
        <w:t>Hill</w:t>
      </w:r>
      <w:proofErr w:type="spellEnd"/>
      <w:r w:rsidRPr="00867F14">
        <w:rPr>
          <w:spacing w:val="-3"/>
        </w:rPr>
        <w:t xml:space="preserve">     Publishing    Company   Limited.,1996</w:t>
      </w:r>
    </w:p>
    <w:p w:rsidR="00E95596" w:rsidRPr="00867F14" w:rsidRDefault="00E95596" w:rsidP="00E95596">
      <w:pPr>
        <w:tabs>
          <w:tab w:val="left" w:pos="720"/>
        </w:tabs>
        <w:ind w:left="720" w:hanging="360"/>
        <w:jc w:val="both"/>
        <w:rPr>
          <w:lang w:val="en-IN"/>
        </w:rPr>
      </w:pPr>
      <w:r w:rsidRPr="00867F14">
        <w:rPr>
          <w:lang w:val="en-IN"/>
        </w:rPr>
        <w:t xml:space="preserve">3.  </w:t>
      </w:r>
      <w:r w:rsidRPr="00867F14">
        <w:rPr>
          <w:b/>
          <w:lang w:val="en-IN"/>
        </w:rPr>
        <w:t>Brock Biology of Microorganisms</w:t>
      </w:r>
      <w:r w:rsidRPr="00867F14">
        <w:rPr>
          <w:lang w:val="en-IN"/>
        </w:rPr>
        <w:t xml:space="preserve"> 2010, (</w:t>
      </w:r>
      <w:proofErr w:type="spellStart"/>
      <w:r w:rsidRPr="00867F14">
        <w:rPr>
          <w:lang w:val="en-IN"/>
        </w:rPr>
        <w:t>Twelth</w:t>
      </w:r>
      <w:proofErr w:type="spellEnd"/>
      <w:r w:rsidRPr="00867F14">
        <w:rPr>
          <w:lang w:val="en-IN"/>
        </w:rPr>
        <w:t xml:space="preserve"> Edition) Michael T. Madigan, John M. </w:t>
      </w:r>
      <w:proofErr w:type="spellStart"/>
      <w:r w:rsidRPr="00867F14">
        <w:rPr>
          <w:lang w:val="en-IN"/>
        </w:rPr>
        <w:t>Martinko</w:t>
      </w:r>
      <w:proofErr w:type="spellEnd"/>
      <w:r w:rsidRPr="00867F14">
        <w:rPr>
          <w:lang w:val="en-IN"/>
        </w:rPr>
        <w:t xml:space="preserve"> and Jack Parker Prentice Hall publication.</w:t>
      </w:r>
    </w:p>
    <w:p w:rsidR="00E95596" w:rsidRPr="00867F14" w:rsidRDefault="00E95596" w:rsidP="00E95596">
      <w:pPr>
        <w:ind w:left="720" w:hanging="360"/>
        <w:jc w:val="both"/>
        <w:rPr>
          <w:lang w:val="en-IN"/>
        </w:rPr>
      </w:pPr>
      <w:r w:rsidRPr="00867F14">
        <w:rPr>
          <w:lang w:val="en-IN"/>
        </w:rPr>
        <w:t xml:space="preserve">4. </w:t>
      </w:r>
      <w:r w:rsidRPr="00867F14">
        <w:rPr>
          <w:b/>
          <w:lang w:val="en-IN"/>
        </w:rPr>
        <w:t xml:space="preserve"> Microbiology</w:t>
      </w:r>
      <w:r w:rsidRPr="00867F14">
        <w:rPr>
          <w:lang w:val="en-IN"/>
        </w:rPr>
        <w:t xml:space="preserve"> 2008 (Seventh edition) Lansing M Prescott, John </w:t>
      </w:r>
      <w:proofErr w:type="spellStart"/>
      <w:r w:rsidRPr="00867F14">
        <w:rPr>
          <w:lang w:val="en-IN"/>
        </w:rPr>
        <w:t>P.Harley</w:t>
      </w:r>
      <w:proofErr w:type="spellEnd"/>
      <w:r w:rsidRPr="00867F14">
        <w:rPr>
          <w:lang w:val="en-IN"/>
        </w:rPr>
        <w:t xml:space="preserve"> and Donald A. Klein Mc </w:t>
      </w:r>
      <w:proofErr w:type="spellStart"/>
      <w:r w:rsidRPr="00867F14">
        <w:rPr>
          <w:lang w:val="en-IN"/>
        </w:rPr>
        <w:t>Graw</w:t>
      </w:r>
      <w:proofErr w:type="spellEnd"/>
      <w:r w:rsidRPr="00867F14">
        <w:rPr>
          <w:lang w:val="en-IN"/>
        </w:rPr>
        <w:t xml:space="preserve"> Hill publication.</w:t>
      </w:r>
    </w:p>
    <w:p w:rsidR="00E95596" w:rsidRPr="00867F14" w:rsidRDefault="00E95596" w:rsidP="00E95596">
      <w:pPr>
        <w:shd w:val="clear" w:color="auto" w:fill="FFFFFF"/>
        <w:jc w:val="both"/>
        <w:rPr>
          <w:b/>
          <w:lang w:val="en-IN"/>
        </w:rPr>
      </w:pPr>
      <w:r w:rsidRPr="00867F14">
        <w:rPr>
          <w:lang w:val="en-IN"/>
        </w:rPr>
        <w:t xml:space="preserve">      </w:t>
      </w:r>
      <w:proofErr w:type="gramStart"/>
      <w:r w:rsidRPr="00867F14">
        <w:rPr>
          <w:lang w:val="en-IN"/>
        </w:rPr>
        <w:t xml:space="preserve">5.  </w:t>
      </w:r>
      <w:r w:rsidRPr="00867F14">
        <w:rPr>
          <w:rStyle w:val="productdetailsvalues1"/>
          <w:b/>
          <w:color w:val="000000"/>
        </w:rPr>
        <w:t xml:space="preserve">General Microbiology </w:t>
      </w:r>
      <w:r w:rsidRPr="00867F14">
        <w:rPr>
          <w:rStyle w:val="productdetailsvalues1"/>
          <w:color w:val="000000"/>
        </w:rPr>
        <w:t>(Seventh Edition) Schlegel.</w:t>
      </w:r>
      <w:proofErr w:type="gramEnd"/>
      <w:r w:rsidRPr="00867F14">
        <w:rPr>
          <w:rStyle w:val="productdetailskeys1"/>
        </w:rPr>
        <w:t xml:space="preserve"> </w:t>
      </w:r>
      <w:proofErr w:type="gramStart"/>
      <w:r w:rsidRPr="00867F14">
        <w:rPr>
          <w:rStyle w:val="productdetailsvalues1"/>
          <w:color w:val="000000"/>
        </w:rPr>
        <w:t>Cambridge University Press</w:t>
      </w:r>
      <w:r w:rsidRPr="00867F14">
        <w:rPr>
          <w:rStyle w:val="productdetailskeys1"/>
        </w:rPr>
        <w:t xml:space="preserve">   </w:t>
      </w:r>
      <w:r w:rsidRPr="00867F14">
        <w:rPr>
          <w:rStyle w:val="productdetailskeys1"/>
          <w:b w:val="0"/>
        </w:rPr>
        <w:t>publisher.</w:t>
      </w:r>
      <w:proofErr w:type="gramEnd"/>
    </w:p>
    <w:p w:rsidR="00E95596" w:rsidRPr="00867F14" w:rsidRDefault="00E95596" w:rsidP="00E95596">
      <w:pPr>
        <w:suppressAutoHyphens/>
        <w:jc w:val="both"/>
        <w:rPr>
          <w:b/>
          <w:spacing w:val="-3"/>
        </w:rPr>
      </w:pPr>
      <w:r w:rsidRPr="00867F14">
        <w:rPr>
          <w:b/>
          <w:spacing w:val="-3"/>
        </w:rPr>
        <w:t>Reference Books:</w:t>
      </w:r>
    </w:p>
    <w:p w:rsidR="00E95596" w:rsidRPr="00867F14" w:rsidRDefault="00E95596" w:rsidP="00690669">
      <w:pPr>
        <w:numPr>
          <w:ilvl w:val="0"/>
          <w:numId w:val="14"/>
        </w:numPr>
        <w:suppressAutoHyphens/>
        <w:spacing w:after="0" w:line="240" w:lineRule="auto"/>
        <w:jc w:val="both"/>
        <w:rPr>
          <w:spacing w:val="-3"/>
        </w:rPr>
      </w:pPr>
      <w:r w:rsidRPr="00867F14">
        <w:rPr>
          <w:spacing w:val="-3"/>
        </w:rPr>
        <w:t xml:space="preserve">Microbiology </w:t>
      </w:r>
      <w:smartTag w:uri="urn:schemas-microsoft-com:office:smarttags" w:element="City">
        <w:smartTag w:uri="urn:schemas-microsoft-com:office:smarttags" w:element="place">
          <w:r w:rsidRPr="00867F14">
            <w:rPr>
              <w:spacing w:val="-3"/>
            </w:rPr>
            <w:t>Davis</w:t>
          </w:r>
        </w:smartTag>
      </w:smartTag>
      <w:r w:rsidRPr="00867F14">
        <w:rPr>
          <w:spacing w:val="-3"/>
        </w:rPr>
        <w:t xml:space="preserve">, B.D., Dulbecco, R., </w:t>
      </w:r>
      <w:proofErr w:type="spellStart"/>
      <w:r w:rsidRPr="00867F14">
        <w:rPr>
          <w:spacing w:val="-3"/>
        </w:rPr>
        <w:t>Eisen</w:t>
      </w:r>
      <w:proofErr w:type="spellEnd"/>
      <w:r w:rsidRPr="00867F14">
        <w:rPr>
          <w:spacing w:val="-3"/>
        </w:rPr>
        <w:t xml:space="preserve">, H.N and     </w:t>
      </w:r>
      <w:proofErr w:type="spellStart"/>
      <w:r w:rsidRPr="00867F14">
        <w:rPr>
          <w:spacing w:val="-3"/>
        </w:rPr>
        <w:t>Ginsberg,H.S.Harper</w:t>
      </w:r>
      <w:proofErr w:type="spellEnd"/>
      <w:r w:rsidRPr="00867F14">
        <w:rPr>
          <w:spacing w:val="-3"/>
        </w:rPr>
        <w:t xml:space="preserve"> and Row </w:t>
      </w:r>
    </w:p>
    <w:p w:rsidR="00E95596" w:rsidRPr="00867F14" w:rsidRDefault="00E95596" w:rsidP="00E95596">
      <w:pPr>
        <w:suppressAutoHyphens/>
        <w:ind w:left="720"/>
        <w:jc w:val="both"/>
        <w:rPr>
          <w:spacing w:val="-3"/>
        </w:rPr>
      </w:pPr>
      <w:r w:rsidRPr="00867F14">
        <w:rPr>
          <w:spacing w:val="-3"/>
        </w:rPr>
        <w:t xml:space="preserve">Publishers, </w:t>
      </w:r>
      <w:smartTag w:uri="urn:schemas-microsoft-com:office:smarttags" w:element="place">
        <w:smartTag w:uri="urn:schemas-microsoft-com:office:smarttags" w:element="country-region">
          <w:r w:rsidRPr="00867F14">
            <w:rPr>
              <w:spacing w:val="-3"/>
            </w:rPr>
            <w:t>Singapore</w:t>
          </w:r>
        </w:smartTag>
      </w:smartTag>
      <w:proofErr w:type="gramStart"/>
      <w:r w:rsidRPr="00867F14">
        <w:rPr>
          <w:spacing w:val="-3"/>
        </w:rPr>
        <w:t>,1</w:t>
      </w:r>
      <w:proofErr w:type="gramEnd"/>
    </w:p>
    <w:p w:rsidR="00E95596" w:rsidRPr="00F83728" w:rsidRDefault="00E95596" w:rsidP="00E95596">
      <w:pPr>
        <w:jc w:val="center"/>
      </w:pPr>
      <w:r w:rsidRPr="00867F14">
        <w:rPr>
          <w:b/>
          <w:bCs/>
        </w:rPr>
        <w:br w:type="column"/>
      </w:r>
      <w:r w:rsidRPr="00F83728">
        <w:rPr>
          <w:b/>
          <w:bCs/>
          <w:sz w:val="28"/>
        </w:rPr>
        <w:lastRenderedPageBreak/>
        <w:t>E</w:t>
      </w:r>
      <w:r>
        <w:rPr>
          <w:b/>
          <w:bCs/>
          <w:sz w:val="28"/>
        </w:rPr>
        <w:t>ST-1.4</w:t>
      </w:r>
      <w:r w:rsidRPr="00F83728">
        <w:rPr>
          <w:b/>
          <w:bCs/>
          <w:sz w:val="28"/>
        </w:rPr>
        <w:t xml:space="preserve"> REMOTE SENSING AND IMAGE INTERPRETATION</w:t>
      </w:r>
    </w:p>
    <w:p w:rsidR="00E95596" w:rsidRPr="00BB0664" w:rsidRDefault="00E95596" w:rsidP="00E95596">
      <w:pPr>
        <w:jc w:val="both"/>
        <w:rPr>
          <w:sz w:val="14"/>
        </w:rPr>
      </w:pPr>
      <w:r w:rsidRPr="00F83728">
        <w:rPr>
          <w:b/>
          <w:bCs/>
        </w:rPr>
        <w:t> </w:t>
      </w:r>
    </w:p>
    <w:p w:rsidR="00E95596" w:rsidRPr="00F83728" w:rsidRDefault="00E95596" w:rsidP="00E95596">
      <w:r w:rsidRPr="00F83728">
        <w:rPr>
          <w:b/>
          <w:bCs/>
        </w:rPr>
        <w:t>UNIT I REMOTE SENSING – BASIC PRINCIPLES:</w:t>
      </w:r>
    </w:p>
    <w:p w:rsidR="00E95596" w:rsidRPr="00867F14" w:rsidRDefault="00E95596" w:rsidP="00E95596">
      <w:pPr>
        <w:suppressAutoHyphens/>
        <w:jc w:val="both"/>
        <w:rPr>
          <w:spacing w:val="-3"/>
        </w:rPr>
      </w:pPr>
      <w:proofErr w:type="gramStart"/>
      <w:r w:rsidRPr="00867F14">
        <w:rPr>
          <w:spacing w:val="-3"/>
        </w:rPr>
        <w:t>Definition of a map, types of maps, map reading, map scale, Basics of map projections.</w:t>
      </w:r>
      <w:proofErr w:type="gramEnd"/>
      <w:r w:rsidRPr="00867F14">
        <w:rPr>
          <w:spacing w:val="-3"/>
        </w:rPr>
        <w:t xml:space="preserve"> </w:t>
      </w:r>
      <w:proofErr w:type="gramStart"/>
      <w:r w:rsidRPr="00867F14">
        <w:t>Definition- History of Remote Sensing.</w:t>
      </w:r>
      <w:proofErr w:type="gramEnd"/>
      <w:r w:rsidRPr="00867F14">
        <w:t xml:space="preserve"> Components of Remote sensing, Electromagnetic Remote sensing process- Electromagnetic Spectrum </w:t>
      </w:r>
      <w:r>
        <w:t xml:space="preserve"> </w:t>
      </w:r>
      <w:r w:rsidRPr="00F83728">
        <w:t>Physics of Radiant Energy</w:t>
      </w:r>
      <w:r>
        <w:t>,</w:t>
      </w:r>
      <w:r w:rsidRPr="00867F14">
        <w:t xml:space="preserve"> Laws governing energy interaction. </w:t>
      </w:r>
    </w:p>
    <w:p w:rsidR="00E95596" w:rsidRDefault="00E95596" w:rsidP="00E95596">
      <w:pPr>
        <w:pStyle w:val="BodyTextIndent"/>
        <w:tabs>
          <w:tab w:val="left" w:pos="2430"/>
        </w:tabs>
        <w:spacing w:after="0"/>
        <w:ind w:left="0"/>
        <w:jc w:val="both"/>
        <w:rPr>
          <w:b/>
        </w:rPr>
      </w:pPr>
    </w:p>
    <w:p w:rsidR="00E95596" w:rsidRPr="00867F14" w:rsidRDefault="00E95596" w:rsidP="00E95596">
      <w:pPr>
        <w:pStyle w:val="BodyTextIndent"/>
        <w:tabs>
          <w:tab w:val="left" w:pos="2430"/>
        </w:tabs>
        <w:spacing w:after="0"/>
        <w:ind w:left="0"/>
        <w:jc w:val="both"/>
      </w:pPr>
      <w:r w:rsidRPr="00867F14">
        <w:rPr>
          <w:b/>
        </w:rPr>
        <w:t xml:space="preserve">UNIT II EMR ENERGY INTERACTION WITH ATMOSPHERE AND EARTH SURFACE </w:t>
      </w:r>
    </w:p>
    <w:p w:rsidR="00E95596" w:rsidRDefault="00E95596" w:rsidP="00E95596">
      <w:pPr>
        <w:jc w:val="both"/>
      </w:pPr>
      <w:r w:rsidRPr="00F83728">
        <w:t>Atmospheric Interactions with Electromagnetic Radiation: Atmospheric Properties, Absorption Ozone,</w:t>
      </w:r>
      <w:r w:rsidRPr="00E727B0">
        <w:t xml:space="preserve"> </w:t>
      </w:r>
      <w:r w:rsidRPr="00867F14">
        <w:t xml:space="preserve">Atmospheric Scattering- Rayleigh’s &amp; Mie’s theories and Atmospheric Windows.  </w:t>
      </w:r>
      <w:r w:rsidRPr="00F83728">
        <w:t xml:space="preserve"> </w:t>
      </w:r>
    </w:p>
    <w:p w:rsidR="00E95596" w:rsidRDefault="00E95596" w:rsidP="00E95596">
      <w:pPr>
        <w:jc w:val="both"/>
      </w:pPr>
      <w:proofErr w:type="gramStart"/>
      <w:r w:rsidRPr="00F83728">
        <w:t>Energy Interactions</w:t>
      </w:r>
      <w:r>
        <w:t xml:space="preserve"> with Earth’s Surface Materials,</w:t>
      </w:r>
      <w:r w:rsidRPr="00F83728">
        <w:t xml:space="preserve"> Spectral Reflectance Curves.</w:t>
      </w:r>
      <w:proofErr w:type="gramEnd"/>
    </w:p>
    <w:p w:rsidR="00E95596" w:rsidRDefault="00E95596" w:rsidP="00E95596">
      <w:pPr>
        <w:jc w:val="both"/>
      </w:pPr>
    </w:p>
    <w:p w:rsidR="00E95596" w:rsidRPr="00F83728" w:rsidRDefault="00E95596" w:rsidP="00E95596">
      <w:pPr>
        <w:jc w:val="both"/>
      </w:pPr>
      <w:r w:rsidRPr="00F83728">
        <w:rPr>
          <w:b/>
          <w:bCs/>
        </w:rPr>
        <w:t>UNIT II</w:t>
      </w:r>
      <w:r>
        <w:rPr>
          <w:b/>
          <w:bCs/>
        </w:rPr>
        <w:t>I</w:t>
      </w:r>
      <w:r w:rsidRPr="00F83728">
        <w:t xml:space="preserve"> </w:t>
      </w:r>
      <w:r w:rsidRPr="00F83728">
        <w:rPr>
          <w:b/>
          <w:bCs/>
        </w:rPr>
        <w:t xml:space="preserve">REMOTE SENSING SYSTEM AND SENSOR PARAMETERS: </w:t>
      </w:r>
    </w:p>
    <w:p w:rsidR="00E95596" w:rsidRDefault="00E95596" w:rsidP="00E95596">
      <w:pPr>
        <w:jc w:val="both"/>
      </w:pPr>
      <w:r w:rsidRPr="00F83728">
        <w:t xml:space="preserve">Introduction, Satellite System Parameters: Instrumental Parameters, Viewing Parameters. </w:t>
      </w:r>
      <w:proofErr w:type="gramStart"/>
      <w:r w:rsidRPr="00F83728">
        <w:t>Sensor Parameters, Spatial Resolution, Spectral Resolution, Radio metric resolution.</w:t>
      </w:r>
      <w:proofErr w:type="gramEnd"/>
      <w:r w:rsidRPr="00F83728">
        <w:t xml:space="preserve"> Imaging Sensor Systems: </w:t>
      </w:r>
    </w:p>
    <w:p w:rsidR="00E95596" w:rsidRPr="00F83728" w:rsidRDefault="00E95596" w:rsidP="00E95596">
      <w:pPr>
        <w:jc w:val="both"/>
      </w:pPr>
      <w:r w:rsidRPr="00F83728">
        <w:t>Multispectral imaging sensor systems, thermal sensing systems, microwave image systems.</w:t>
      </w:r>
    </w:p>
    <w:p w:rsidR="00E95596" w:rsidRPr="00F83728" w:rsidRDefault="00E95596" w:rsidP="00E95596">
      <w:pPr>
        <w:jc w:val="both"/>
      </w:pPr>
      <w:r w:rsidRPr="00F83728">
        <w:t xml:space="preserve">Latest Trends in Remote Sensing Platforms and sensors: Examples of different satellites and sensors. </w:t>
      </w:r>
    </w:p>
    <w:p w:rsidR="00E95596" w:rsidRPr="00F83728" w:rsidRDefault="00E95596" w:rsidP="00E95596">
      <w:r w:rsidRPr="00F83728">
        <w:t> </w:t>
      </w:r>
    </w:p>
    <w:p w:rsidR="00E95596" w:rsidRPr="00867F14" w:rsidRDefault="00E95596" w:rsidP="00E95596">
      <w:pPr>
        <w:pStyle w:val="BodyTextIndent"/>
        <w:tabs>
          <w:tab w:val="left" w:pos="2430"/>
        </w:tabs>
        <w:spacing w:after="0"/>
        <w:ind w:left="0"/>
        <w:jc w:val="both"/>
        <w:rPr>
          <w:b/>
        </w:rPr>
      </w:pPr>
      <w:r w:rsidRPr="00F83728">
        <w:rPr>
          <w:b/>
          <w:bCs/>
        </w:rPr>
        <w:t>UNIT I</w:t>
      </w:r>
      <w:r>
        <w:rPr>
          <w:b/>
          <w:bCs/>
        </w:rPr>
        <w:t>V</w:t>
      </w:r>
      <w:r w:rsidRPr="00F83728">
        <w:rPr>
          <w:b/>
          <w:bCs/>
        </w:rPr>
        <w:t xml:space="preserve"> </w:t>
      </w:r>
      <w:r w:rsidRPr="00867F14">
        <w:rPr>
          <w:b/>
        </w:rPr>
        <w:t xml:space="preserve">OVERVIEW OF IMAGE </w:t>
      </w:r>
      <w:r>
        <w:rPr>
          <w:b/>
        </w:rPr>
        <w:t>PROCESSING:</w:t>
      </w:r>
    </w:p>
    <w:p w:rsidR="00E95596" w:rsidRPr="00867F14" w:rsidRDefault="00E95596" w:rsidP="00E95596">
      <w:pPr>
        <w:pStyle w:val="BodyTextIndent"/>
        <w:tabs>
          <w:tab w:val="left" w:pos="2430"/>
        </w:tabs>
        <w:ind w:left="0"/>
        <w:jc w:val="both"/>
      </w:pPr>
      <w:r w:rsidRPr="00867F14">
        <w:t>Basic character of digital image- Preprocessing</w:t>
      </w:r>
      <w:r>
        <w:t>- Geometric Corrections,</w:t>
      </w:r>
      <w:r w:rsidRPr="00843858">
        <w:t xml:space="preserve"> Atmospheric Correction Methods and radiometric correction methods</w:t>
      </w:r>
      <w:r>
        <w:t xml:space="preserve"> </w:t>
      </w:r>
      <w:r w:rsidRPr="00867F14">
        <w:t>, Image registration, Image Enhancements</w:t>
      </w:r>
      <w:r>
        <w:t>-</w:t>
      </w:r>
      <w:r w:rsidRPr="00A3326E">
        <w:t xml:space="preserve"> </w:t>
      </w:r>
      <w:r w:rsidRPr="00843858">
        <w:t>Contrast Enhancement</w:t>
      </w:r>
      <w:r>
        <w:t xml:space="preserve">, </w:t>
      </w:r>
      <w:r w:rsidRPr="00843858">
        <w:t>Linear Contrast Stretch</w:t>
      </w:r>
      <w:r>
        <w:t xml:space="preserve">, </w:t>
      </w:r>
      <w:r w:rsidRPr="00843858">
        <w:t xml:space="preserve">Histogram Equalization, </w:t>
      </w:r>
      <w:proofErr w:type="spellStart"/>
      <w:r w:rsidRPr="00843858">
        <w:t>Guassian</w:t>
      </w:r>
      <w:proofErr w:type="spellEnd"/>
      <w:r w:rsidRPr="00843858">
        <w:t xml:space="preserve"> Stretch, Pseudo Color Enhancement</w:t>
      </w:r>
      <w:r w:rsidRPr="00867F14">
        <w:t>, Image classification</w:t>
      </w:r>
      <w:r>
        <w:t>-</w:t>
      </w:r>
      <w:r w:rsidRPr="007225AE">
        <w:t xml:space="preserve"> </w:t>
      </w:r>
      <w:r w:rsidRPr="00843858">
        <w:t>Unsupervised classification, Supervised Classification</w:t>
      </w:r>
      <w:r w:rsidRPr="00867F14">
        <w:t>.</w:t>
      </w:r>
    </w:p>
    <w:p w:rsidR="00E95596" w:rsidRPr="00F83728" w:rsidRDefault="00E95596" w:rsidP="00E95596">
      <w:pPr>
        <w:jc w:val="both"/>
      </w:pPr>
      <w:r>
        <w:rPr>
          <w:b/>
          <w:bCs/>
        </w:rPr>
        <w:t xml:space="preserve">UNIT V </w:t>
      </w:r>
      <w:r w:rsidRPr="00F83728">
        <w:rPr>
          <w:b/>
          <w:bCs/>
        </w:rPr>
        <w:t>IMAGE INTERPRETATION:</w:t>
      </w:r>
    </w:p>
    <w:p w:rsidR="00E95596" w:rsidRDefault="00E95596" w:rsidP="00E95596">
      <w:pPr>
        <w:jc w:val="both"/>
      </w:pPr>
      <w:r w:rsidRPr="00867F14">
        <w:t>Basics of Visual and Digital image Interpretation-</w:t>
      </w:r>
      <w:r w:rsidRPr="007225AE">
        <w:t xml:space="preserve"> </w:t>
      </w:r>
      <w:r w:rsidRPr="00F83728">
        <w:t>Interpretation of Aerial Photo</w:t>
      </w:r>
      <w:r>
        <w:t>,</w:t>
      </w:r>
      <w:r w:rsidRPr="007225AE">
        <w:t xml:space="preserve"> </w:t>
      </w:r>
      <w:r>
        <w:t xml:space="preserve">Basic </w:t>
      </w:r>
      <w:r w:rsidRPr="00F83728">
        <w:t>Elements of Image Interpretation</w:t>
      </w:r>
      <w:r>
        <w:t xml:space="preserve">, </w:t>
      </w:r>
      <w:r w:rsidRPr="00867F14">
        <w:t>Interpretation of Satellite Imagery- Key elements in Visual Image Inte</w:t>
      </w:r>
      <w:r>
        <w:t>rpretation- Converging Evidence.</w:t>
      </w:r>
      <w:r w:rsidRPr="00867F14">
        <w:t xml:space="preserve"> </w:t>
      </w:r>
    </w:p>
    <w:p w:rsidR="00E95596" w:rsidRDefault="00E95596" w:rsidP="00E95596">
      <w:pPr>
        <w:jc w:val="both"/>
      </w:pPr>
    </w:p>
    <w:p w:rsidR="00E95596" w:rsidRDefault="00E95596" w:rsidP="00E95596">
      <w:pPr>
        <w:jc w:val="both"/>
      </w:pPr>
    </w:p>
    <w:p w:rsidR="00E95596" w:rsidRDefault="00E95596" w:rsidP="00E95596">
      <w:pPr>
        <w:jc w:val="both"/>
      </w:pPr>
    </w:p>
    <w:p w:rsidR="00E95596" w:rsidRPr="00843858" w:rsidRDefault="00E95596" w:rsidP="00E95596">
      <w:pPr>
        <w:pStyle w:val="BodyTextIndent"/>
        <w:tabs>
          <w:tab w:val="left" w:pos="2430"/>
        </w:tabs>
        <w:ind w:left="0"/>
        <w:jc w:val="both"/>
        <w:rPr>
          <w:b/>
        </w:rPr>
      </w:pPr>
      <w:r w:rsidRPr="00843858">
        <w:rPr>
          <w:b/>
        </w:rPr>
        <w:lastRenderedPageBreak/>
        <w:t>Text books:</w:t>
      </w:r>
    </w:p>
    <w:p w:rsidR="00E95596" w:rsidRPr="00843858" w:rsidRDefault="00E95596" w:rsidP="00690669">
      <w:pPr>
        <w:pStyle w:val="BodyTextIndent"/>
        <w:numPr>
          <w:ilvl w:val="0"/>
          <w:numId w:val="33"/>
        </w:numPr>
        <w:tabs>
          <w:tab w:val="left" w:pos="2430"/>
        </w:tabs>
        <w:spacing w:after="0" w:line="240" w:lineRule="auto"/>
        <w:jc w:val="both"/>
      </w:pPr>
      <w:r w:rsidRPr="00843858">
        <w:t xml:space="preserve">Textbook of Remote Sensing and Geographical Information Systems </w:t>
      </w:r>
      <w:proofErr w:type="spellStart"/>
      <w:r w:rsidRPr="00843858">
        <w:t>M.Anji</w:t>
      </w:r>
      <w:proofErr w:type="spellEnd"/>
      <w:r w:rsidRPr="00843858">
        <w:t xml:space="preserve"> Reddy, BS Publication. </w:t>
      </w:r>
    </w:p>
    <w:p w:rsidR="00E95596" w:rsidRPr="00843858" w:rsidRDefault="00E95596" w:rsidP="00690669">
      <w:pPr>
        <w:pStyle w:val="BodyTextIndent"/>
        <w:numPr>
          <w:ilvl w:val="0"/>
          <w:numId w:val="33"/>
        </w:numPr>
        <w:tabs>
          <w:tab w:val="left" w:pos="2430"/>
        </w:tabs>
        <w:spacing w:after="0" w:line="240" w:lineRule="auto"/>
        <w:jc w:val="both"/>
      </w:pPr>
      <w:r w:rsidRPr="00843858">
        <w:t>Remote Sensing by JAMES B. CAMPBELL Published by Taylor &amp; Francis Ltd.</w:t>
      </w:r>
    </w:p>
    <w:p w:rsidR="00E95596" w:rsidRDefault="00E95596" w:rsidP="00690669">
      <w:pPr>
        <w:pStyle w:val="BodyTextIndent"/>
        <w:numPr>
          <w:ilvl w:val="0"/>
          <w:numId w:val="33"/>
        </w:numPr>
        <w:tabs>
          <w:tab w:val="left" w:pos="2430"/>
        </w:tabs>
        <w:spacing w:before="100" w:beforeAutospacing="1" w:after="100" w:afterAutospacing="1" w:line="240" w:lineRule="auto"/>
        <w:jc w:val="both"/>
      </w:pPr>
      <w:r w:rsidRPr="00843858">
        <w:t xml:space="preserve">Remote sensing and Image interpretation by Thomas </w:t>
      </w:r>
      <w:proofErr w:type="spellStart"/>
      <w:r w:rsidRPr="00843858">
        <w:t>Lilliesand</w:t>
      </w:r>
      <w:proofErr w:type="spellEnd"/>
      <w:r w:rsidRPr="00843858">
        <w:t xml:space="preserve"> and </w:t>
      </w:r>
      <w:proofErr w:type="spellStart"/>
      <w:r w:rsidRPr="00843858">
        <w:t>Ralphw</w:t>
      </w:r>
      <w:proofErr w:type="spellEnd"/>
      <w:r w:rsidRPr="00843858">
        <w:t xml:space="preserve">. </w:t>
      </w:r>
      <w:proofErr w:type="spellStart"/>
      <w:r w:rsidRPr="00843858">
        <w:t>Keifer</w:t>
      </w:r>
      <w:proofErr w:type="spellEnd"/>
      <w:r w:rsidRPr="00843858">
        <w:t xml:space="preserve"> Published by John Wiley &amp;Sons.</w:t>
      </w:r>
    </w:p>
    <w:p w:rsidR="00E95596" w:rsidRPr="00CD6581" w:rsidRDefault="00E95596" w:rsidP="00690669">
      <w:pPr>
        <w:pStyle w:val="BodyTextIndent"/>
        <w:numPr>
          <w:ilvl w:val="0"/>
          <w:numId w:val="33"/>
        </w:numPr>
        <w:tabs>
          <w:tab w:val="left" w:pos="2430"/>
        </w:tabs>
        <w:spacing w:before="100" w:beforeAutospacing="1" w:after="100" w:afterAutospacing="1" w:line="240" w:lineRule="auto"/>
        <w:jc w:val="both"/>
      </w:pPr>
      <w:r w:rsidRPr="00CD6581">
        <w:t xml:space="preserve">Remote sensing-Principles and interpretation by Floyd F </w:t>
      </w:r>
      <w:proofErr w:type="spellStart"/>
      <w:r w:rsidRPr="00CD6581">
        <w:t>Sabins.Jr</w:t>
      </w:r>
      <w:proofErr w:type="spellEnd"/>
      <w:r w:rsidRPr="00CD6581">
        <w:t xml:space="preserve">. Published by        Freeman &amp; Co., </w:t>
      </w:r>
      <w:smartTag w:uri="urn:schemas-microsoft-com:office:smarttags" w:element="State">
        <w:smartTag w:uri="urn:schemas-microsoft-com:office:smarttags" w:element="place">
          <w:r w:rsidRPr="00CD6581">
            <w:t>New York</w:t>
          </w:r>
        </w:smartTag>
      </w:smartTag>
    </w:p>
    <w:p w:rsidR="00E95596" w:rsidRDefault="00E95596" w:rsidP="00E95596">
      <w:pPr>
        <w:jc w:val="center"/>
        <w:rPr>
          <w:b/>
        </w:rPr>
      </w:pPr>
      <w:r>
        <w:rPr>
          <w:b/>
        </w:rPr>
        <w:t xml:space="preserve">EST-1.5. </w:t>
      </w:r>
      <w:r w:rsidRPr="000C5894">
        <w:rPr>
          <w:b/>
        </w:rPr>
        <w:t>EXPERIMENTAL STATISTICS</w:t>
      </w:r>
    </w:p>
    <w:p w:rsidR="00E95596" w:rsidRPr="00867F14" w:rsidRDefault="00E95596" w:rsidP="00E95596">
      <w:pPr>
        <w:rPr>
          <w:b/>
          <w:bCs/>
          <w:lang w:val="en-IN"/>
        </w:rPr>
      </w:pPr>
      <w:r w:rsidRPr="00867F14">
        <w:rPr>
          <w:b/>
          <w:bCs/>
          <w:lang w:val="en-IN"/>
        </w:rPr>
        <w:t xml:space="preserve">UNIT I INTRODUCTION TO STATISTICS:  </w:t>
      </w:r>
    </w:p>
    <w:p w:rsidR="00E95596" w:rsidRPr="00867F14" w:rsidRDefault="00E95596" w:rsidP="00E95596">
      <w:pPr>
        <w:tabs>
          <w:tab w:val="left" w:pos="0"/>
        </w:tabs>
        <w:jc w:val="both"/>
        <w:rPr>
          <w:bCs/>
          <w:lang w:val="en-IN"/>
        </w:rPr>
      </w:pPr>
      <w:r w:rsidRPr="00867F14">
        <w:rPr>
          <w:bCs/>
          <w:lang w:val="en-IN"/>
        </w:rPr>
        <w:t xml:space="preserve">Introduction, Development of statistics, Data &amp; its collection, Classification of data, Graphical &amp; diagrammatic representation of data, Measures of Central tendency- Mean, Median, Mode, Geometric mean, Harmonic mean. </w:t>
      </w:r>
      <w:proofErr w:type="gramStart"/>
      <w:r w:rsidRPr="00867F14">
        <w:rPr>
          <w:b/>
          <w:bCs/>
          <w:lang w:val="en-IN"/>
        </w:rPr>
        <w:t xml:space="preserve">Measures Of Variability- </w:t>
      </w:r>
      <w:r w:rsidRPr="00867F14">
        <w:rPr>
          <w:bCs/>
          <w:lang w:val="en-IN"/>
        </w:rPr>
        <w:t>Variability of range, Mean deviation, Variance, coefficient of variation, Standard deviation, standard error.</w:t>
      </w:r>
      <w:proofErr w:type="gramEnd"/>
      <w:r w:rsidRPr="00867F14">
        <w:rPr>
          <w:lang w:val="en-IN"/>
        </w:rPr>
        <w:t xml:space="preserve"> </w:t>
      </w:r>
    </w:p>
    <w:p w:rsidR="00E95596" w:rsidRPr="00867F14" w:rsidRDefault="00E95596" w:rsidP="00E95596">
      <w:pPr>
        <w:tabs>
          <w:tab w:val="left" w:pos="360"/>
        </w:tabs>
        <w:ind w:left="360" w:hanging="360"/>
        <w:jc w:val="both"/>
        <w:rPr>
          <w:b/>
          <w:bCs/>
          <w:lang w:val="en-IN"/>
        </w:rPr>
      </w:pPr>
      <w:r w:rsidRPr="00867F14">
        <w:rPr>
          <w:b/>
          <w:bCs/>
          <w:lang w:val="en-IN"/>
        </w:rPr>
        <w:t xml:space="preserve">UNIT II PROBABILITY  </w:t>
      </w:r>
    </w:p>
    <w:p w:rsidR="00E95596" w:rsidRPr="00867F14" w:rsidRDefault="00E95596" w:rsidP="00E95596">
      <w:pPr>
        <w:tabs>
          <w:tab w:val="left" w:pos="0"/>
          <w:tab w:val="left" w:pos="450"/>
        </w:tabs>
        <w:jc w:val="both"/>
        <w:rPr>
          <w:spacing w:val="-3"/>
          <w:lang w:val="en-IN"/>
        </w:rPr>
      </w:pPr>
      <w:r w:rsidRPr="00867F14">
        <w:rPr>
          <w:bCs/>
          <w:lang w:val="en-IN"/>
        </w:rPr>
        <w:t>Classical and relative frequency, definition of probability, additional and multiplication laws of probability and examples, Binomial, poisons and normal distribution (Definitions and statement of properties with examples).</w:t>
      </w:r>
      <w:r w:rsidRPr="00867F14">
        <w:rPr>
          <w:spacing w:val="-3"/>
          <w:lang w:val="en-IN"/>
        </w:rPr>
        <w:t xml:space="preserve"> </w:t>
      </w:r>
    </w:p>
    <w:p w:rsidR="00E95596" w:rsidRPr="00867F14" w:rsidRDefault="00E95596" w:rsidP="00E95596">
      <w:pPr>
        <w:tabs>
          <w:tab w:val="left" w:pos="0"/>
          <w:tab w:val="left" w:pos="450"/>
        </w:tabs>
        <w:jc w:val="both"/>
        <w:rPr>
          <w:spacing w:val="-3"/>
          <w:lang w:val="en-IN"/>
        </w:rPr>
      </w:pPr>
      <w:r w:rsidRPr="00867F14">
        <w:rPr>
          <w:b/>
          <w:bCs/>
          <w:lang w:val="en-IN"/>
        </w:rPr>
        <w:t>UNIT III TESTING OF HYPOTHESIS</w:t>
      </w:r>
    </w:p>
    <w:p w:rsidR="00E95596" w:rsidRPr="00867F14" w:rsidRDefault="00E95596" w:rsidP="00E95596">
      <w:pPr>
        <w:tabs>
          <w:tab w:val="left" w:pos="0"/>
          <w:tab w:val="left" w:pos="450"/>
        </w:tabs>
        <w:jc w:val="both"/>
        <w:rPr>
          <w:bCs/>
          <w:lang w:val="en-IN"/>
        </w:rPr>
      </w:pPr>
      <w:r w:rsidRPr="00867F14">
        <w:rPr>
          <w:bCs/>
          <w:lang w:val="en-IN"/>
        </w:rPr>
        <w:t>Student t- test, level of significance of large sample tests for single mean and differences of mean. Single proposition and difference proposition- Chi square test for goodness of fit and chi square test of means. Applications of chi square test.</w:t>
      </w:r>
    </w:p>
    <w:p w:rsidR="00E95596" w:rsidRPr="00867F14" w:rsidRDefault="00E95596" w:rsidP="00E95596">
      <w:pPr>
        <w:tabs>
          <w:tab w:val="left" w:pos="360"/>
        </w:tabs>
        <w:ind w:left="360" w:hanging="360"/>
        <w:jc w:val="both"/>
        <w:rPr>
          <w:b/>
          <w:bCs/>
          <w:lang w:val="en-IN"/>
        </w:rPr>
      </w:pPr>
      <w:r w:rsidRPr="00867F14">
        <w:rPr>
          <w:b/>
          <w:bCs/>
          <w:lang w:val="en-IN"/>
        </w:rPr>
        <w:t>UNIT IV ANALYSIS OF VARIANCE (ANOVA)</w:t>
      </w:r>
    </w:p>
    <w:p w:rsidR="00E95596" w:rsidRPr="00867F14" w:rsidRDefault="00E95596" w:rsidP="00E95596">
      <w:pPr>
        <w:tabs>
          <w:tab w:val="left" w:pos="0"/>
          <w:tab w:val="left" w:pos="450"/>
        </w:tabs>
        <w:jc w:val="both"/>
        <w:rPr>
          <w:bCs/>
          <w:lang w:val="en-IN"/>
        </w:rPr>
      </w:pPr>
      <w:proofErr w:type="gramStart"/>
      <w:r w:rsidRPr="00867F14">
        <w:rPr>
          <w:bCs/>
          <w:lang w:val="en-IN"/>
        </w:rPr>
        <w:t>Simple experimental design and the analysis of variance, completely randomized designs.</w:t>
      </w:r>
      <w:proofErr w:type="gramEnd"/>
      <w:r w:rsidRPr="00867F14">
        <w:rPr>
          <w:bCs/>
          <w:lang w:val="en-IN"/>
        </w:rPr>
        <w:t xml:space="preserve"> Analysis of variance (ANOVA) - One way ANOVA and Two </w:t>
      </w:r>
      <w:proofErr w:type="gramStart"/>
      <w:r w:rsidRPr="00867F14">
        <w:rPr>
          <w:bCs/>
          <w:lang w:val="en-IN"/>
        </w:rPr>
        <w:t>way</w:t>
      </w:r>
      <w:proofErr w:type="gramEnd"/>
      <w:r w:rsidRPr="00867F14">
        <w:rPr>
          <w:bCs/>
          <w:lang w:val="en-IN"/>
        </w:rPr>
        <w:t xml:space="preserve"> ANOVA with examples.</w:t>
      </w:r>
    </w:p>
    <w:p w:rsidR="00E95596" w:rsidRPr="00867F14" w:rsidRDefault="00E95596" w:rsidP="00E95596">
      <w:pPr>
        <w:tabs>
          <w:tab w:val="left" w:pos="0"/>
          <w:tab w:val="left" w:pos="450"/>
        </w:tabs>
        <w:jc w:val="both"/>
        <w:rPr>
          <w:b/>
          <w:bCs/>
          <w:lang w:val="en-IN"/>
        </w:rPr>
      </w:pPr>
      <w:r w:rsidRPr="00867F14">
        <w:rPr>
          <w:b/>
          <w:bCs/>
          <w:lang w:val="en-IN"/>
        </w:rPr>
        <w:t>UNIT V CORRELATION AND REGRESSION</w:t>
      </w:r>
    </w:p>
    <w:p w:rsidR="00E95596" w:rsidRPr="00867F14" w:rsidRDefault="00E95596" w:rsidP="00E95596">
      <w:pPr>
        <w:tabs>
          <w:tab w:val="left" w:pos="0"/>
          <w:tab w:val="left" w:pos="450"/>
        </w:tabs>
        <w:jc w:val="both"/>
        <w:rPr>
          <w:bCs/>
          <w:lang w:val="en-IN"/>
        </w:rPr>
      </w:pPr>
      <w:proofErr w:type="gramStart"/>
      <w:r w:rsidRPr="00867F14">
        <w:rPr>
          <w:bCs/>
          <w:lang w:val="en-IN"/>
        </w:rPr>
        <w:t>Correlation, Scatter plot, concept of coefficient correlation (r), properties (without proof), Interpretation of (r), Regression- linear regression, fitting of lines of regression, regression coefficient.</w:t>
      </w:r>
      <w:proofErr w:type="gramEnd"/>
      <w:r w:rsidRPr="00867F14">
        <w:rPr>
          <w:bCs/>
          <w:lang w:val="en-IN"/>
        </w:rPr>
        <w:t xml:space="preserve"> </w:t>
      </w:r>
      <w:proofErr w:type="gramStart"/>
      <w:r w:rsidRPr="00867F14">
        <w:rPr>
          <w:bCs/>
          <w:lang w:val="en-IN"/>
        </w:rPr>
        <w:t>Experimental designing and planning of an experiment.</w:t>
      </w:r>
      <w:proofErr w:type="gramEnd"/>
    </w:p>
    <w:p w:rsidR="00E95596" w:rsidRPr="00867F14" w:rsidRDefault="00E95596" w:rsidP="00E95596">
      <w:pPr>
        <w:tabs>
          <w:tab w:val="left" w:pos="0"/>
          <w:tab w:val="left" w:pos="450"/>
        </w:tabs>
        <w:jc w:val="both"/>
        <w:rPr>
          <w:bCs/>
          <w:lang w:val="en-IN"/>
        </w:rPr>
      </w:pPr>
    </w:p>
    <w:p w:rsidR="00E95596" w:rsidRDefault="00E95596" w:rsidP="00E95596">
      <w:pPr>
        <w:rPr>
          <w:b/>
          <w:bCs/>
        </w:rPr>
      </w:pPr>
    </w:p>
    <w:p w:rsidR="00E95596" w:rsidRDefault="00E95596" w:rsidP="00E95596">
      <w:pPr>
        <w:rPr>
          <w:b/>
          <w:bCs/>
        </w:rPr>
      </w:pPr>
    </w:p>
    <w:p w:rsidR="00E95596" w:rsidRPr="00867F14" w:rsidRDefault="00E95596" w:rsidP="00E95596">
      <w:pPr>
        <w:jc w:val="both"/>
        <w:rPr>
          <w:b/>
          <w:bCs/>
          <w:lang w:val="en-IN"/>
        </w:rPr>
      </w:pPr>
      <w:r w:rsidRPr="00867F14">
        <w:rPr>
          <w:b/>
          <w:bCs/>
          <w:lang w:val="en-IN"/>
        </w:rPr>
        <w:lastRenderedPageBreak/>
        <w:t>Textbooks:</w:t>
      </w:r>
    </w:p>
    <w:p w:rsidR="00E95596" w:rsidRPr="00867F14" w:rsidRDefault="00E95596" w:rsidP="00E95596">
      <w:pPr>
        <w:tabs>
          <w:tab w:val="left" w:pos="720"/>
        </w:tabs>
        <w:ind w:left="720" w:hanging="360"/>
        <w:jc w:val="both"/>
        <w:rPr>
          <w:lang w:val="en-IN"/>
        </w:rPr>
      </w:pPr>
      <w:r w:rsidRPr="00867F14">
        <w:rPr>
          <w:lang w:val="en-IN"/>
        </w:rPr>
        <w:t>1)</w:t>
      </w:r>
      <w:r w:rsidRPr="00867F14">
        <w:rPr>
          <w:lang w:val="en-IN"/>
        </w:rPr>
        <w:tab/>
        <w:t>Statistical methods 2001 (30</w:t>
      </w:r>
      <w:r w:rsidRPr="00867F14">
        <w:rPr>
          <w:vertAlign w:val="superscript"/>
          <w:lang w:val="en-IN"/>
        </w:rPr>
        <w:t>th</w:t>
      </w:r>
      <w:r w:rsidRPr="00867F14">
        <w:rPr>
          <w:lang w:val="en-IN"/>
        </w:rPr>
        <w:t xml:space="preserve"> edition) S.P. Gupta. S. </w:t>
      </w:r>
      <w:proofErr w:type="spellStart"/>
      <w:r w:rsidRPr="00867F14">
        <w:rPr>
          <w:lang w:val="en-IN"/>
        </w:rPr>
        <w:t>Chand</w:t>
      </w:r>
      <w:proofErr w:type="spellEnd"/>
      <w:r w:rsidRPr="00867F14">
        <w:rPr>
          <w:lang w:val="en-IN"/>
        </w:rPr>
        <w:t xml:space="preserve"> Publications </w:t>
      </w:r>
    </w:p>
    <w:p w:rsidR="00E95596" w:rsidRPr="00867F14" w:rsidRDefault="00E95596" w:rsidP="00E95596">
      <w:pPr>
        <w:ind w:left="720" w:hanging="360"/>
        <w:jc w:val="both"/>
        <w:rPr>
          <w:lang w:val="en-IN"/>
        </w:rPr>
      </w:pPr>
      <w:r w:rsidRPr="00867F14">
        <w:rPr>
          <w:lang w:val="en-IN"/>
        </w:rPr>
        <w:t>2)</w:t>
      </w:r>
      <w:r w:rsidRPr="00867F14">
        <w:rPr>
          <w:lang w:val="en-IN"/>
        </w:rPr>
        <w:tab/>
        <w:t>Business Statistics 2008 (15</w:t>
      </w:r>
      <w:r w:rsidRPr="00867F14">
        <w:rPr>
          <w:vertAlign w:val="superscript"/>
          <w:lang w:val="en-IN"/>
        </w:rPr>
        <w:t>th</w:t>
      </w:r>
      <w:r w:rsidRPr="00867F14">
        <w:rPr>
          <w:lang w:val="en-IN"/>
        </w:rPr>
        <w:t xml:space="preserve"> edition). </w:t>
      </w:r>
      <w:proofErr w:type="gramStart"/>
      <w:r w:rsidRPr="00867F14">
        <w:rPr>
          <w:lang w:val="en-IN"/>
        </w:rPr>
        <w:t>S.P Gupta &amp; M.P Gupta Sage publications, New Delhi.</w:t>
      </w:r>
      <w:proofErr w:type="gramEnd"/>
    </w:p>
    <w:p w:rsidR="00E95596" w:rsidRDefault="00E95596" w:rsidP="00E95596">
      <w:pPr>
        <w:rPr>
          <w:lang w:val="en-IN"/>
        </w:rPr>
      </w:pPr>
      <w:r>
        <w:rPr>
          <w:lang w:val="en-IN"/>
        </w:rPr>
        <w:t xml:space="preserve">       </w:t>
      </w:r>
      <w:r w:rsidRPr="00867F14">
        <w:rPr>
          <w:lang w:val="en-IN"/>
        </w:rPr>
        <w:t xml:space="preserve">3)  Programming in ANSI </w:t>
      </w:r>
      <w:proofErr w:type="gramStart"/>
      <w:r w:rsidRPr="00867F14">
        <w:rPr>
          <w:lang w:val="en-IN"/>
        </w:rPr>
        <w:t>C  2008</w:t>
      </w:r>
      <w:proofErr w:type="gramEnd"/>
      <w:r w:rsidRPr="00867F14">
        <w:rPr>
          <w:lang w:val="en-IN"/>
        </w:rPr>
        <w:t xml:space="preserve"> (4</w:t>
      </w:r>
      <w:r w:rsidRPr="00867F14">
        <w:rPr>
          <w:vertAlign w:val="superscript"/>
          <w:lang w:val="en-IN"/>
        </w:rPr>
        <w:t>th</w:t>
      </w:r>
      <w:r w:rsidRPr="00867F14">
        <w:rPr>
          <w:lang w:val="en-IN"/>
        </w:rPr>
        <w:t xml:space="preserve"> edition). E. </w:t>
      </w:r>
      <w:proofErr w:type="spellStart"/>
      <w:r w:rsidRPr="00867F14">
        <w:rPr>
          <w:lang w:val="en-IN"/>
        </w:rPr>
        <w:t>Balaguruswami</w:t>
      </w:r>
      <w:proofErr w:type="spellEnd"/>
      <w:r w:rsidRPr="00867F14">
        <w:rPr>
          <w:lang w:val="en-IN"/>
        </w:rPr>
        <w:t xml:space="preserve"> </w:t>
      </w:r>
      <w:r w:rsidRPr="00867F14">
        <w:rPr>
          <w:rStyle w:val="productdetailsvalues1"/>
        </w:rPr>
        <w:t xml:space="preserve">Tata </w:t>
      </w:r>
      <w:proofErr w:type="spellStart"/>
      <w:r w:rsidRPr="00867F14">
        <w:rPr>
          <w:rStyle w:val="productdetailsvalues1"/>
        </w:rPr>
        <w:t>Mgraw</w:t>
      </w:r>
      <w:proofErr w:type="spellEnd"/>
      <w:r w:rsidRPr="00867F14">
        <w:rPr>
          <w:rStyle w:val="productdetailsvalues1"/>
        </w:rPr>
        <w:t xml:space="preserve"> Hill</w:t>
      </w:r>
      <w:r w:rsidRPr="00867F14">
        <w:rPr>
          <w:lang w:val="en-IN"/>
        </w:rPr>
        <w:t xml:space="preserve"> publisher</w:t>
      </w:r>
    </w:p>
    <w:p w:rsidR="00E95596" w:rsidRPr="00867F14" w:rsidRDefault="00E95596" w:rsidP="00E95596">
      <w:pPr>
        <w:widowControl w:val="0"/>
        <w:tabs>
          <w:tab w:val="left" w:pos="360"/>
        </w:tabs>
        <w:autoSpaceDE w:val="0"/>
        <w:autoSpaceDN w:val="0"/>
        <w:adjustRightInd w:val="0"/>
        <w:jc w:val="both"/>
        <w:rPr>
          <w:rStyle w:val="productdetailsvalues1"/>
        </w:rPr>
      </w:pPr>
      <w:r>
        <w:rPr>
          <w:lang w:val="en-IN"/>
        </w:rPr>
        <w:t xml:space="preserve">      4)   </w:t>
      </w:r>
      <w:r w:rsidRPr="00867F14">
        <w:rPr>
          <w:lang w:val="en-IN"/>
        </w:rPr>
        <w:t>Fundamentals of Biostatistics 2004 (1</w:t>
      </w:r>
      <w:r w:rsidRPr="00867F14">
        <w:rPr>
          <w:vertAlign w:val="superscript"/>
          <w:lang w:val="en-IN"/>
        </w:rPr>
        <w:t>st</w:t>
      </w:r>
      <w:r w:rsidRPr="00867F14">
        <w:rPr>
          <w:lang w:val="en-IN"/>
        </w:rPr>
        <w:t xml:space="preserve"> edition). </w:t>
      </w:r>
      <w:proofErr w:type="gramStart"/>
      <w:r w:rsidRPr="00867F14">
        <w:rPr>
          <w:lang w:val="en-IN"/>
        </w:rPr>
        <w:t xml:space="preserve">Khan and </w:t>
      </w:r>
      <w:proofErr w:type="spellStart"/>
      <w:r w:rsidRPr="00867F14">
        <w:rPr>
          <w:lang w:val="en-IN"/>
        </w:rPr>
        <w:t>Khanun</w:t>
      </w:r>
      <w:proofErr w:type="spellEnd"/>
      <w:r w:rsidRPr="00867F14">
        <w:rPr>
          <w:lang w:val="en-IN"/>
        </w:rPr>
        <w:t>.</w:t>
      </w:r>
      <w:proofErr w:type="gramEnd"/>
      <w:r w:rsidRPr="00867F14">
        <w:rPr>
          <w:lang w:val="en-IN"/>
        </w:rPr>
        <w:t xml:space="preserve"> </w:t>
      </w:r>
      <w:proofErr w:type="spellStart"/>
      <w:r w:rsidRPr="00867F14">
        <w:rPr>
          <w:rStyle w:val="productdetailsvalues1"/>
        </w:rPr>
        <w:t>Ukaaz</w:t>
      </w:r>
      <w:proofErr w:type="spellEnd"/>
      <w:r w:rsidRPr="00867F14">
        <w:rPr>
          <w:rStyle w:val="productdetailsvalues1"/>
        </w:rPr>
        <w:t xml:space="preserve">         </w:t>
      </w:r>
    </w:p>
    <w:p w:rsidR="00E95596" w:rsidRDefault="00E95596" w:rsidP="00E95596">
      <w:pPr>
        <w:widowControl w:val="0"/>
        <w:tabs>
          <w:tab w:val="left" w:pos="360"/>
        </w:tabs>
        <w:autoSpaceDE w:val="0"/>
        <w:autoSpaceDN w:val="0"/>
        <w:adjustRightInd w:val="0"/>
        <w:jc w:val="both"/>
        <w:rPr>
          <w:rStyle w:val="productdetailsvalues1"/>
        </w:rPr>
      </w:pPr>
      <w:r w:rsidRPr="00867F14">
        <w:rPr>
          <w:rStyle w:val="productdetailsvalues1"/>
        </w:rPr>
        <w:t xml:space="preserve">           Publications/</w:t>
      </w:r>
      <w:proofErr w:type="spellStart"/>
      <w:r w:rsidRPr="00867F14">
        <w:rPr>
          <w:rStyle w:val="productdetailsvalues1"/>
        </w:rPr>
        <w:t>bsp</w:t>
      </w:r>
      <w:proofErr w:type="spellEnd"/>
      <w:r w:rsidRPr="00867F14">
        <w:rPr>
          <w:rStyle w:val="productdetailsvalues1"/>
        </w:rPr>
        <w:t xml:space="preserve"> Books Pvt. Ltd. </w:t>
      </w:r>
    </w:p>
    <w:p w:rsidR="00E95596" w:rsidRDefault="00E95596" w:rsidP="00E95596">
      <w:pPr>
        <w:widowControl w:val="0"/>
        <w:tabs>
          <w:tab w:val="left" w:pos="360"/>
        </w:tabs>
        <w:autoSpaceDE w:val="0"/>
        <w:autoSpaceDN w:val="0"/>
        <w:adjustRightInd w:val="0"/>
        <w:jc w:val="both"/>
        <w:rPr>
          <w:rStyle w:val="productdetailsvalues1"/>
        </w:rPr>
      </w:pPr>
      <w:r>
        <w:rPr>
          <w:rStyle w:val="productdetailsvalues1"/>
        </w:rPr>
        <w:t xml:space="preserve">     5) Introduction to biostatistics 1987. Robert R. </w:t>
      </w:r>
      <w:proofErr w:type="spellStart"/>
      <w:r>
        <w:rPr>
          <w:rStyle w:val="productdetailsvalues1"/>
        </w:rPr>
        <w:t>Sokal</w:t>
      </w:r>
      <w:proofErr w:type="spellEnd"/>
      <w:r>
        <w:rPr>
          <w:rStyle w:val="productdetailsvalues1"/>
        </w:rPr>
        <w:t xml:space="preserve">, F. </w:t>
      </w:r>
      <w:proofErr w:type="gramStart"/>
      <w:r>
        <w:rPr>
          <w:rStyle w:val="productdetailsvalues1"/>
        </w:rPr>
        <w:t xml:space="preserve">James  </w:t>
      </w:r>
      <w:proofErr w:type="spellStart"/>
      <w:r>
        <w:rPr>
          <w:rStyle w:val="productdetailsvalues1"/>
        </w:rPr>
        <w:t>Rohlf</w:t>
      </w:r>
      <w:proofErr w:type="spellEnd"/>
      <w:proofErr w:type="gramEnd"/>
      <w:r>
        <w:rPr>
          <w:rStyle w:val="productdetailsvalues1"/>
        </w:rPr>
        <w:t xml:space="preserve">  W.H. freeman and company. </w:t>
      </w:r>
    </w:p>
    <w:p w:rsidR="00E95596" w:rsidRPr="00871699" w:rsidRDefault="00E95596" w:rsidP="00E95596">
      <w:pPr>
        <w:widowControl w:val="0"/>
        <w:tabs>
          <w:tab w:val="left" w:pos="360"/>
        </w:tabs>
        <w:autoSpaceDE w:val="0"/>
        <w:autoSpaceDN w:val="0"/>
        <w:adjustRightInd w:val="0"/>
        <w:jc w:val="both"/>
        <w:rPr>
          <w:b/>
        </w:rPr>
      </w:pPr>
      <w:r w:rsidRPr="00867F14">
        <w:rPr>
          <w:lang w:val="en-IN"/>
        </w:rPr>
        <w:t xml:space="preserve"> </w:t>
      </w:r>
    </w:p>
    <w:p w:rsidR="00E95596" w:rsidRDefault="00E95596" w:rsidP="00E95596">
      <w:pPr>
        <w:rPr>
          <w:b/>
        </w:rPr>
      </w:pPr>
      <w:r w:rsidRPr="00871699">
        <w:rPr>
          <w:b/>
        </w:rPr>
        <w:t>EST-1.6. SOIL, WATER, WASTEWATER &amp; AIR POLLUTION ANALYSIS LAB</w:t>
      </w:r>
    </w:p>
    <w:p w:rsidR="00E95596" w:rsidRPr="008E033A" w:rsidRDefault="00E95596" w:rsidP="00E95596">
      <w:pPr>
        <w:pStyle w:val="BodyTextIndent"/>
        <w:spacing w:after="0"/>
        <w:ind w:left="0"/>
        <w:jc w:val="both"/>
        <w:rPr>
          <w:b/>
          <w:sz w:val="28"/>
        </w:rPr>
      </w:pPr>
      <w:r w:rsidRPr="00BE268A">
        <w:rPr>
          <w:bCs/>
          <w:noProof/>
        </w:rPr>
        <w:pict>
          <v:shapetype id="_x0000_t202" coordsize="21600,21600" o:spt="202" path="m,l,21600r21600,l21600,xe">
            <v:stroke joinstyle="miter"/>
            <v:path gradientshapeok="t" o:connecttype="rect"/>
          </v:shapetype>
          <v:shape id="_x0000_s1026" type="#_x0000_t202" style="position:absolute;left:0;text-align:left;margin-left:229.1pt;margin-top:.45pt;width:246.85pt;height:137.35pt;z-index:251660288;mso-width-relative:margin;mso-height-relative:margin" filled="f" stroked="f">
            <v:textbox>
              <w:txbxContent>
                <w:p w:rsidR="00E95596" w:rsidRPr="00867F14" w:rsidRDefault="00E95596" w:rsidP="00E95596">
                  <w:pPr>
                    <w:pStyle w:val="BodyTextIndent"/>
                    <w:spacing w:after="0"/>
                    <w:jc w:val="both"/>
                    <w:rPr>
                      <w:bCs/>
                    </w:rPr>
                  </w:pPr>
                </w:p>
                <w:p w:rsidR="00E95596" w:rsidRPr="00867F14" w:rsidRDefault="00E95596" w:rsidP="00690669">
                  <w:pPr>
                    <w:pStyle w:val="BodyTextIndent"/>
                    <w:numPr>
                      <w:ilvl w:val="0"/>
                      <w:numId w:val="24"/>
                    </w:numPr>
                    <w:spacing w:after="0" w:line="240" w:lineRule="auto"/>
                    <w:jc w:val="both"/>
                    <w:rPr>
                      <w:bCs/>
                    </w:rPr>
                  </w:pPr>
                  <w:r w:rsidRPr="00867F14">
                    <w:rPr>
                      <w:bCs/>
                    </w:rPr>
                    <w:t>Dissolved oxygen</w:t>
                  </w:r>
                </w:p>
                <w:p w:rsidR="00E95596" w:rsidRPr="00867F14" w:rsidRDefault="00E95596" w:rsidP="00690669">
                  <w:pPr>
                    <w:pStyle w:val="BodyTextIndent"/>
                    <w:numPr>
                      <w:ilvl w:val="0"/>
                      <w:numId w:val="24"/>
                    </w:numPr>
                    <w:spacing w:after="0" w:line="240" w:lineRule="auto"/>
                    <w:jc w:val="both"/>
                    <w:rPr>
                      <w:bCs/>
                    </w:rPr>
                  </w:pPr>
                  <w:r w:rsidRPr="00867F14">
                    <w:rPr>
                      <w:bCs/>
                    </w:rPr>
                    <w:t>Biological oxygen demand</w:t>
                  </w:r>
                </w:p>
                <w:p w:rsidR="00E95596" w:rsidRPr="00867F14" w:rsidRDefault="00E95596" w:rsidP="00690669">
                  <w:pPr>
                    <w:pStyle w:val="BodyTextIndent"/>
                    <w:numPr>
                      <w:ilvl w:val="0"/>
                      <w:numId w:val="24"/>
                    </w:numPr>
                    <w:spacing w:after="0" w:line="240" w:lineRule="auto"/>
                    <w:jc w:val="both"/>
                    <w:rPr>
                      <w:bCs/>
                    </w:rPr>
                  </w:pPr>
                  <w:r w:rsidRPr="00867F14">
                    <w:rPr>
                      <w:bCs/>
                    </w:rPr>
                    <w:t>Chemical oxygen demand</w:t>
                  </w:r>
                </w:p>
                <w:p w:rsidR="00E95596" w:rsidRPr="00867F14" w:rsidRDefault="00E95596" w:rsidP="00690669">
                  <w:pPr>
                    <w:pStyle w:val="BodyTextIndent"/>
                    <w:numPr>
                      <w:ilvl w:val="0"/>
                      <w:numId w:val="24"/>
                    </w:numPr>
                    <w:spacing w:after="0" w:line="240" w:lineRule="auto"/>
                    <w:jc w:val="both"/>
                    <w:rPr>
                      <w:bCs/>
                    </w:rPr>
                  </w:pPr>
                  <w:r w:rsidRPr="00867F14">
                    <w:rPr>
                      <w:bCs/>
                    </w:rPr>
                    <w:t xml:space="preserve">Fluorides </w:t>
                  </w:r>
                </w:p>
                <w:p w:rsidR="00E95596" w:rsidRPr="00867F14" w:rsidRDefault="00E95596" w:rsidP="00690669">
                  <w:pPr>
                    <w:pStyle w:val="BodyTextIndent"/>
                    <w:numPr>
                      <w:ilvl w:val="0"/>
                      <w:numId w:val="24"/>
                    </w:numPr>
                    <w:spacing w:after="0" w:line="240" w:lineRule="auto"/>
                    <w:jc w:val="both"/>
                    <w:rPr>
                      <w:b/>
                    </w:rPr>
                  </w:pPr>
                  <w:r w:rsidRPr="00867F14">
                    <w:rPr>
                      <w:bCs/>
                    </w:rPr>
                    <w:t>Heavy metals by AAS</w:t>
                  </w:r>
                </w:p>
                <w:p w:rsidR="00E95596" w:rsidRPr="00867F14" w:rsidRDefault="00E95596" w:rsidP="00690669">
                  <w:pPr>
                    <w:pStyle w:val="BodyTextIndent"/>
                    <w:numPr>
                      <w:ilvl w:val="0"/>
                      <w:numId w:val="24"/>
                    </w:numPr>
                    <w:spacing w:after="0" w:line="240" w:lineRule="auto"/>
                    <w:jc w:val="both"/>
                    <w:rPr>
                      <w:b/>
                    </w:rPr>
                  </w:pPr>
                  <w:r w:rsidRPr="00867F14">
                    <w:rPr>
                      <w:bCs/>
                    </w:rPr>
                    <w:t>Estimation of  NO</w:t>
                  </w:r>
                  <w:r w:rsidRPr="00867F14">
                    <w:rPr>
                      <w:bCs/>
                      <w:vertAlign w:val="subscript"/>
                    </w:rPr>
                    <w:t>X</w:t>
                  </w:r>
                </w:p>
                <w:p w:rsidR="00E95596" w:rsidRPr="00867F14" w:rsidRDefault="00E95596" w:rsidP="00690669">
                  <w:pPr>
                    <w:pStyle w:val="BodyTextIndent"/>
                    <w:numPr>
                      <w:ilvl w:val="0"/>
                      <w:numId w:val="24"/>
                    </w:numPr>
                    <w:spacing w:after="0" w:line="240" w:lineRule="auto"/>
                    <w:jc w:val="both"/>
                    <w:rPr>
                      <w:b/>
                    </w:rPr>
                  </w:pPr>
                  <w:r w:rsidRPr="00867F14">
                    <w:rPr>
                      <w:bCs/>
                    </w:rPr>
                    <w:t>Estimation of  SO</w:t>
                  </w:r>
                  <w:r w:rsidRPr="00867F14">
                    <w:rPr>
                      <w:bCs/>
                      <w:vertAlign w:val="subscript"/>
                    </w:rPr>
                    <w:t>X</w:t>
                  </w:r>
                </w:p>
                <w:p w:rsidR="00E95596" w:rsidRPr="006B6966" w:rsidRDefault="00E95596" w:rsidP="00690669">
                  <w:pPr>
                    <w:pStyle w:val="BodyTextIndent"/>
                    <w:numPr>
                      <w:ilvl w:val="0"/>
                      <w:numId w:val="24"/>
                    </w:numPr>
                    <w:spacing w:after="0" w:line="240" w:lineRule="auto"/>
                    <w:jc w:val="both"/>
                    <w:rPr>
                      <w:b/>
                    </w:rPr>
                  </w:pPr>
                  <w:r w:rsidRPr="00867F14">
                    <w:rPr>
                      <w:bCs/>
                    </w:rPr>
                    <w:t>Estimation of  Particulate matter</w:t>
                  </w:r>
                </w:p>
                <w:p w:rsidR="00E95596" w:rsidRPr="00867F14" w:rsidRDefault="00E95596" w:rsidP="00690669">
                  <w:pPr>
                    <w:pStyle w:val="BodyTextIndent"/>
                    <w:numPr>
                      <w:ilvl w:val="0"/>
                      <w:numId w:val="24"/>
                    </w:numPr>
                    <w:spacing w:after="0" w:line="240" w:lineRule="auto"/>
                    <w:jc w:val="both"/>
                    <w:rPr>
                      <w:b/>
                    </w:rPr>
                  </w:pPr>
                  <w:r>
                    <w:rPr>
                      <w:bCs/>
                    </w:rPr>
                    <w:t>Total solids &amp;  Total dissolved solids</w:t>
                  </w:r>
                </w:p>
                <w:p w:rsidR="00E95596" w:rsidRDefault="00E95596" w:rsidP="00E95596"/>
              </w:txbxContent>
            </v:textbox>
          </v:shape>
        </w:pict>
      </w:r>
    </w:p>
    <w:p w:rsidR="00E95596" w:rsidRPr="00867F14" w:rsidRDefault="00E95596" w:rsidP="00690669">
      <w:pPr>
        <w:pStyle w:val="BodyTextIndent"/>
        <w:numPr>
          <w:ilvl w:val="0"/>
          <w:numId w:val="4"/>
        </w:numPr>
        <w:spacing w:after="0" w:line="240" w:lineRule="auto"/>
        <w:jc w:val="both"/>
        <w:rPr>
          <w:bCs/>
        </w:rPr>
      </w:pPr>
      <w:r w:rsidRPr="00867F14">
        <w:rPr>
          <w:bCs/>
        </w:rPr>
        <w:t>pH and Electrical Conductivity</w:t>
      </w:r>
      <w:r>
        <w:rPr>
          <w:bCs/>
        </w:rPr>
        <w:t xml:space="preserve">   </w:t>
      </w:r>
    </w:p>
    <w:p w:rsidR="00E95596" w:rsidRPr="00867F14" w:rsidRDefault="00E95596" w:rsidP="00690669">
      <w:pPr>
        <w:pStyle w:val="BodyTextIndent"/>
        <w:numPr>
          <w:ilvl w:val="0"/>
          <w:numId w:val="4"/>
        </w:numPr>
        <w:spacing w:after="0" w:line="240" w:lineRule="auto"/>
        <w:jc w:val="both"/>
        <w:rPr>
          <w:bCs/>
        </w:rPr>
      </w:pPr>
      <w:r w:rsidRPr="00867F14">
        <w:rPr>
          <w:bCs/>
        </w:rPr>
        <w:t>Turbidity</w:t>
      </w:r>
    </w:p>
    <w:p w:rsidR="00E95596" w:rsidRPr="00867F14" w:rsidRDefault="00E95596" w:rsidP="00690669">
      <w:pPr>
        <w:pStyle w:val="BodyTextIndent"/>
        <w:numPr>
          <w:ilvl w:val="0"/>
          <w:numId w:val="4"/>
        </w:numPr>
        <w:spacing w:after="0" w:line="240" w:lineRule="auto"/>
        <w:jc w:val="both"/>
        <w:rPr>
          <w:bCs/>
        </w:rPr>
      </w:pPr>
      <w:r w:rsidRPr="00867F14">
        <w:rPr>
          <w:bCs/>
        </w:rPr>
        <w:t xml:space="preserve">Color and </w:t>
      </w:r>
      <w:proofErr w:type="spellStart"/>
      <w:r w:rsidRPr="00867F14">
        <w:rPr>
          <w:bCs/>
        </w:rPr>
        <w:t>odour</w:t>
      </w:r>
      <w:proofErr w:type="spellEnd"/>
    </w:p>
    <w:p w:rsidR="00E95596" w:rsidRPr="00867F14" w:rsidRDefault="00E95596" w:rsidP="00690669">
      <w:pPr>
        <w:pStyle w:val="BodyTextIndent"/>
        <w:numPr>
          <w:ilvl w:val="0"/>
          <w:numId w:val="4"/>
        </w:numPr>
        <w:spacing w:after="0" w:line="240" w:lineRule="auto"/>
        <w:jc w:val="both"/>
        <w:rPr>
          <w:bCs/>
        </w:rPr>
      </w:pPr>
      <w:r w:rsidRPr="00867F14">
        <w:rPr>
          <w:bCs/>
        </w:rPr>
        <w:t xml:space="preserve">Hardness </w:t>
      </w:r>
    </w:p>
    <w:p w:rsidR="00E95596" w:rsidRPr="00867F14" w:rsidRDefault="00E95596" w:rsidP="00690669">
      <w:pPr>
        <w:pStyle w:val="BodyTextIndent"/>
        <w:numPr>
          <w:ilvl w:val="0"/>
          <w:numId w:val="4"/>
        </w:numPr>
        <w:spacing w:after="0" w:line="240" w:lineRule="auto"/>
        <w:jc w:val="both"/>
        <w:rPr>
          <w:bCs/>
        </w:rPr>
      </w:pPr>
      <w:r w:rsidRPr="00867F14">
        <w:rPr>
          <w:bCs/>
        </w:rPr>
        <w:t>Alkalinity</w:t>
      </w:r>
    </w:p>
    <w:p w:rsidR="00E95596" w:rsidRPr="00867F14" w:rsidRDefault="00E95596" w:rsidP="00690669">
      <w:pPr>
        <w:pStyle w:val="BodyTextIndent"/>
        <w:numPr>
          <w:ilvl w:val="0"/>
          <w:numId w:val="4"/>
        </w:numPr>
        <w:spacing w:after="0" w:line="240" w:lineRule="auto"/>
        <w:jc w:val="both"/>
        <w:rPr>
          <w:bCs/>
        </w:rPr>
      </w:pPr>
      <w:r w:rsidRPr="00867F14">
        <w:rPr>
          <w:bCs/>
        </w:rPr>
        <w:t xml:space="preserve">Nitrate-Nitrogen </w:t>
      </w:r>
    </w:p>
    <w:p w:rsidR="00E95596" w:rsidRPr="00867F14" w:rsidRDefault="00E95596" w:rsidP="00690669">
      <w:pPr>
        <w:pStyle w:val="BodyTextIndent"/>
        <w:numPr>
          <w:ilvl w:val="0"/>
          <w:numId w:val="4"/>
        </w:numPr>
        <w:spacing w:after="0" w:line="240" w:lineRule="auto"/>
        <w:jc w:val="both"/>
        <w:rPr>
          <w:bCs/>
        </w:rPr>
      </w:pPr>
      <w:proofErr w:type="spellStart"/>
      <w:r w:rsidRPr="00867F14">
        <w:rPr>
          <w:bCs/>
        </w:rPr>
        <w:t>Ammonical</w:t>
      </w:r>
      <w:proofErr w:type="spellEnd"/>
      <w:r w:rsidRPr="00867F14">
        <w:rPr>
          <w:bCs/>
        </w:rPr>
        <w:t>-Nitrogen</w:t>
      </w:r>
    </w:p>
    <w:p w:rsidR="00E95596" w:rsidRPr="00867F14" w:rsidRDefault="00E95596" w:rsidP="00690669">
      <w:pPr>
        <w:pStyle w:val="BodyTextIndent"/>
        <w:numPr>
          <w:ilvl w:val="0"/>
          <w:numId w:val="4"/>
        </w:numPr>
        <w:spacing w:after="0" w:line="240" w:lineRule="auto"/>
        <w:jc w:val="both"/>
        <w:rPr>
          <w:bCs/>
        </w:rPr>
      </w:pPr>
      <w:r w:rsidRPr="00867F14">
        <w:rPr>
          <w:bCs/>
        </w:rPr>
        <w:t>Nitrite-Nitrogen</w:t>
      </w:r>
    </w:p>
    <w:p w:rsidR="00E95596" w:rsidRDefault="00E95596" w:rsidP="00690669">
      <w:pPr>
        <w:pStyle w:val="BodyTextIndent"/>
        <w:numPr>
          <w:ilvl w:val="0"/>
          <w:numId w:val="4"/>
        </w:numPr>
        <w:spacing w:after="0" w:line="240" w:lineRule="auto"/>
        <w:jc w:val="both"/>
        <w:rPr>
          <w:bCs/>
        </w:rPr>
      </w:pPr>
      <w:r w:rsidRPr="00867F14">
        <w:rPr>
          <w:bCs/>
        </w:rPr>
        <w:t>Phosphates</w:t>
      </w:r>
    </w:p>
    <w:p w:rsidR="00E95596" w:rsidRDefault="00E95596" w:rsidP="00690669">
      <w:pPr>
        <w:pStyle w:val="BodyTextIndent"/>
        <w:numPr>
          <w:ilvl w:val="0"/>
          <w:numId w:val="4"/>
        </w:numPr>
        <w:spacing w:after="0" w:line="240" w:lineRule="auto"/>
        <w:jc w:val="both"/>
        <w:rPr>
          <w:bCs/>
        </w:rPr>
      </w:pPr>
      <w:r>
        <w:rPr>
          <w:bCs/>
        </w:rPr>
        <w:t>Sulf</w:t>
      </w:r>
      <w:r w:rsidRPr="00867F14">
        <w:rPr>
          <w:bCs/>
        </w:rPr>
        <w:t>ate</w:t>
      </w:r>
    </w:p>
    <w:p w:rsidR="00E95596" w:rsidRPr="00867F14" w:rsidRDefault="00E95596" w:rsidP="00E95596">
      <w:pPr>
        <w:pStyle w:val="BodyTextIndent"/>
        <w:tabs>
          <w:tab w:val="left" w:pos="180"/>
        </w:tabs>
        <w:spacing w:after="0"/>
        <w:ind w:left="900"/>
        <w:jc w:val="both"/>
        <w:rPr>
          <w:b/>
          <w:bCs/>
        </w:rPr>
      </w:pPr>
      <w:r w:rsidRPr="00867F14">
        <w:rPr>
          <w:b/>
        </w:rPr>
        <w:t xml:space="preserve">SOIL ANALYSIS: </w:t>
      </w:r>
      <w:r w:rsidRPr="00867F14">
        <w:rPr>
          <w:b/>
          <w:bCs/>
        </w:rPr>
        <w:t>Estimation of following parameters:</w:t>
      </w:r>
    </w:p>
    <w:p w:rsidR="00E95596" w:rsidRPr="00867F14" w:rsidRDefault="00E95596" w:rsidP="00E95596">
      <w:pPr>
        <w:pStyle w:val="BodyTextIndent"/>
        <w:spacing w:after="0"/>
        <w:ind w:left="900"/>
        <w:jc w:val="both"/>
        <w:rPr>
          <w:b/>
        </w:rPr>
      </w:pPr>
    </w:p>
    <w:p w:rsidR="00E95596" w:rsidRPr="00867F14" w:rsidRDefault="00E95596" w:rsidP="00E95596">
      <w:pPr>
        <w:pStyle w:val="BodyTextIndent"/>
        <w:spacing w:after="0"/>
        <w:ind w:left="900"/>
        <w:jc w:val="both"/>
        <w:rPr>
          <w:b/>
        </w:rPr>
      </w:pPr>
      <w:r w:rsidRPr="00867F14">
        <w:rPr>
          <w:b/>
        </w:rPr>
        <w:t>Physical &amp; Chemical parameters:</w:t>
      </w:r>
    </w:p>
    <w:p w:rsidR="00E95596" w:rsidRPr="00867F14" w:rsidRDefault="00E95596" w:rsidP="00E95596">
      <w:pPr>
        <w:pStyle w:val="BodyTextIndent"/>
        <w:spacing w:after="0"/>
        <w:ind w:left="900"/>
        <w:jc w:val="both"/>
        <w:rPr>
          <w:b/>
        </w:rPr>
      </w:pPr>
    </w:p>
    <w:p w:rsidR="00E95596" w:rsidRPr="00867F14" w:rsidRDefault="00E95596" w:rsidP="00E95596">
      <w:pPr>
        <w:pStyle w:val="BodyTextIndent"/>
        <w:spacing w:after="0"/>
        <w:ind w:left="900"/>
        <w:jc w:val="both"/>
      </w:pPr>
      <w:r w:rsidRPr="00867F14">
        <w:t>1)</w:t>
      </w:r>
      <w:r w:rsidRPr="00867F14">
        <w:rPr>
          <w:bCs/>
        </w:rPr>
        <w:t xml:space="preserve">Moisture content </w:t>
      </w:r>
      <w:r w:rsidRPr="00867F14">
        <w:t>2)</w:t>
      </w:r>
      <w:r w:rsidRPr="00867F14">
        <w:rPr>
          <w:bCs/>
        </w:rPr>
        <w:t xml:space="preserve">Electrical conductivity </w:t>
      </w:r>
      <w:r w:rsidRPr="00867F14">
        <w:t>3)</w:t>
      </w:r>
      <w:r w:rsidRPr="00867F14">
        <w:rPr>
          <w:bCs/>
        </w:rPr>
        <w:t xml:space="preserve">Bulk density </w:t>
      </w:r>
      <w:r w:rsidRPr="00867F14">
        <w:t>4)</w:t>
      </w:r>
      <w:r w:rsidRPr="00867F14">
        <w:rPr>
          <w:bCs/>
        </w:rPr>
        <w:t>Specific gravity 5</w:t>
      </w:r>
      <w:r w:rsidRPr="00867F14">
        <w:t>)</w:t>
      </w:r>
      <w:r w:rsidRPr="00867F14">
        <w:rPr>
          <w:bCs/>
        </w:rPr>
        <w:t xml:space="preserve">Water holding capacity </w:t>
      </w:r>
      <w:r w:rsidRPr="00867F14">
        <w:t>6)</w:t>
      </w:r>
      <w:r w:rsidRPr="00867F14">
        <w:rPr>
          <w:bCs/>
        </w:rPr>
        <w:t xml:space="preserve">pH   7)potassium </w:t>
      </w:r>
      <w:r w:rsidRPr="00867F14">
        <w:t>8)</w:t>
      </w:r>
      <w:r w:rsidRPr="00867F14">
        <w:rPr>
          <w:bCs/>
        </w:rPr>
        <w:t>Nitrogen (</w:t>
      </w:r>
      <w:proofErr w:type="spellStart"/>
      <w:r w:rsidRPr="00867F14">
        <w:rPr>
          <w:bCs/>
        </w:rPr>
        <w:t>Kjeldahl</w:t>
      </w:r>
      <w:proofErr w:type="spellEnd"/>
      <w:r w:rsidRPr="00867F14">
        <w:rPr>
          <w:bCs/>
        </w:rPr>
        <w:t xml:space="preserve">) </w:t>
      </w:r>
      <w:r w:rsidRPr="00867F14">
        <w:t>9)</w:t>
      </w:r>
      <w:r w:rsidRPr="00867F14">
        <w:rPr>
          <w:bCs/>
        </w:rPr>
        <w:t xml:space="preserve">Organic matter 10)Nitrate </w:t>
      </w:r>
      <w:r w:rsidRPr="00867F14">
        <w:t>11)</w:t>
      </w:r>
      <w:r w:rsidRPr="00867F14">
        <w:rPr>
          <w:bCs/>
        </w:rPr>
        <w:t>Chlorides</w:t>
      </w:r>
      <w:r w:rsidRPr="00867F14">
        <w:t xml:space="preserve"> 12)</w:t>
      </w:r>
      <w:r w:rsidRPr="00867F14">
        <w:rPr>
          <w:bCs/>
        </w:rPr>
        <w:t>Total phosphorous</w:t>
      </w:r>
      <w:r w:rsidRPr="00867F14">
        <w:t xml:space="preserve"> 13) </w:t>
      </w:r>
      <w:proofErr w:type="spellStart"/>
      <w:r w:rsidRPr="00867F14">
        <w:rPr>
          <w:bCs/>
        </w:rPr>
        <w:t>Sulphate</w:t>
      </w:r>
      <w:proofErr w:type="spellEnd"/>
      <w:r w:rsidRPr="00867F14">
        <w:t xml:space="preserve"> 14) </w:t>
      </w:r>
      <w:r w:rsidRPr="00867F14">
        <w:rPr>
          <w:bCs/>
        </w:rPr>
        <w:t xml:space="preserve">Phosphate </w:t>
      </w:r>
      <w:r w:rsidRPr="00867F14">
        <w:t>15)</w:t>
      </w:r>
      <w:r w:rsidRPr="00867F14">
        <w:rPr>
          <w:bCs/>
        </w:rPr>
        <w:t>Alkalinity</w:t>
      </w:r>
      <w:r w:rsidRPr="00867F14">
        <w:t xml:space="preserve"> 16) </w:t>
      </w:r>
      <w:r w:rsidRPr="00867F14">
        <w:rPr>
          <w:bCs/>
        </w:rPr>
        <w:t>Calcium</w:t>
      </w:r>
      <w:r w:rsidRPr="00867F14">
        <w:t xml:space="preserve"> 17) </w:t>
      </w:r>
      <w:r w:rsidRPr="00867F14">
        <w:rPr>
          <w:bCs/>
        </w:rPr>
        <w:t>Heavy metal</w:t>
      </w:r>
      <w:r w:rsidRPr="00867F14">
        <w:t xml:space="preserve"> 18) </w:t>
      </w:r>
      <w:r w:rsidRPr="00867F14">
        <w:rPr>
          <w:bCs/>
        </w:rPr>
        <w:t>Magnesium</w:t>
      </w:r>
      <w:r w:rsidRPr="00867F14">
        <w:t xml:space="preserve"> 19) </w:t>
      </w:r>
      <w:r w:rsidRPr="00867F14">
        <w:rPr>
          <w:bCs/>
        </w:rPr>
        <w:t>Sodium</w:t>
      </w:r>
    </w:p>
    <w:p w:rsidR="00E95596" w:rsidRPr="00867F14" w:rsidRDefault="00E95596" w:rsidP="00E95596">
      <w:pPr>
        <w:pStyle w:val="BodyTextIndent"/>
        <w:spacing w:after="0"/>
        <w:ind w:left="0"/>
        <w:jc w:val="both"/>
        <w:rPr>
          <w:bCs/>
        </w:rPr>
      </w:pPr>
    </w:p>
    <w:p w:rsidR="00E95596" w:rsidRDefault="00E95596" w:rsidP="00E95596">
      <w:pPr>
        <w:pStyle w:val="BodyTextIndent"/>
        <w:spacing w:after="0"/>
        <w:jc w:val="both"/>
        <w:rPr>
          <w:b/>
          <w:bCs/>
        </w:rPr>
      </w:pPr>
    </w:p>
    <w:p w:rsidR="00E95596" w:rsidRDefault="00E95596" w:rsidP="00E95596">
      <w:pPr>
        <w:pStyle w:val="BodyTextIndent"/>
        <w:spacing w:after="0"/>
        <w:jc w:val="both"/>
        <w:rPr>
          <w:b/>
          <w:bCs/>
        </w:rPr>
      </w:pPr>
    </w:p>
    <w:p w:rsidR="00E95596" w:rsidRDefault="00E95596" w:rsidP="00E95596">
      <w:pPr>
        <w:pStyle w:val="BodyTextIndent"/>
        <w:spacing w:after="0"/>
        <w:jc w:val="both"/>
        <w:rPr>
          <w:b/>
          <w:bCs/>
        </w:rPr>
      </w:pPr>
    </w:p>
    <w:p w:rsidR="00E95596" w:rsidRDefault="00E95596" w:rsidP="00E95596">
      <w:pPr>
        <w:pStyle w:val="BodyTextIndent"/>
        <w:spacing w:after="0"/>
        <w:jc w:val="both"/>
        <w:rPr>
          <w:b/>
          <w:bCs/>
        </w:rPr>
      </w:pPr>
    </w:p>
    <w:p w:rsidR="00E95596" w:rsidRDefault="00E95596" w:rsidP="00E95596">
      <w:pPr>
        <w:pStyle w:val="BodyTextIndent"/>
        <w:spacing w:after="0"/>
        <w:jc w:val="both"/>
        <w:rPr>
          <w:b/>
          <w:bCs/>
        </w:rPr>
      </w:pPr>
    </w:p>
    <w:p w:rsidR="00E95596" w:rsidRDefault="00E95596" w:rsidP="00E95596">
      <w:pPr>
        <w:pStyle w:val="BodyTextIndent"/>
        <w:spacing w:after="0"/>
        <w:jc w:val="both"/>
        <w:rPr>
          <w:b/>
          <w:bCs/>
        </w:rPr>
      </w:pPr>
    </w:p>
    <w:p w:rsidR="00E95596" w:rsidRDefault="00E95596" w:rsidP="00E95596">
      <w:pPr>
        <w:pStyle w:val="BodyTextIndent"/>
        <w:spacing w:after="0"/>
        <w:jc w:val="both"/>
        <w:rPr>
          <w:b/>
          <w:bCs/>
        </w:rPr>
      </w:pPr>
    </w:p>
    <w:p w:rsidR="00E95596" w:rsidRPr="006F1649" w:rsidRDefault="00E95596" w:rsidP="00E95596">
      <w:pPr>
        <w:pStyle w:val="BodyTextIndent"/>
        <w:spacing w:after="0"/>
        <w:jc w:val="both"/>
        <w:rPr>
          <w:b/>
          <w:bCs/>
        </w:rPr>
      </w:pPr>
    </w:p>
    <w:p w:rsidR="00E95596" w:rsidRDefault="00E95596" w:rsidP="00E95596">
      <w:pPr>
        <w:pStyle w:val="BodyTextIndent"/>
        <w:tabs>
          <w:tab w:val="left" w:pos="180"/>
        </w:tabs>
        <w:ind w:left="0"/>
        <w:jc w:val="both"/>
        <w:rPr>
          <w:b/>
        </w:rPr>
      </w:pPr>
      <w:r w:rsidRPr="006F1649">
        <w:rPr>
          <w:b/>
          <w:bCs/>
        </w:rPr>
        <w:lastRenderedPageBreak/>
        <w:t xml:space="preserve">ESTL-1.7 </w:t>
      </w:r>
      <w:r w:rsidRPr="006F1649">
        <w:rPr>
          <w:b/>
        </w:rPr>
        <w:t>SOLID AND HAZARDOUS WASTE CHARACTERIZATION LAB</w:t>
      </w:r>
    </w:p>
    <w:p w:rsidR="00E95596" w:rsidRPr="00272ED2" w:rsidRDefault="00E95596" w:rsidP="00E95596">
      <w:pPr>
        <w:pStyle w:val="BodyTextIndent"/>
        <w:spacing w:after="0"/>
        <w:ind w:left="0"/>
        <w:jc w:val="both"/>
      </w:pPr>
      <w:r>
        <w:rPr>
          <w:b/>
        </w:rPr>
        <w:t xml:space="preserve">SOLID AND </w:t>
      </w:r>
      <w:r w:rsidRPr="006F1649">
        <w:rPr>
          <w:b/>
        </w:rPr>
        <w:t xml:space="preserve">HAZARDOUS WASTE </w:t>
      </w:r>
      <w:r w:rsidRPr="00867F14">
        <w:rPr>
          <w:b/>
        </w:rPr>
        <w:t>CHARACTERISATION (INDUSTRIAL AND MUNCIPAL)</w:t>
      </w:r>
    </w:p>
    <w:p w:rsidR="00E95596" w:rsidRDefault="00E95596" w:rsidP="00E95596">
      <w:pPr>
        <w:pStyle w:val="BodyTextIndent"/>
        <w:spacing w:after="0"/>
        <w:ind w:left="0"/>
        <w:jc w:val="both"/>
        <w:rPr>
          <w:b/>
        </w:rPr>
      </w:pPr>
    </w:p>
    <w:p w:rsidR="00E95596" w:rsidRPr="00867F14" w:rsidRDefault="00E95596" w:rsidP="00E95596">
      <w:pPr>
        <w:pStyle w:val="BodyTextIndent"/>
        <w:spacing w:after="0"/>
        <w:ind w:left="0"/>
        <w:jc w:val="both"/>
        <w:rPr>
          <w:b/>
        </w:rPr>
      </w:pPr>
      <w:r w:rsidRPr="00867F14">
        <w:rPr>
          <w:b/>
        </w:rPr>
        <w:t>Physical &amp; Chemical parameters:</w:t>
      </w:r>
    </w:p>
    <w:p w:rsidR="00E95596" w:rsidRPr="00867F14" w:rsidRDefault="00E95596" w:rsidP="00E95596">
      <w:pPr>
        <w:pStyle w:val="BodyTextIndent"/>
        <w:spacing w:after="0"/>
        <w:ind w:left="0"/>
        <w:jc w:val="both"/>
      </w:pPr>
    </w:p>
    <w:p w:rsidR="00E95596" w:rsidRPr="00867F14" w:rsidRDefault="00E95596" w:rsidP="00E95596">
      <w:pPr>
        <w:pStyle w:val="BodyTextIndent"/>
        <w:spacing w:after="0"/>
        <w:ind w:left="0"/>
        <w:jc w:val="both"/>
        <w:rPr>
          <w:bCs/>
        </w:rPr>
      </w:pPr>
      <w:r w:rsidRPr="00867F14">
        <w:rPr>
          <w:bCs/>
        </w:rPr>
        <w:t>1)Moisture content 2) Electrical conductivity 3)Bulk density 4) Specific gravity 5) Water holding capacity 6)pH  7) potassium  8)Nitrogen (</w:t>
      </w:r>
      <w:proofErr w:type="spellStart"/>
      <w:r w:rsidRPr="00867F14">
        <w:rPr>
          <w:bCs/>
        </w:rPr>
        <w:t>Kjeldahl</w:t>
      </w:r>
      <w:proofErr w:type="spellEnd"/>
      <w:r w:rsidRPr="00867F14">
        <w:rPr>
          <w:bCs/>
        </w:rPr>
        <w:t>) 9) Organic matter 10)Nitrate</w:t>
      </w:r>
      <w:r w:rsidRPr="00867F14">
        <w:rPr>
          <w:bCs/>
        </w:rPr>
        <w:tab/>
        <w:t xml:space="preserve"> 11)Chlorides 12) Total phosphorous 13) </w:t>
      </w:r>
      <w:proofErr w:type="spellStart"/>
      <w:r w:rsidRPr="00867F14">
        <w:rPr>
          <w:bCs/>
        </w:rPr>
        <w:t>Sulphate</w:t>
      </w:r>
      <w:proofErr w:type="spellEnd"/>
      <w:r w:rsidRPr="00867F14">
        <w:rPr>
          <w:bCs/>
        </w:rPr>
        <w:t xml:space="preserve"> 14) Phosphate 15) Alkalinity 16) Calcium 17)Volatile Organic Matter</w:t>
      </w:r>
    </w:p>
    <w:p w:rsidR="00E95596" w:rsidRPr="00867F14" w:rsidRDefault="00E95596" w:rsidP="00E95596">
      <w:pPr>
        <w:pStyle w:val="BodyTextIndent"/>
        <w:spacing w:after="0"/>
        <w:ind w:left="0"/>
        <w:jc w:val="both"/>
        <w:rPr>
          <w:bCs/>
        </w:rPr>
      </w:pPr>
      <w:r w:rsidRPr="00867F14">
        <w:rPr>
          <w:bCs/>
        </w:rPr>
        <w:t>18) Magnesium 19) COD 20) Sodium</w:t>
      </w:r>
      <w:r w:rsidRPr="00867F14">
        <w:rPr>
          <w:bCs/>
        </w:rPr>
        <w:tab/>
        <w:t xml:space="preserve"> 21) Calorific value 22) Estimation of aromatic compounds</w:t>
      </w:r>
    </w:p>
    <w:p w:rsidR="00E95596" w:rsidRPr="00867F14" w:rsidRDefault="00E95596" w:rsidP="00E95596">
      <w:pPr>
        <w:pStyle w:val="BodyTextIndent"/>
        <w:spacing w:after="0"/>
        <w:ind w:left="0"/>
        <w:jc w:val="both"/>
        <w:rPr>
          <w:bCs/>
        </w:rPr>
      </w:pPr>
      <w:r w:rsidRPr="00867F14">
        <w:rPr>
          <w:bCs/>
        </w:rPr>
        <w:t>23) Heavy metals</w:t>
      </w:r>
    </w:p>
    <w:p w:rsidR="00E95596" w:rsidRPr="00867F14" w:rsidRDefault="00E95596" w:rsidP="00E95596">
      <w:pPr>
        <w:pStyle w:val="BodyTextIndent"/>
        <w:spacing w:after="0"/>
        <w:ind w:left="0"/>
        <w:jc w:val="both"/>
        <w:rPr>
          <w:bCs/>
        </w:rPr>
      </w:pPr>
      <w:r w:rsidRPr="00867F14">
        <w:rPr>
          <w:bCs/>
        </w:rPr>
        <w:t xml:space="preserve"> </w:t>
      </w:r>
    </w:p>
    <w:p w:rsidR="00E95596" w:rsidRPr="00867F14" w:rsidRDefault="00E95596" w:rsidP="00E95596">
      <w:pPr>
        <w:pStyle w:val="BodyTextIndent"/>
        <w:spacing w:after="0"/>
        <w:ind w:left="0"/>
        <w:jc w:val="both"/>
        <w:rPr>
          <w:b/>
        </w:rPr>
      </w:pPr>
      <w:r w:rsidRPr="00867F14">
        <w:rPr>
          <w:b/>
        </w:rPr>
        <w:t xml:space="preserve">C. INSTRUMENTAL ANALYSIS </w:t>
      </w:r>
    </w:p>
    <w:p w:rsidR="00E95596" w:rsidRPr="00867F14" w:rsidRDefault="00E95596" w:rsidP="00E95596">
      <w:pPr>
        <w:pStyle w:val="BodyTextIndent"/>
        <w:spacing w:after="0"/>
        <w:ind w:left="0"/>
        <w:jc w:val="both"/>
        <w:rPr>
          <w:b/>
        </w:rPr>
      </w:pPr>
      <w:r w:rsidRPr="00867F14">
        <w:rPr>
          <w:b/>
        </w:rPr>
        <w:t xml:space="preserve"> </w:t>
      </w:r>
    </w:p>
    <w:p w:rsidR="00E95596" w:rsidRPr="00867F14" w:rsidRDefault="00E95596" w:rsidP="00690669">
      <w:pPr>
        <w:pStyle w:val="BodyTextIndent"/>
        <w:numPr>
          <w:ilvl w:val="0"/>
          <w:numId w:val="5"/>
        </w:numPr>
        <w:spacing w:after="0" w:line="240" w:lineRule="auto"/>
        <w:jc w:val="both"/>
        <w:rPr>
          <w:bCs/>
        </w:rPr>
      </w:pPr>
      <w:r w:rsidRPr="00867F14">
        <w:rPr>
          <w:bCs/>
        </w:rPr>
        <w:t>Ion analyzer</w:t>
      </w:r>
      <w:r w:rsidRPr="00867F14">
        <w:rPr>
          <w:bCs/>
        </w:rPr>
        <w:tab/>
      </w:r>
    </w:p>
    <w:p w:rsidR="00E95596" w:rsidRPr="00867F14" w:rsidRDefault="00E95596" w:rsidP="00690669">
      <w:pPr>
        <w:pStyle w:val="BodyTextIndent"/>
        <w:numPr>
          <w:ilvl w:val="0"/>
          <w:numId w:val="5"/>
        </w:numPr>
        <w:spacing w:after="0" w:line="240" w:lineRule="auto"/>
        <w:jc w:val="both"/>
        <w:rPr>
          <w:bCs/>
        </w:rPr>
      </w:pPr>
      <w:r w:rsidRPr="00867F14">
        <w:rPr>
          <w:bCs/>
        </w:rPr>
        <w:t xml:space="preserve"> AAS</w:t>
      </w:r>
      <w:r w:rsidRPr="00867F14">
        <w:rPr>
          <w:bCs/>
        </w:rPr>
        <w:tab/>
      </w:r>
    </w:p>
    <w:p w:rsidR="00E95596" w:rsidRPr="00867F14" w:rsidRDefault="00E95596" w:rsidP="00690669">
      <w:pPr>
        <w:pStyle w:val="BodyTextIndent"/>
        <w:numPr>
          <w:ilvl w:val="0"/>
          <w:numId w:val="5"/>
        </w:numPr>
        <w:spacing w:after="0" w:line="240" w:lineRule="auto"/>
        <w:jc w:val="both"/>
        <w:rPr>
          <w:bCs/>
        </w:rPr>
      </w:pPr>
      <w:r w:rsidRPr="00867F14">
        <w:rPr>
          <w:bCs/>
        </w:rPr>
        <w:t xml:space="preserve"> HPLC</w:t>
      </w:r>
    </w:p>
    <w:p w:rsidR="00E95596" w:rsidRPr="00867F14" w:rsidRDefault="00E95596" w:rsidP="00690669">
      <w:pPr>
        <w:pStyle w:val="BodyTextIndent"/>
        <w:numPr>
          <w:ilvl w:val="0"/>
          <w:numId w:val="5"/>
        </w:numPr>
        <w:spacing w:after="0" w:line="240" w:lineRule="auto"/>
        <w:jc w:val="both"/>
        <w:rPr>
          <w:bCs/>
        </w:rPr>
      </w:pPr>
      <w:r w:rsidRPr="00867F14">
        <w:rPr>
          <w:bCs/>
        </w:rPr>
        <w:t>GC</w:t>
      </w:r>
    </w:p>
    <w:p w:rsidR="00E95596" w:rsidRPr="00867F14" w:rsidRDefault="00E95596" w:rsidP="00690669">
      <w:pPr>
        <w:pStyle w:val="BodyTextIndent"/>
        <w:numPr>
          <w:ilvl w:val="0"/>
          <w:numId w:val="5"/>
        </w:numPr>
        <w:spacing w:after="0" w:line="240" w:lineRule="auto"/>
        <w:jc w:val="both"/>
        <w:rPr>
          <w:bCs/>
        </w:rPr>
      </w:pPr>
      <w:r w:rsidRPr="00867F14">
        <w:rPr>
          <w:bCs/>
        </w:rPr>
        <w:t>GCMS</w:t>
      </w:r>
    </w:p>
    <w:p w:rsidR="00E95596" w:rsidRDefault="00E95596" w:rsidP="00690669">
      <w:pPr>
        <w:pStyle w:val="BodyTextIndent"/>
        <w:numPr>
          <w:ilvl w:val="0"/>
          <w:numId w:val="5"/>
        </w:numPr>
        <w:spacing w:after="0" w:line="240" w:lineRule="auto"/>
        <w:jc w:val="both"/>
        <w:rPr>
          <w:bCs/>
        </w:rPr>
      </w:pPr>
      <w:r w:rsidRPr="00867F14">
        <w:rPr>
          <w:bCs/>
        </w:rPr>
        <w:t>UV-VIS</w:t>
      </w:r>
    </w:p>
    <w:p w:rsidR="00E95596" w:rsidRDefault="00E95596" w:rsidP="00E95596">
      <w:pPr>
        <w:pStyle w:val="BodyTextIndent"/>
        <w:spacing w:after="0"/>
        <w:jc w:val="both"/>
        <w:rPr>
          <w:bCs/>
        </w:rPr>
      </w:pPr>
    </w:p>
    <w:p w:rsidR="00E95596" w:rsidRPr="008E2B53" w:rsidRDefault="00E95596" w:rsidP="00E95596">
      <w:pPr>
        <w:pStyle w:val="BodyTextIndent"/>
        <w:ind w:left="0"/>
        <w:jc w:val="center"/>
        <w:rPr>
          <w:b/>
          <w:bCs/>
          <w:spacing w:val="-3"/>
          <w:sz w:val="28"/>
          <w:lang w:val="fr-FR"/>
        </w:rPr>
      </w:pPr>
      <w:r w:rsidRPr="008E2B53">
        <w:rPr>
          <w:b/>
          <w:bCs/>
          <w:spacing w:val="-3"/>
          <w:sz w:val="28"/>
          <w:lang w:val="fr-FR"/>
        </w:rPr>
        <w:t>EST-2.1 AIR POLLUTION AND CONTROL TECHNOLOGIES</w:t>
      </w:r>
    </w:p>
    <w:p w:rsidR="00E95596" w:rsidRPr="00867F14" w:rsidRDefault="00E95596" w:rsidP="00E95596">
      <w:pPr>
        <w:suppressAutoHyphens/>
        <w:jc w:val="both"/>
        <w:rPr>
          <w:b/>
        </w:rPr>
      </w:pPr>
      <w:r w:rsidRPr="00867F14">
        <w:rPr>
          <w:b/>
          <w:bCs/>
        </w:rPr>
        <w:t xml:space="preserve">UNIT I </w:t>
      </w:r>
      <w:r w:rsidRPr="00867F14">
        <w:rPr>
          <w:b/>
        </w:rPr>
        <w:t>CLASSIFICATION AND PROPERTIES OF AIR POLLUTANTS:</w:t>
      </w:r>
    </w:p>
    <w:p w:rsidR="00E95596" w:rsidRPr="00867F14" w:rsidRDefault="00E95596" w:rsidP="00E95596">
      <w:pPr>
        <w:suppressAutoHyphens/>
        <w:jc w:val="both"/>
      </w:pPr>
      <w:r w:rsidRPr="00867F14">
        <w:t xml:space="preserve">Emission sources </w:t>
      </w:r>
      <w:r w:rsidRPr="00867F14">
        <w:noBreakHyphen/>
        <w:t xml:space="preserve">major emissions from Global sources </w:t>
      </w:r>
      <w:r w:rsidRPr="00867F14">
        <w:noBreakHyphen/>
        <w:t>importance of anthropogenic sources</w:t>
      </w:r>
      <w:r w:rsidRPr="00867F14">
        <w:noBreakHyphen/>
        <w:t xml:space="preserve"> behavior and fate of air pollutants</w:t>
      </w:r>
      <w:r w:rsidRPr="00867F14">
        <w:noBreakHyphen/>
        <w:t xml:space="preserve"> photochemical </w:t>
      </w:r>
      <w:proofErr w:type="spellStart"/>
      <w:r w:rsidRPr="00867F14">
        <w:t>smog</w:t>
      </w:r>
      <w:r w:rsidRPr="00867F14">
        <w:noBreakHyphen/>
        <w:t>effects</w:t>
      </w:r>
      <w:proofErr w:type="spellEnd"/>
      <w:r w:rsidRPr="00867F14">
        <w:t xml:space="preserve"> of air </w:t>
      </w:r>
      <w:proofErr w:type="spellStart"/>
      <w:r w:rsidRPr="00867F14">
        <w:t>pollution</w:t>
      </w:r>
      <w:r w:rsidRPr="00867F14">
        <w:noBreakHyphen/>
        <w:t>health</w:t>
      </w:r>
      <w:proofErr w:type="spellEnd"/>
      <w:r w:rsidRPr="00867F14">
        <w:t xml:space="preserve">, vegetation and materials damage in </w:t>
      </w:r>
      <w:proofErr w:type="spellStart"/>
      <w:r w:rsidRPr="00867F14">
        <w:t>India</w:t>
      </w:r>
      <w:r w:rsidRPr="00867F14">
        <w:noBreakHyphen/>
        <w:t>air</w:t>
      </w:r>
      <w:proofErr w:type="spellEnd"/>
      <w:r w:rsidRPr="00867F14">
        <w:t xml:space="preserve"> pollution standards - Isolation and heat  balance of the atmosphere – different types of terrain – effects of terrain features on atmosphere – mechanical and thermal turbulence- Indoor air pollution.</w:t>
      </w:r>
    </w:p>
    <w:p w:rsidR="00E95596" w:rsidRPr="00867F14" w:rsidRDefault="00E95596" w:rsidP="00E95596">
      <w:pPr>
        <w:suppressAutoHyphens/>
        <w:jc w:val="both"/>
        <w:rPr>
          <w:spacing w:val="-3"/>
        </w:rPr>
      </w:pPr>
    </w:p>
    <w:p w:rsidR="00E95596" w:rsidRPr="00867F14" w:rsidRDefault="00E95596" w:rsidP="00E95596">
      <w:pPr>
        <w:suppressAutoHyphens/>
        <w:ind w:left="720" w:hanging="720"/>
        <w:jc w:val="both"/>
        <w:rPr>
          <w:b/>
          <w:spacing w:val="-3"/>
        </w:rPr>
      </w:pPr>
      <w:r w:rsidRPr="00867F14">
        <w:rPr>
          <w:b/>
          <w:bCs/>
          <w:spacing w:val="-3"/>
        </w:rPr>
        <w:t xml:space="preserve">UNIT II </w:t>
      </w:r>
      <w:r w:rsidRPr="00867F14">
        <w:rPr>
          <w:b/>
          <w:spacing w:val="-3"/>
        </w:rPr>
        <w:t>METEOROLOGICAL ASPECTS OF AIR POLLUTION DISPERSIONS I &amp; II</w:t>
      </w:r>
    </w:p>
    <w:p w:rsidR="00E95596" w:rsidRPr="00867F14" w:rsidRDefault="00E95596" w:rsidP="00E95596">
      <w:pPr>
        <w:suppressAutoHyphens/>
        <w:jc w:val="both"/>
        <w:rPr>
          <w:spacing w:val="-3"/>
        </w:rPr>
      </w:pPr>
      <w:proofErr w:type="gramStart"/>
      <w:r w:rsidRPr="00867F14">
        <w:rPr>
          <w:spacing w:val="-3"/>
        </w:rPr>
        <w:t xml:space="preserve">Temperature lapse Rates and </w:t>
      </w:r>
      <w:proofErr w:type="spellStart"/>
      <w:r w:rsidRPr="00867F14">
        <w:rPr>
          <w:spacing w:val="-3"/>
        </w:rPr>
        <w:t>Stability</w:t>
      </w:r>
      <w:r w:rsidRPr="00867F14">
        <w:rPr>
          <w:spacing w:val="-3"/>
        </w:rPr>
        <w:noBreakHyphen/>
        <w:t>wind</w:t>
      </w:r>
      <w:proofErr w:type="spellEnd"/>
      <w:r w:rsidRPr="00867F14">
        <w:rPr>
          <w:spacing w:val="-3"/>
        </w:rPr>
        <w:t xml:space="preserve"> velocity and </w:t>
      </w:r>
      <w:proofErr w:type="spellStart"/>
      <w:r w:rsidRPr="00867F14">
        <w:rPr>
          <w:spacing w:val="-3"/>
        </w:rPr>
        <w:t>turbulence</w:t>
      </w:r>
      <w:r w:rsidRPr="00867F14">
        <w:rPr>
          <w:spacing w:val="-3"/>
        </w:rPr>
        <w:noBreakHyphen/>
        <w:t>Plume</w:t>
      </w:r>
      <w:proofErr w:type="spellEnd"/>
      <w:r w:rsidRPr="00867F14">
        <w:rPr>
          <w:spacing w:val="-3"/>
        </w:rPr>
        <w:t xml:space="preserve"> behavior dispersion of air pollutants</w:t>
      </w:r>
      <w:r w:rsidRPr="00867F14">
        <w:rPr>
          <w:spacing w:val="-3"/>
        </w:rPr>
        <w:noBreakHyphen/>
        <w:t xml:space="preserve"> solutions to the atmospheric dispersion equation </w:t>
      </w:r>
      <w:r w:rsidRPr="00867F14">
        <w:rPr>
          <w:spacing w:val="-3"/>
        </w:rPr>
        <w:noBreakHyphen/>
        <w:t xml:space="preserve"> the Gaussian Plume Model.</w:t>
      </w:r>
      <w:proofErr w:type="gramEnd"/>
      <w:r w:rsidRPr="00867F14">
        <w:rPr>
          <w:spacing w:val="-3"/>
        </w:rPr>
        <w:t xml:space="preserve"> Air pollution sampling and measurement</w:t>
      </w:r>
      <w:r w:rsidRPr="00867F14">
        <w:rPr>
          <w:spacing w:val="-3"/>
        </w:rPr>
        <w:noBreakHyphen/>
        <w:t xml:space="preserve"> types of pollutant sampling and measurement</w:t>
      </w:r>
      <w:r w:rsidRPr="00867F14">
        <w:rPr>
          <w:spacing w:val="-3"/>
        </w:rPr>
        <w:noBreakHyphen/>
        <w:t xml:space="preserve">  Ambient air sampling</w:t>
      </w:r>
      <w:r w:rsidRPr="00867F14">
        <w:rPr>
          <w:spacing w:val="-3"/>
        </w:rPr>
        <w:noBreakHyphen/>
        <w:t xml:space="preserve"> collection of gaseous air pollutants</w:t>
      </w:r>
      <w:r w:rsidRPr="00867F14">
        <w:rPr>
          <w:spacing w:val="-3"/>
        </w:rPr>
        <w:noBreakHyphen/>
        <w:t xml:space="preserve"> collection of particulate pollutants</w:t>
      </w:r>
      <w:r w:rsidRPr="00867F14">
        <w:rPr>
          <w:spacing w:val="-3"/>
        </w:rPr>
        <w:noBreakHyphen/>
        <w:t xml:space="preserve"> stock sampling, analysis of air pollutants</w:t>
      </w:r>
      <w:r w:rsidRPr="00867F14">
        <w:rPr>
          <w:spacing w:val="-3"/>
        </w:rPr>
        <w:noBreakHyphen/>
        <w:t xml:space="preserve"> sulfur dioxide</w:t>
      </w:r>
      <w:r w:rsidRPr="00867F14">
        <w:rPr>
          <w:spacing w:val="-3"/>
        </w:rPr>
        <w:noBreakHyphen/>
        <w:t xml:space="preserve"> nitrogen dioxide, carbon monoxide, oxidants and ozone</w:t>
      </w:r>
      <w:r w:rsidRPr="00867F14">
        <w:rPr>
          <w:spacing w:val="-3"/>
        </w:rPr>
        <w:noBreakHyphen/>
        <w:t xml:space="preserve"> </w:t>
      </w:r>
      <w:proofErr w:type="spellStart"/>
      <w:r w:rsidRPr="00867F14">
        <w:rPr>
          <w:spacing w:val="-3"/>
        </w:rPr>
        <w:t>hydrocarbons</w:t>
      </w:r>
      <w:r w:rsidRPr="00867F14">
        <w:rPr>
          <w:spacing w:val="-3"/>
        </w:rPr>
        <w:noBreakHyphen/>
        <w:t>particulate</w:t>
      </w:r>
      <w:proofErr w:type="spellEnd"/>
      <w:r w:rsidRPr="00867F14">
        <w:rPr>
          <w:spacing w:val="-3"/>
        </w:rPr>
        <w:t xml:space="preserve"> matter.</w:t>
      </w:r>
    </w:p>
    <w:p w:rsidR="00E95596" w:rsidRPr="00867F14" w:rsidRDefault="00E95596" w:rsidP="00E95596">
      <w:pPr>
        <w:suppressAutoHyphens/>
        <w:jc w:val="both"/>
        <w:rPr>
          <w:b/>
          <w:spacing w:val="-3"/>
        </w:rPr>
      </w:pPr>
    </w:p>
    <w:p w:rsidR="00E95596" w:rsidRDefault="00E95596" w:rsidP="00E95596">
      <w:pPr>
        <w:suppressAutoHyphens/>
        <w:ind w:left="720" w:hanging="720"/>
        <w:jc w:val="both"/>
        <w:rPr>
          <w:b/>
          <w:bCs/>
          <w:spacing w:val="-3"/>
        </w:rPr>
      </w:pPr>
    </w:p>
    <w:p w:rsidR="00E95596" w:rsidRPr="00867F14" w:rsidRDefault="00E95596" w:rsidP="00E95596">
      <w:pPr>
        <w:suppressAutoHyphens/>
        <w:ind w:left="720" w:hanging="720"/>
        <w:jc w:val="both"/>
        <w:rPr>
          <w:b/>
          <w:spacing w:val="-3"/>
        </w:rPr>
      </w:pPr>
      <w:r w:rsidRPr="00867F14">
        <w:rPr>
          <w:b/>
          <w:bCs/>
          <w:spacing w:val="-3"/>
        </w:rPr>
        <w:lastRenderedPageBreak/>
        <w:t xml:space="preserve">UNIT III </w:t>
      </w:r>
      <w:r w:rsidRPr="00867F14">
        <w:rPr>
          <w:spacing w:val="-3"/>
        </w:rPr>
        <w:t>CONTROL</w:t>
      </w:r>
      <w:r w:rsidRPr="00867F14">
        <w:rPr>
          <w:b/>
          <w:spacing w:val="-3"/>
        </w:rPr>
        <w:t xml:space="preserve"> METHODS:</w:t>
      </w:r>
    </w:p>
    <w:p w:rsidR="00E95596" w:rsidRPr="00867F14" w:rsidRDefault="00E95596" w:rsidP="00E95596">
      <w:pPr>
        <w:suppressAutoHyphens/>
        <w:jc w:val="both"/>
        <w:rPr>
          <w:spacing w:val="-3"/>
        </w:rPr>
      </w:pPr>
      <w:r w:rsidRPr="00867F14">
        <w:rPr>
          <w:spacing w:val="-3"/>
        </w:rPr>
        <w:t>Sources- correction methods</w:t>
      </w:r>
      <w:r w:rsidRPr="00867F14">
        <w:rPr>
          <w:spacing w:val="-3"/>
        </w:rPr>
        <w:noBreakHyphen/>
        <w:t xml:space="preserve"> </w:t>
      </w:r>
      <w:r w:rsidRPr="00867F14">
        <w:rPr>
          <w:spacing w:val="-3"/>
        </w:rPr>
        <w:noBreakHyphen/>
        <w:t>particulate emission control</w:t>
      </w:r>
      <w:r w:rsidRPr="00867F14">
        <w:rPr>
          <w:spacing w:val="-3"/>
        </w:rPr>
        <w:noBreakHyphen/>
        <w:t xml:space="preserve"> gravitational settling </w:t>
      </w:r>
      <w:proofErr w:type="spellStart"/>
      <w:r w:rsidRPr="00867F14">
        <w:rPr>
          <w:spacing w:val="-3"/>
        </w:rPr>
        <w:t>chambers</w:t>
      </w:r>
      <w:r w:rsidRPr="00867F14">
        <w:rPr>
          <w:spacing w:val="-3"/>
        </w:rPr>
        <w:noBreakHyphen/>
        <w:t>cyclone</w:t>
      </w:r>
      <w:proofErr w:type="spellEnd"/>
      <w:r w:rsidRPr="00867F14">
        <w:rPr>
          <w:spacing w:val="-3"/>
        </w:rPr>
        <w:t xml:space="preserve"> separators</w:t>
      </w:r>
      <w:r w:rsidRPr="00867F14">
        <w:rPr>
          <w:spacing w:val="-3"/>
        </w:rPr>
        <w:noBreakHyphen/>
        <w:t xml:space="preserve"> fabric </w:t>
      </w:r>
      <w:proofErr w:type="spellStart"/>
      <w:r w:rsidRPr="00867F14">
        <w:rPr>
          <w:spacing w:val="-3"/>
        </w:rPr>
        <w:t>filters</w:t>
      </w:r>
      <w:r w:rsidRPr="00867F14">
        <w:rPr>
          <w:spacing w:val="-3"/>
        </w:rPr>
        <w:noBreakHyphen/>
        <w:t>electrostatic</w:t>
      </w:r>
      <w:proofErr w:type="spellEnd"/>
      <w:r w:rsidRPr="00867F14">
        <w:rPr>
          <w:spacing w:val="-3"/>
        </w:rPr>
        <w:t xml:space="preserve"> </w:t>
      </w:r>
      <w:proofErr w:type="spellStart"/>
      <w:r w:rsidRPr="00867F14">
        <w:rPr>
          <w:spacing w:val="-3"/>
        </w:rPr>
        <w:t>precipitators</w:t>
      </w:r>
      <w:r w:rsidRPr="00867F14">
        <w:rPr>
          <w:spacing w:val="-3"/>
        </w:rPr>
        <w:noBreakHyphen/>
        <w:t>wet</w:t>
      </w:r>
      <w:proofErr w:type="spellEnd"/>
      <w:r w:rsidRPr="00867F14">
        <w:rPr>
          <w:spacing w:val="-3"/>
        </w:rPr>
        <w:t xml:space="preserve"> scrubbers</w:t>
      </w:r>
      <w:r w:rsidRPr="00867F14">
        <w:rPr>
          <w:spacing w:val="-3"/>
        </w:rPr>
        <w:noBreakHyphen/>
        <w:t xml:space="preserve"> </w:t>
      </w:r>
      <w:r w:rsidRPr="00867F14">
        <w:rPr>
          <w:spacing w:val="-3"/>
        </w:rPr>
        <w:noBreakHyphen/>
        <w:t xml:space="preserve">control of gaseous </w:t>
      </w:r>
      <w:proofErr w:type="spellStart"/>
      <w:r w:rsidRPr="00867F14">
        <w:rPr>
          <w:spacing w:val="-3"/>
        </w:rPr>
        <w:t>emissions</w:t>
      </w:r>
      <w:r w:rsidRPr="00867F14">
        <w:rPr>
          <w:spacing w:val="-3"/>
        </w:rPr>
        <w:noBreakHyphen/>
        <w:t>adsorption</w:t>
      </w:r>
      <w:proofErr w:type="spellEnd"/>
      <w:r w:rsidRPr="00867F14">
        <w:rPr>
          <w:spacing w:val="-3"/>
        </w:rPr>
        <w:t xml:space="preserve"> by </w:t>
      </w:r>
      <w:proofErr w:type="spellStart"/>
      <w:r w:rsidRPr="00867F14">
        <w:rPr>
          <w:spacing w:val="-3"/>
        </w:rPr>
        <w:t>solids</w:t>
      </w:r>
      <w:r w:rsidRPr="00867F14">
        <w:rPr>
          <w:spacing w:val="-3"/>
        </w:rPr>
        <w:noBreakHyphen/>
        <w:t>absorption</w:t>
      </w:r>
      <w:proofErr w:type="spellEnd"/>
      <w:r w:rsidRPr="00867F14">
        <w:rPr>
          <w:spacing w:val="-3"/>
        </w:rPr>
        <w:t xml:space="preserve"> by </w:t>
      </w:r>
      <w:proofErr w:type="spellStart"/>
      <w:r w:rsidRPr="00867F14">
        <w:rPr>
          <w:spacing w:val="-3"/>
        </w:rPr>
        <w:t>liquids</w:t>
      </w:r>
      <w:r w:rsidRPr="00867F14">
        <w:rPr>
          <w:spacing w:val="-3"/>
        </w:rPr>
        <w:noBreakHyphen/>
        <w:t>combustion</w:t>
      </w:r>
      <w:proofErr w:type="spellEnd"/>
      <w:r w:rsidRPr="00867F14">
        <w:rPr>
          <w:spacing w:val="-3"/>
        </w:rPr>
        <w:t>, condensation – control of SO</w:t>
      </w:r>
      <w:r w:rsidRPr="00867F14">
        <w:rPr>
          <w:spacing w:val="-3"/>
          <w:vertAlign w:val="subscript"/>
        </w:rPr>
        <w:t xml:space="preserve">2 </w:t>
      </w:r>
      <w:r w:rsidRPr="00867F14">
        <w:rPr>
          <w:spacing w:val="-3"/>
        </w:rPr>
        <w:t xml:space="preserve">emission – desulphurization of flue gases – dry methods – wet scrubbing methods. </w:t>
      </w:r>
      <w:proofErr w:type="gramStart"/>
      <w:r w:rsidRPr="00867F14">
        <w:rPr>
          <w:spacing w:val="-3"/>
        </w:rPr>
        <w:t xml:space="preserve">Control of nitrogen </w:t>
      </w:r>
      <w:proofErr w:type="spellStart"/>
      <w:r w:rsidRPr="00867F14">
        <w:rPr>
          <w:spacing w:val="-3"/>
        </w:rPr>
        <w:t>oxides</w:t>
      </w:r>
      <w:r w:rsidRPr="00867F14">
        <w:rPr>
          <w:spacing w:val="-3"/>
        </w:rPr>
        <w:noBreakHyphen/>
        <w:t>modification</w:t>
      </w:r>
      <w:proofErr w:type="spellEnd"/>
      <w:r w:rsidRPr="00867F14">
        <w:rPr>
          <w:spacing w:val="-3"/>
        </w:rPr>
        <w:t xml:space="preserve"> of operating conditions</w:t>
      </w:r>
      <w:r>
        <w:rPr>
          <w:spacing w:val="-3"/>
        </w:rPr>
        <w:t xml:space="preserve"> and </w:t>
      </w:r>
      <w:r w:rsidRPr="00867F14">
        <w:rPr>
          <w:spacing w:val="-3"/>
        </w:rPr>
        <w:t xml:space="preserve">design </w:t>
      </w:r>
      <w:proofErr w:type="spellStart"/>
      <w:r w:rsidRPr="00867F14">
        <w:rPr>
          <w:spacing w:val="-3"/>
        </w:rPr>
        <w:t>conditions</w:t>
      </w:r>
      <w:r w:rsidRPr="00867F14">
        <w:rPr>
          <w:spacing w:val="-3"/>
        </w:rPr>
        <w:noBreakHyphen/>
        <w:t>effluent</w:t>
      </w:r>
      <w:proofErr w:type="spellEnd"/>
      <w:r w:rsidRPr="00867F14">
        <w:rPr>
          <w:spacing w:val="-3"/>
        </w:rPr>
        <w:t xml:space="preserve"> gas treatment </w:t>
      </w:r>
      <w:proofErr w:type="spellStart"/>
      <w:r w:rsidRPr="00867F14">
        <w:rPr>
          <w:spacing w:val="-3"/>
        </w:rPr>
        <w:t>methods</w:t>
      </w:r>
      <w:r w:rsidRPr="00867F14">
        <w:rPr>
          <w:spacing w:val="-3"/>
        </w:rPr>
        <w:noBreakHyphen/>
        <w:t>carbon</w:t>
      </w:r>
      <w:proofErr w:type="spellEnd"/>
      <w:r w:rsidRPr="00867F14">
        <w:rPr>
          <w:spacing w:val="-3"/>
        </w:rPr>
        <w:t xml:space="preserve"> monoxide </w:t>
      </w:r>
      <w:proofErr w:type="spellStart"/>
      <w:r w:rsidRPr="00867F14">
        <w:rPr>
          <w:spacing w:val="-3"/>
        </w:rPr>
        <w:t>control</w:t>
      </w:r>
      <w:r w:rsidRPr="00867F14">
        <w:rPr>
          <w:spacing w:val="-3"/>
        </w:rPr>
        <w:noBreakHyphen/>
        <w:t>control</w:t>
      </w:r>
      <w:proofErr w:type="spellEnd"/>
      <w:r w:rsidRPr="00867F14">
        <w:rPr>
          <w:spacing w:val="-3"/>
        </w:rPr>
        <w:t xml:space="preserve"> of </w:t>
      </w:r>
      <w:proofErr w:type="spellStart"/>
      <w:r w:rsidRPr="00867F14">
        <w:rPr>
          <w:spacing w:val="-3"/>
        </w:rPr>
        <w:t>hydrocarbons</w:t>
      </w:r>
      <w:r w:rsidRPr="00867F14">
        <w:rPr>
          <w:spacing w:val="-3"/>
        </w:rPr>
        <w:noBreakHyphen/>
        <w:t>mobile</w:t>
      </w:r>
      <w:proofErr w:type="spellEnd"/>
      <w:r w:rsidRPr="00867F14">
        <w:rPr>
          <w:spacing w:val="-3"/>
        </w:rPr>
        <w:t xml:space="preserve"> sources.</w:t>
      </w:r>
      <w:proofErr w:type="gramEnd"/>
    </w:p>
    <w:p w:rsidR="00E95596" w:rsidRPr="00867F14" w:rsidRDefault="00E95596" w:rsidP="00E95596">
      <w:pPr>
        <w:tabs>
          <w:tab w:val="left" w:pos="2145"/>
        </w:tabs>
        <w:suppressAutoHyphens/>
        <w:ind w:left="720" w:hanging="720"/>
        <w:jc w:val="both"/>
        <w:rPr>
          <w:b/>
          <w:bCs/>
          <w:spacing w:val="-3"/>
        </w:rPr>
      </w:pPr>
      <w:r w:rsidRPr="00867F14">
        <w:rPr>
          <w:b/>
          <w:bCs/>
          <w:spacing w:val="-3"/>
        </w:rPr>
        <w:tab/>
      </w:r>
      <w:r w:rsidRPr="00867F14">
        <w:rPr>
          <w:b/>
          <w:bCs/>
          <w:spacing w:val="-3"/>
        </w:rPr>
        <w:tab/>
      </w:r>
    </w:p>
    <w:p w:rsidR="00E95596" w:rsidRPr="008E2B53" w:rsidRDefault="00E95596" w:rsidP="00E95596">
      <w:pPr>
        <w:suppressAutoHyphens/>
        <w:jc w:val="both"/>
        <w:rPr>
          <w:spacing w:val="-3"/>
          <w:lang w:val="fr-FR"/>
        </w:rPr>
      </w:pPr>
      <w:r w:rsidRPr="008E2B53">
        <w:rPr>
          <w:b/>
          <w:bCs/>
          <w:spacing w:val="-3"/>
          <w:lang w:val="fr-FR"/>
        </w:rPr>
        <w:t xml:space="preserve">UNIT VI </w:t>
      </w:r>
      <w:r w:rsidRPr="008E2B53">
        <w:rPr>
          <w:b/>
          <w:spacing w:val="-3"/>
          <w:lang w:val="fr-FR"/>
        </w:rPr>
        <w:t>VEHICULAR AIR POLLUTION:</w:t>
      </w:r>
    </w:p>
    <w:p w:rsidR="00E95596" w:rsidRPr="00867F14" w:rsidRDefault="00E95596" w:rsidP="00E95596">
      <w:pPr>
        <w:suppressAutoHyphens/>
        <w:jc w:val="both"/>
        <w:rPr>
          <w:spacing w:val="-3"/>
        </w:rPr>
      </w:pPr>
      <w:r w:rsidRPr="00867F14">
        <w:rPr>
          <w:spacing w:val="-3"/>
        </w:rPr>
        <w:t xml:space="preserve">Genesis of Vehicular </w:t>
      </w:r>
      <w:proofErr w:type="spellStart"/>
      <w:r w:rsidRPr="00867F14">
        <w:rPr>
          <w:spacing w:val="-3"/>
        </w:rPr>
        <w:t>emissions</w:t>
      </w:r>
      <w:r w:rsidRPr="00867F14">
        <w:rPr>
          <w:spacing w:val="-3"/>
        </w:rPr>
        <w:noBreakHyphen/>
        <w:t>Natural</w:t>
      </w:r>
      <w:proofErr w:type="spellEnd"/>
      <w:r w:rsidRPr="00867F14">
        <w:rPr>
          <w:spacing w:val="-3"/>
        </w:rPr>
        <w:t xml:space="preserve"> Pollution</w:t>
      </w:r>
      <w:r w:rsidRPr="00867F14">
        <w:rPr>
          <w:spacing w:val="-3"/>
        </w:rPr>
        <w:noBreakHyphen/>
        <w:t xml:space="preserve"> Gasification of Vehicles</w:t>
      </w:r>
      <w:r w:rsidRPr="00867F14">
        <w:rPr>
          <w:spacing w:val="-3"/>
        </w:rPr>
        <w:noBreakHyphen/>
        <w:t xml:space="preserve"> Point sources of Air Pollution from </w:t>
      </w:r>
      <w:proofErr w:type="spellStart"/>
      <w:r w:rsidRPr="00867F14">
        <w:rPr>
          <w:spacing w:val="-3"/>
        </w:rPr>
        <w:t>automobiles</w:t>
      </w:r>
      <w:r w:rsidRPr="00867F14">
        <w:rPr>
          <w:spacing w:val="-3"/>
        </w:rPr>
        <w:noBreakHyphen/>
        <w:t>Fuel</w:t>
      </w:r>
      <w:proofErr w:type="spellEnd"/>
      <w:r w:rsidRPr="00867F14">
        <w:rPr>
          <w:spacing w:val="-3"/>
        </w:rPr>
        <w:t xml:space="preserve"> tank, </w:t>
      </w:r>
      <w:proofErr w:type="spellStart"/>
      <w:r w:rsidRPr="00867F14">
        <w:rPr>
          <w:spacing w:val="-3"/>
        </w:rPr>
        <w:t>carburettor</w:t>
      </w:r>
      <w:proofErr w:type="spellEnd"/>
      <w:r w:rsidRPr="00867F14">
        <w:rPr>
          <w:spacing w:val="-3"/>
        </w:rPr>
        <w:t xml:space="preserve">, </w:t>
      </w:r>
      <w:proofErr w:type="gramStart"/>
      <w:r w:rsidRPr="00867F14">
        <w:rPr>
          <w:spacing w:val="-3"/>
        </w:rPr>
        <w:t>crank</w:t>
      </w:r>
      <w:proofErr w:type="gramEnd"/>
      <w:r w:rsidRPr="00867F14">
        <w:rPr>
          <w:spacing w:val="-3"/>
        </w:rPr>
        <w:t xml:space="preserve"> case</w:t>
      </w:r>
      <w:r w:rsidRPr="00867F14">
        <w:rPr>
          <w:spacing w:val="-3"/>
        </w:rPr>
        <w:noBreakHyphen/>
        <w:t xml:space="preserve"> Exhaust </w:t>
      </w:r>
      <w:proofErr w:type="spellStart"/>
      <w:r w:rsidRPr="00867F14">
        <w:rPr>
          <w:spacing w:val="-3"/>
        </w:rPr>
        <w:t>emissions</w:t>
      </w:r>
      <w:r w:rsidRPr="00867F14">
        <w:rPr>
          <w:spacing w:val="-3"/>
        </w:rPr>
        <w:noBreakHyphen/>
        <w:t>Mechanism</w:t>
      </w:r>
      <w:proofErr w:type="spellEnd"/>
      <w:r w:rsidRPr="00867F14">
        <w:rPr>
          <w:spacing w:val="-3"/>
        </w:rPr>
        <w:t xml:space="preserve"> of Origin of air pollution from automobiles. Automobile air pollution – Indian Scenario</w:t>
      </w:r>
      <w:r w:rsidRPr="00867F14">
        <w:rPr>
          <w:spacing w:val="-3"/>
        </w:rPr>
        <w:noBreakHyphen/>
        <w:t xml:space="preserve"> Population and pollution loads of vehicles</w:t>
      </w:r>
      <w:r w:rsidRPr="00867F14">
        <w:rPr>
          <w:spacing w:val="-3"/>
        </w:rPr>
        <w:noBreakHyphen/>
        <w:t xml:space="preserve"> Automobile Pollution </w:t>
      </w:r>
      <w:proofErr w:type="spellStart"/>
      <w:r w:rsidRPr="00867F14">
        <w:rPr>
          <w:spacing w:val="-3"/>
        </w:rPr>
        <w:t>Control</w:t>
      </w:r>
      <w:r w:rsidRPr="00867F14">
        <w:rPr>
          <w:spacing w:val="-3"/>
        </w:rPr>
        <w:noBreakHyphen/>
        <w:t>Control</w:t>
      </w:r>
      <w:proofErr w:type="spellEnd"/>
      <w:r w:rsidRPr="00867F14">
        <w:rPr>
          <w:spacing w:val="-3"/>
        </w:rPr>
        <w:t xml:space="preserve"> at </w:t>
      </w:r>
      <w:proofErr w:type="spellStart"/>
      <w:r w:rsidRPr="00867F14">
        <w:rPr>
          <w:spacing w:val="-3"/>
        </w:rPr>
        <w:t>sources</w:t>
      </w:r>
      <w:r w:rsidRPr="00867F14">
        <w:rPr>
          <w:spacing w:val="-3"/>
        </w:rPr>
        <w:noBreakHyphen/>
        <w:t>Exhaust</w:t>
      </w:r>
      <w:proofErr w:type="spellEnd"/>
      <w:r w:rsidRPr="00867F14">
        <w:rPr>
          <w:spacing w:val="-3"/>
        </w:rPr>
        <w:t xml:space="preserve"> gas treatment </w:t>
      </w:r>
      <w:proofErr w:type="spellStart"/>
      <w:r w:rsidRPr="00867F14">
        <w:rPr>
          <w:spacing w:val="-3"/>
        </w:rPr>
        <w:t>devices</w:t>
      </w:r>
      <w:r w:rsidRPr="00867F14">
        <w:rPr>
          <w:spacing w:val="-3"/>
        </w:rPr>
        <w:noBreakHyphen/>
        <w:t>Alternate</w:t>
      </w:r>
      <w:proofErr w:type="spellEnd"/>
      <w:r w:rsidRPr="00867F14">
        <w:rPr>
          <w:spacing w:val="-3"/>
        </w:rPr>
        <w:t xml:space="preserve"> fuels </w:t>
      </w:r>
      <w:proofErr w:type="spellStart"/>
      <w:r w:rsidRPr="00867F14">
        <w:rPr>
          <w:spacing w:val="-3"/>
        </w:rPr>
        <w:t>comparison</w:t>
      </w:r>
      <w:r w:rsidRPr="00867F14">
        <w:rPr>
          <w:spacing w:val="-3"/>
        </w:rPr>
        <w:noBreakHyphen/>
        <w:t>Thermal</w:t>
      </w:r>
      <w:proofErr w:type="spellEnd"/>
      <w:r w:rsidRPr="00867F14">
        <w:rPr>
          <w:spacing w:val="-3"/>
        </w:rPr>
        <w:t xml:space="preserve"> </w:t>
      </w:r>
      <w:proofErr w:type="spellStart"/>
      <w:r w:rsidRPr="00867F14">
        <w:rPr>
          <w:spacing w:val="-3"/>
        </w:rPr>
        <w:t>Reactor</w:t>
      </w:r>
      <w:r w:rsidRPr="00867F14">
        <w:rPr>
          <w:spacing w:val="-3"/>
        </w:rPr>
        <w:noBreakHyphen/>
        <w:t>Catalytic</w:t>
      </w:r>
      <w:proofErr w:type="spellEnd"/>
      <w:r w:rsidRPr="00867F14">
        <w:rPr>
          <w:spacing w:val="-3"/>
        </w:rPr>
        <w:t xml:space="preserve"> Converter</w:t>
      </w:r>
      <w:r w:rsidRPr="00867F14">
        <w:rPr>
          <w:spacing w:val="-3"/>
        </w:rPr>
        <w:noBreakHyphen/>
        <w:t xml:space="preserve"> Automobile Emission Control</w:t>
      </w:r>
      <w:r w:rsidRPr="00867F14">
        <w:rPr>
          <w:spacing w:val="-3"/>
        </w:rPr>
        <w:noBreakHyphen/>
        <w:t xml:space="preserve"> Legal measures.</w:t>
      </w:r>
    </w:p>
    <w:p w:rsidR="00E95596" w:rsidRPr="00867F14" w:rsidRDefault="00E95596" w:rsidP="00E95596">
      <w:pPr>
        <w:suppressAutoHyphens/>
        <w:jc w:val="both"/>
        <w:rPr>
          <w:b/>
          <w:spacing w:val="-3"/>
        </w:rPr>
      </w:pPr>
    </w:p>
    <w:p w:rsidR="00E95596" w:rsidRPr="00867F14" w:rsidRDefault="00E95596" w:rsidP="00E95596">
      <w:pPr>
        <w:suppressAutoHyphens/>
        <w:jc w:val="both"/>
        <w:rPr>
          <w:spacing w:val="-3"/>
        </w:rPr>
      </w:pPr>
      <w:r w:rsidRPr="00867F14">
        <w:rPr>
          <w:b/>
          <w:bCs/>
          <w:spacing w:val="-3"/>
        </w:rPr>
        <w:t>UNIT</w:t>
      </w:r>
      <w:r w:rsidRPr="00867F14">
        <w:rPr>
          <w:b/>
          <w:spacing w:val="-3"/>
        </w:rPr>
        <w:t xml:space="preserve"> V NOISE POLLUTION:</w:t>
      </w:r>
    </w:p>
    <w:p w:rsidR="00E95596" w:rsidRPr="00867F14" w:rsidRDefault="00E95596" w:rsidP="00E95596">
      <w:pPr>
        <w:tabs>
          <w:tab w:val="left" w:pos="180"/>
        </w:tabs>
        <w:suppressAutoHyphens/>
        <w:jc w:val="both"/>
        <w:rPr>
          <w:spacing w:val="-3"/>
        </w:rPr>
      </w:pPr>
      <w:r w:rsidRPr="00867F14">
        <w:rPr>
          <w:spacing w:val="-3"/>
        </w:rPr>
        <w:t>Sources of noise pollution – measurement of noise and indices – effect of meteorological parameters on noise propagation- noise exposure levels and standards – noise control and abatement measures – impact of noise on human health.</w:t>
      </w:r>
    </w:p>
    <w:p w:rsidR="00E95596" w:rsidRPr="00867F14" w:rsidRDefault="00E95596" w:rsidP="00E95596">
      <w:pPr>
        <w:pStyle w:val="Heading6"/>
        <w:jc w:val="both"/>
        <w:rPr>
          <w:rFonts w:ascii="Times New Roman" w:hAnsi="Times New Roman" w:cs="Times New Roman"/>
          <w:color w:val="auto"/>
          <w:u w:val="single"/>
        </w:rPr>
      </w:pPr>
    </w:p>
    <w:p w:rsidR="00E95596" w:rsidRPr="00867F14" w:rsidRDefault="00E95596" w:rsidP="00E95596">
      <w:pPr>
        <w:pStyle w:val="Heading6"/>
        <w:jc w:val="both"/>
        <w:rPr>
          <w:rFonts w:ascii="Times New Roman" w:hAnsi="Times New Roman" w:cs="Times New Roman"/>
          <w:color w:val="auto"/>
          <w:u w:val="single"/>
        </w:rPr>
      </w:pPr>
      <w:r w:rsidRPr="00867F14">
        <w:rPr>
          <w:rFonts w:ascii="Times New Roman" w:hAnsi="Times New Roman" w:cs="Times New Roman"/>
          <w:color w:val="auto"/>
          <w:u w:val="single"/>
        </w:rPr>
        <w:t>Textbooks:</w:t>
      </w:r>
    </w:p>
    <w:p w:rsidR="00E95596" w:rsidRPr="00867F14" w:rsidRDefault="00E95596" w:rsidP="00690669">
      <w:pPr>
        <w:numPr>
          <w:ilvl w:val="0"/>
          <w:numId w:val="15"/>
        </w:numPr>
        <w:suppressAutoHyphens/>
        <w:spacing w:after="0" w:line="240" w:lineRule="auto"/>
        <w:jc w:val="both"/>
        <w:rPr>
          <w:spacing w:val="-3"/>
        </w:rPr>
      </w:pPr>
      <w:r w:rsidRPr="00867F14">
        <w:rPr>
          <w:spacing w:val="-3"/>
        </w:rPr>
        <w:t xml:space="preserve">Air Pollution, </w:t>
      </w:r>
      <w:proofErr w:type="spellStart"/>
      <w:r w:rsidRPr="00867F14">
        <w:rPr>
          <w:spacing w:val="-3"/>
        </w:rPr>
        <w:t>H.C.V.Rao</w:t>
      </w:r>
      <w:proofErr w:type="spellEnd"/>
      <w:r w:rsidRPr="00867F14">
        <w:rPr>
          <w:spacing w:val="-3"/>
        </w:rPr>
        <w:t>, 1990, McGraw Hill Co.</w:t>
      </w:r>
    </w:p>
    <w:p w:rsidR="00E95596" w:rsidRPr="00867F14" w:rsidRDefault="00E95596" w:rsidP="00690669">
      <w:pPr>
        <w:numPr>
          <w:ilvl w:val="0"/>
          <w:numId w:val="15"/>
        </w:numPr>
        <w:suppressAutoHyphens/>
        <w:spacing w:after="0" w:line="240" w:lineRule="auto"/>
        <w:jc w:val="both"/>
        <w:rPr>
          <w:spacing w:val="-3"/>
        </w:rPr>
      </w:pPr>
      <w:r w:rsidRPr="00867F14">
        <w:rPr>
          <w:spacing w:val="-3"/>
        </w:rPr>
        <w:t xml:space="preserve">Environmental Pollution Control, </w:t>
      </w:r>
      <w:proofErr w:type="spellStart"/>
      <w:r w:rsidRPr="00867F14">
        <w:rPr>
          <w:spacing w:val="-3"/>
        </w:rPr>
        <w:t>C.S.Rao</w:t>
      </w:r>
      <w:proofErr w:type="spellEnd"/>
      <w:r w:rsidRPr="00867F14">
        <w:rPr>
          <w:spacing w:val="-3"/>
        </w:rPr>
        <w:t xml:space="preserve">, Wiley Eastern    Ltd.,1993 </w:t>
      </w:r>
    </w:p>
    <w:p w:rsidR="00E95596" w:rsidRPr="00867F14" w:rsidRDefault="00E95596" w:rsidP="00690669">
      <w:pPr>
        <w:numPr>
          <w:ilvl w:val="0"/>
          <w:numId w:val="15"/>
        </w:numPr>
        <w:suppressAutoHyphens/>
        <w:spacing w:after="0" w:line="240" w:lineRule="auto"/>
        <w:jc w:val="both"/>
        <w:rPr>
          <w:spacing w:val="-3"/>
        </w:rPr>
      </w:pPr>
      <w:r w:rsidRPr="00867F14">
        <w:rPr>
          <w:spacing w:val="-3"/>
        </w:rPr>
        <w:t xml:space="preserve">Air </w:t>
      </w:r>
      <w:proofErr w:type="gramStart"/>
      <w:r w:rsidRPr="00867F14">
        <w:rPr>
          <w:spacing w:val="-3"/>
        </w:rPr>
        <w:t>Pollution ,</w:t>
      </w:r>
      <w:proofErr w:type="gramEnd"/>
      <w:r w:rsidRPr="00867F14">
        <w:rPr>
          <w:spacing w:val="-3"/>
        </w:rPr>
        <w:t xml:space="preserve"> </w:t>
      </w:r>
      <w:proofErr w:type="spellStart"/>
      <w:r w:rsidRPr="00867F14">
        <w:rPr>
          <w:spacing w:val="-3"/>
        </w:rPr>
        <w:t>M.N.Rao</w:t>
      </w:r>
      <w:proofErr w:type="spellEnd"/>
      <w:r w:rsidRPr="00867F14">
        <w:rPr>
          <w:spacing w:val="-3"/>
        </w:rPr>
        <w:t xml:space="preserve"> McGraw Hill 1993.</w:t>
      </w:r>
    </w:p>
    <w:p w:rsidR="00E95596" w:rsidRPr="00867F14" w:rsidRDefault="00E95596" w:rsidP="00E95596">
      <w:pPr>
        <w:suppressAutoHyphens/>
        <w:jc w:val="both"/>
        <w:rPr>
          <w:spacing w:val="-3"/>
        </w:rPr>
      </w:pPr>
      <w:r w:rsidRPr="00867F14">
        <w:rPr>
          <w:b/>
          <w:spacing w:val="-3"/>
        </w:rPr>
        <w:t>Reference Books:</w:t>
      </w:r>
    </w:p>
    <w:p w:rsidR="00E95596" w:rsidRPr="00867F14" w:rsidRDefault="00E95596" w:rsidP="00690669">
      <w:pPr>
        <w:numPr>
          <w:ilvl w:val="0"/>
          <w:numId w:val="10"/>
        </w:numPr>
        <w:suppressAutoHyphens/>
        <w:spacing w:after="0" w:line="240" w:lineRule="auto"/>
        <w:jc w:val="both"/>
        <w:rPr>
          <w:spacing w:val="-3"/>
        </w:rPr>
      </w:pPr>
      <w:r w:rsidRPr="00867F14">
        <w:rPr>
          <w:spacing w:val="-3"/>
        </w:rPr>
        <w:t>Fundamentals of Air Pollution, Samuel, J.W., 1971, Addison Wesley Publishing Co.</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Air Pollution, </w:t>
      </w:r>
      <w:proofErr w:type="spellStart"/>
      <w:r w:rsidRPr="00867F14">
        <w:rPr>
          <w:spacing w:val="-3"/>
        </w:rPr>
        <w:t>Kudesia</w:t>
      </w:r>
      <w:proofErr w:type="spellEnd"/>
      <w:r w:rsidRPr="00867F14">
        <w:rPr>
          <w:spacing w:val="-3"/>
        </w:rPr>
        <w:t xml:space="preserve">, V.P. International Student Edition </w:t>
      </w:r>
      <w:proofErr w:type="spellStart"/>
      <w:r w:rsidRPr="00867F14">
        <w:rPr>
          <w:spacing w:val="-3"/>
        </w:rPr>
        <w:t>McGram</w:t>
      </w:r>
      <w:r w:rsidRPr="00867F14">
        <w:rPr>
          <w:spacing w:val="-3"/>
        </w:rPr>
        <w:noBreakHyphen/>
        <w:t>Hill</w:t>
      </w:r>
      <w:r w:rsidRPr="00867F14">
        <w:rPr>
          <w:spacing w:val="-3"/>
        </w:rPr>
        <w:noBreakHyphen/>
        <w:t>Kosakusha</w:t>
      </w:r>
      <w:proofErr w:type="spellEnd"/>
      <w:r w:rsidRPr="00867F14">
        <w:rPr>
          <w:spacing w:val="-3"/>
        </w:rPr>
        <w:t xml:space="preserve"> </w:t>
      </w:r>
      <w:proofErr w:type="spellStart"/>
      <w:r w:rsidRPr="00867F14">
        <w:rPr>
          <w:spacing w:val="-3"/>
        </w:rPr>
        <w:t>Ltd.</w:t>
      </w:r>
      <w:proofErr w:type="gramStart"/>
      <w:r w:rsidRPr="00867F14">
        <w:rPr>
          <w:spacing w:val="-3"/>
        </w:rPr>
        <w:t>,Tokyo</w:t>
      </w:r>
      <w:proofErr w:type="spellEnd"/>
      <w:proofErr w:type="gramEnd"/>
      <w:r w:rsidRPr="00867F14">
        <w:rPr>
          <w:spacing w:val="-3"/>
        </w:rPr>
        <w:t>.</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Fundamentals of Environmental Pollution, Krishnan </w:t>
      </w:r>
      <w:proofErr w:type="spellStart"/>
      <w:r w:rsidRPr="00867F14">
        <w:rPr>
          <w:spacing w:val="-3"/>
        </w:rPr>
        <w:t>Khannan</w:t>
      </w:r>
      <w:proofErr w:type="spellEnd"/>
      <w:r w:rsidRPr="00867F14">
        <w:rPr>
          <w:spacing w:val="-3"/>
        </w:rPr>
        <w:t xml:space="preserve"> </w:t>
      </w:r>
      <w:proofErr w:type="spellStart"/>
      <w:r w:rsidRPr="00867F14">
        <w:rPr>
          <w:spacing w:val="-3"/>
        </w:rPr>
        <w:t>S.Chand</w:t>
      </w:r>
      <w:proofErr w:type="spellEnd"/>
      <w:r w:rsidRPr="00867F14">
        <w:rPr>
          <w:spacing w:val="-3"/>
        </w:rPr>
        <w:t xml:space="preserve"> &amp; Company Ltd.,1994</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 Environmental Air Analysis, </w:t>
      </w:r>
      <w:proofErr w:type="spellStart"/>
      <w:r w:rsidRPr="00867F14">
        <w:rPr>
          <w:spacing w:val="-3"/>
        </w:rPr>
        <w:t>Trivedi</w:t>
      </w:r>
      <w:proofErr w:type="spellEnd"/>
      <w:r w:rsidRPr="00867F14">
        <w:rPr>
          <w:spacing w:val="-3"/>
        </w:rPr>
        <w:t xml:space="preserve"> &amp; </w:t>
      </w:r>
      <w:proofErr w:type="spellStart"/>
      <w:r w:rsidRPr="00867F14">
        <w:rPr>
          <w:spacing w:val="-3"/>
        </w:rPr>
        <w:t>Kudesia</w:t>
      </w:r>
      <w:proofErr w:type="spellEnd"/>
      <w:r w:rsidRPr="00867F14">
        <w:rPr>
          <w:spacing w:val="-3"/>
        </w:rPr>
        <w:t xml:space="preserve">, </w:t>
      </w:r>
      <w:proofErr w:type="spellStart"/>
      <w:r w:rsidRPr="00867F14">
        <w:rPr>
          <w:spacing w:val="-3"/>
        </w:rPr>
        <w:t>Akashdeep</w:t>
      </w:r>
      <w:proofErr w:type="spellEnd"/>
      <w:r w:rsidRPr="00867F14">
        <w:rPr>
          <w:spacing w:val="-3"/>
        </w:rPr>
        <w:t xml:space="preserve">    Pub.1992 </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Air Pollution Control and Engineering, De </w:t>
      </w:r>
      <w:proofErr w:type="spellStart"/>
      <w:r w:rsidRPr="00867F14">
        <w:rPr>
          <w:spacing w:val="-3"/>
        </w:rPr>
        <w:t>Nevers</w:t>
      </w:r>
      <w:proofErr w:type="spellEnd"/>
      <w:r w:rsidRPr="00867F14">
        <w:rPr>
          <w:spacing w:val="-3"/>
        </w:rPr>
        <w:t xml:space="preserve">, Mc </w:t>
      </w:r>
      <w:proofErr w:type="spellStart"/>
      <w:r w:rsidRPr="00867F14">
        <w:rPr>
          <w:spacing w:val="-3"/>
        </w:rPr>
        <w:t>Graw</w:t>
      </w:r>
      <w:proofErr w:type="spellEnd"/>
      <w:r w:rsidRPr="00867F14">
        <w:rPr>
          <w:spacing w:val="-3"/>
        </w:rPr>
        <w:noBreakHyphen/>
        <w:t xml:space="preserve"> Hills, 1993</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 Energy Technology and the Environment </w:t>
      </w:r>
      <w:proofErr w:type="spellStart"/>
      <w:r w:rsidRPr="00867F14">
        <w:rPr>
          <w:spacing w:val="-3"/>
        </w:rPr>
        <w:t>Atilio</w:t>
      </w:r>
      <w:proofErr w:type="spellEnd"/>
      <w:r w:rsidRPr="00867F14">
        <w:rPr>
          <w:spacing w:val="-3"/>
        </w:rPr>
        <w:t xml:space="preserve"> </w:t>
      </w:r>
      <w:proofErr w:type="spellStart"/>
      <w:r w:rsidRPr="00867F14">
        <w:rPr>
          <w:spacing w:val="-3"/>
        </w:rPr>
        <w:t>Bisio</w:t>
      </w:r>
      <w:proofErr w:type="spellEnd"/>
      <w:r w:rsidRPr="00867F14">
        <w:rPr>
          <w:spacing w:val="-3"/>
        </w:rPr>
        <w:t xml:space="preserve">, </w:t>
      </w:r>
      <w:proofErr w:type="spellStart"/>
      <w:r w:rsidRPr="00867F14">
        <w:rPr>
          <w:spacing w:val="-3"/>
        </w:rPr>
        <w:t>Sharan</w:t>
      </w:r>
      <w:proofErr w:type="spellEnd"/>
      <w:r w:rsidRPr="00867F14">
        <w:rPr>
          <w:spacing w:val="-3"/>
        </w:rPr>
        <w:t xml:space="preserve"> Boots, Wiley </w:t>
      </w:r>
      <w:proofErr w:type="spellStart"/>
      <w:r w:rsidRPr="00867F14">
        <w:rPr>
          <w:spacing w:val="-3"/>
        </w:rPr>
        <w:t>Encyclopaedia</w:t>
      </w:r>
      <w:proofErr w:type="spellEnd"/>
      <w:r w:rsidRPr="00867F14">
        <w:rPr>
          <w:spacing w:val="-3"/>
        </w:rPr>
        <w:t xml:space="preserve"> Series in   Environmental Science</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 Noise Pollution </w:t>
      </w:r>
      <w:r w:rsidRPr="00867F14">
        <w:rPr>
          <w:spacing w:val="-3"/>
        </w:rPr>
        <w:noBreakHyphen/>
      </w:r>
      <w:proofErr w:type="spellStart"/>
      <w:r w:rsidRPr="00867F14">
        <w:rPr>
          <w:spacing w:val="-3"/>
        </w:rPr>
        <w:t>Vandana</w:t>
      </w:r>
      <w:proofErr w:type="spellEnd"/>
      <w:r w:rsidRPr="00867F14">
        <w:rPr>
          <w:spacing w:val="-3"/>
        </w:rPr>
        <w:t xml:space="preserve"> </w:t>
      </w:r>
      <w:proofErr w:type="spellStart"/>
      <w:r w:rsidRPr="00867F14">
        <w:rPr>
          <w:spacing w:val="-3"/>
        </w:rPr>
        <w:t>Pandey</w:t>
      </w:r>
      <w:proofErr w:type="spellEnd"/>
      <w:r w:rsidRPr="00867F14">
        <w:rPr>
          <w:spacing w:val="-3"/>
        </w:rPr>
        <w:t>, Meerut Publishers,1995</w:t>
      </w:r>
    </w:p>
    <w:p w:rsidR="00E95596" w:rsidRPr="00867F14" w:rsidRDefault="00E95596" w:rsidP="00690669">
      <w:pPr>
        <w:numPr>
          <w:ilvl w:val="0"/>
          <w:numId w:val="10"/>
        </w:numPr>
        <w:suppressAutoHyphens/>
        <w:spacing w:after="0" w:line="240" w:lineRule="auto"/>
        <w:jc w:val="both"/>
        <w:rPr>
          <w:spacing w:val="-3"/>
        </w:rPr>
      </w:pPr>
      <w:r w:rsidRPr="00867F14">
        <w:rPr>
          <w:spacing w:val="-3"/>
        </w:rPr>
        <w:t xml:space="preserve">Air Pollution by </w:t>
      </w:r>
      <w:proofErr w:type="spellStart"/>
      <w:r w:rsidRPr="00867F14">
        <w:rPr>
          <w:spacing w:val="-3"/>
        </w:rPr>
        <w:t>T.Shivaji</w:t>
      </w:r>
      <w:proofErr w:type="spellEnd"/>
      <w:r w:rsidRPr="00867F14">
        <w:rPr>
          <w:spacing w:val="-3"/>
        </w:rPr>
        <w:t xml:space="preserve"> </w:t>
      </w:r>
      <w:proofErr w:type="spellStart"/>
      <w:r w:rsidRPr="00867F14">
        <w:rPr>
          <w:spacing w:val="-3"/>
        </w:rPr>
        <w:t>Rao</w:t>
      </w:r>
      <w:proofErr w:type="gramStart"/>
      <w:r w:rsidRPr="00867F14">
        <w:rPr>
          <w:spacing w:val="-3"/>
        </w:rPr>
        <w:t>,Lavanya</w:t>
      </w:r>
      <w:proofErr w:type="spellEnd"/>
      <w:proofErr w:type="gramEnd"/>
      <w:r w:rsidRPr="00867F14">
        <w:rPr>
          <w:spacing w:val="-3"/>
        </w:rPr>
        <w:t xml:space="preserve"> </w:t>
      </w:r>
      <w:proofErr w:type="spellStart"/>
      <w:r w:rsidRPr="00867F14">
        <w:rPr>
          <w:spacing w:val="-3"/>
        </w:rPr>
        <w:t>lata</w:t>
      </w:r>
      <w:proofErr w:type="spellEnd"/>
      <w:r w:rsidRPr="00867F14">
        <w:rPr>
          <w:spacing w:val="-3"/>
        </w:rPr>
        <w:t xml:space="preserve"> Pub. 1988.</w:t>
      </w:r>
    </w:p>
    <w:p w:rsidR="00E95596" w:rsidRPr="00196DDA" w:rsidRDefault="00E95596" w:rsidP="00E95596">
      <w:pPr>
        <w:pStyle w:val="BodyTextIndent"/>
        <w:jc w:val="both"/>
        <w:rPr>
          <w:b/>
          <w:spacing w:val="-3"/>
          <w:sz w:val="28"/>
        </w:rPr>
      </w:pPr>
      <w:r w:rsidRPr="00867F14">
        <w:rPr>
          <w:b/>
          <w:spacing w:val="-3"/>
        </w:rPr>
        <w:br w:type="page"/>
      </w:r>
      <w:r w:rsidRPr="00196DDA">
        <w:rPr>
          <w:b/>
          <w:spacing w:val="-3"/>
          <w:sz w:val="28"/>
        </w:rPr>
        <w:lastRenderedPageBreak/>
        <w:t>EST</w:t>
      </w:r>
      <w:r w:rsidRPr="00196DDA">
        <w:rPr>
          <w:b/>
          <w:spacing w:val="-3"/>
          <w:sz w:val="28"/>
        </w:rPr>
        <w:noBreakHyphen/>
        <w:t>2.2 WATER POLLUTION AND TREATMENT TECHNIQUES</w:t>
      </w:r>
    </w:p>
    <w:p w:rsidR="00E95596" w:rsidRPr="00867F14" w:rsidRDefault="00E95596" w:rsidP="00E95596">
      <w:pPr>
        <w:pStyle w:val="Heading2"/>
        <w:ind w:left="1080" w:hanging="1080"/>
        <w:jc w:val="both"/>
        <w:rPr>
          <w:rFonts w:ascii="Times New Roman" w:hAnsi="Times New Roman"/>
          <w:b w:val="0"/>
          <w:sz w:val="22"/>
          <w:szCs w:val="22"/>
        </w:rPr>
      </w:pPr>
      <w:r w:rsidRPr="00867F14">
        <w:rPr>
          <w:rFonts w:ascii="Times New Roman" w:hAnsi="Times New Roman"/>
          <w:bCs w:val="0"/>
          <w:iCs w:val="0"/>
          <w:sz w:val="22"/>
          <w:szCs w:val="22"/>
        </w:rPr>
        <w:t xml:space="preserve">UNIT I </w:t>
      </w:r>
      <w:r w:rsidRPr="00867F14">
        <w:rPr>
          <w:rFonts w:ascii="Times New Roman" w:hAnsi="Times New Roman"/>
          <w:sz w:val="22"/>
          <w:szCs w:val="22"/>
        </w:rPr>
        <w:t>WATER POLLUTANTS AND TREATMENT</w:t>
      </w:r>
    </w:p>
    <w:p w:rsidR="00E95596" w:rsidRPr="00867F14" w:rsidRDefault="00E95596" w:rsidP="00E95596">
      <w:pPr>
        <w:pStyle w:val="Heading2"/>
        <w:jc w:val="both"/>
        <w:rPr>
          <w:rFonts w:ascii="Times New Roman" w:hAnsi="Times New Roman"/>
          <w:b w:val="0"/>
          <w:sz w:val="22"/>
          <w:szCs w:val="22"/>
        </w:rPr>
      </w:pPr>
      <w:r>
        <w:rPr>
          <w:rFonts w:ascii="Times New Roman" w:hAnsi="Times New Roman"/>
          <w:b w:val="0"/>
          <w:sz w:val="22"/>
          <w:szCs w:val="22"/>
        </w:rPr>
        <w:t xml:space="preserve">Introduction, </w:t>
      </w:r>
      <w:r w:rsidRPr="00867F14">
        <w:rPr>
          <w:rFonts w:ascii="Times New Roman" w:hAnsi="Times New Roman"/>
          <w:b w:val="0"/>
          <w:sz w:val="22"/>
          <w:szCs w:val="22"/>
        </w:rPr>
        <w:t>Sources</w:t>
      </w:r>
      <w:r>
        <w:rPr>
          <w:rFonts w:ascii="Times New Roman" w:hAnsi="Times New Roman"/>
          <w:b w:val="0"/>
          <w:sz w:val="22"/>
          <w:szCs w:val="22"/>
        </w:rPr>
        <w:t xml:space="preserve"> of water pollution- types of water pollutants</w:t>
      </w:r>
      <w:r w:rsidRPr="00867F14">
        <w:rPr>
          <w:rFonts w:ascii="Times New Roman" w:hAnsi="Times New Roman"/>
          <w:b w:val="0"/>
          <w:sz w:val="22"/>
          <w:szCs w:val="22"/>
        </w:rPr>
        <w:t>,</w:t>
      </w:r>
      <w:r>
        <w:rPr>
          <w:rFonts w:ascii="Times New Roman" w:hAnsi="Times New Roman"/>
          <w:b w:val="0"/>
          <w:sz w:val="22"/>
          <w:szCs w:val="22"/>
        </w:rPr>
        <w:t xml:space="preserve"> physical &amp; chemical characteristics of water</w:t>
      </w:r>
      <w:r w:rsidRPr="00867F14">
        <w:rPr>
          <w:rFonts w:ascii="Times New Roman" w:hAnsi="Times New Roman"/>
          <w:b w:val="0"/>
          <w:sz w:val="22"/>
          <w:szCs w:val="22"/>
        </w:rPr>
        <w:t>. Treatment</w:t>
      </w:r>
      <w:r>
        <w:rPr>
          <w:rFonts w:ascii="Times New Roman" w:hAnsi="Times New Roman"/>
          <w:b w:val="0"/>
          <w:sz w:val="22"/>
          <w:szCs w:val="22"/>
        </w:rPr>
        <w:t xml:space="preserve"> Processes</w:t>
      </w:r>
      <w:r w:rsidRPr="00867F14">
        <w:rPr>
          <w:rFonts w:ascii="Times New Roman" w:hAnsi="Times New Roman"/>
          <w:b w:val="0"/>
          <w:sz w:val="22"/>
          <w:szCs w:val="22"/>
        </w:rPr>
        <w:t xml:space="preserve">: Coagulation, Flocculation, Sedimentation, </w:t>
      </w:r>
      <w:r>
        <w:rPr>
          <w:rFonts w:ascii="Times New Roman" w:hAnsi="Times New Roman"/>
          <w:b w:val="0"/>
          <w:sz w:val="22"/>
          <w:szCs w:val="22"/>
        </w:rPr>
        <w:t>a</w:t>
      </w:r>
      <w:r w:rsidRPr="00867F14">
        <w:rPr>
          <w:rFonts w:ascii="Times New Roman" w:hAnsi="Times New Roman"/>
          <w:b w:val="0"/>
          <w:sz w:val="22"/>
          <w:szCs w:val="22"/>
        </w:rPr>
        <w:t>nd Filtration: Theory of slow and rapid gravity filters, multime</w:t>
      </w:r>
      <w:r>
        <w:rPr>
          <w:rFonts w:ascii="Times New Roman" w:hAnsi="Times New Roman"/>
          <w:b w:val="0"/>
          <w:sz w:val="22"/>
          <w:szCs w:val="22"/>
        </w:rPr>
        <w:t xml:space="preserve">dia filters, </w:t>
      </w:r>
      <w:r w:rsidRPr="00867F14">
        <w:rPr>
          <w:rFonts w:ascii="Times New Roman" w:hAnsi="Times New Roman"/>
          <w:b w:val="0"/>
          <w:sz w:val="22"/>
          <w:szCs w:val="22"/>
        </w:rPr>
        <w:t>and Disinfection: Theory of chlorination, chlorine demand, other disinfection practices.</w:t>
      </w:r>
    </w:p>
    <w:p w:rsidR="00E95596" w:rsidRPr="00867F14" w:rsidRDefault="00E95596" w:rsidP="00E95596">
      <w:pPr>
        <w:ind w:right="-180"/>
        <w:jc w:val="both"/>
      </w:pPr>
    </w:p>
    <w:p w:rsidR="00E95596" w:rsidRPr="00867F14" w:rsidRDefault="00E95596" w:rsidP="00E95596">
      <w:pPr>
        <w:ind w:right="-720"/>
        <w:jc w:val="both"/>
        <w:rPr>
          <w:b/>
        </w:rPr>
      </w:pPr>
      <w:r w:rsidRPr="00867F14">
        <w:rPr>
          <w:b/>
        </w:rPr>
        <w:t>UNIT II PRIMARY AND SECONDARY TREATMENT OF WASTEWATER</w:t>
      </w:r>
    </w:p>
    <w:p w:rsidR="00E95596" w:rsidRPr="00867F14" w:rsidRDefault="00E95596" w:rsidP="00E95596">
      <w:pPr>
        <w:tabs>
          <w:tab w:val="left" w:pos="540"/>
          <w:tab w:val="left" w:pos="1080"/>
          <w:tab w:val="left" w:pos="1800"/>
          <w:tab w:val="right" w:leader="dot" w:pos="7797"/>
        </w:tabs>
        <w:ind w:right="-180"/>
        <w:jc w:val="both"/>
        <w:rPr>
          <w:bCs/>
        </w:rPr>
      </w:pPr>
      <w:r w:rsidRPr="00867F14">
        <w:rPr>
          <w:b/>
        </w:rPr>
        <w:t>Primary treatment</w:t>
      </w:r>
      <w:r w:rsidRPr="00867F14">
        <w:t xml:space="preserve">: Screening, Grit removal, Neutralization, equalization, Sedimentation, Flotation (oil &amp; grease removal), </w:t>
      </w:r>
      <w:r w:rsidRPr="00867F14">
        <w:rPr>
          <w:bCs/>
        </w:rPr>
        <w:t>Air stripping</w:t>
      </w:r>
      <w:r w:rsidRPr="00867F14">
        <w:t xml:space="preserve">; </w:t>
      </w:r>
      <w:r w:rsidRPr="00867F14">
        <w:rPr>
          <w:b/>
        </w:rPr>
        <w:t>Secondary treatment</w:t>
      </w:r>
      <w:r w:rsidRPr="00867F14">
        <w:t xml:space="preserve">- Activated Sludge Process (ASP), Trickling Filters, RBC,  </w:t>
      </w:r>
      <w:r w:rsidRPr="00867F14">
        <w:rPr>
          <w:bCs/>
        </w:rPr>
        <w:t xml:space="preserve">up flow anaerobic sludge blanket reactor, hybrid reactors, </w:t>
      </w:r>
      <w:r w:rsidRPr="00867F14">
        <w:t>ETP Sludge management</w:t>
      </w:r>
      <w:r w:rsidRPr="00867F14">
        <w:rPr>
          <w:bCs/>
        </w:rPr>
        <w:t xml:space="preserve">, aerobic ponds, facultative ponds, anaerobic ponds. </w:t>
      </w:r>
    </w:p>
    <w:p w:rsidR="00E95596" w:rsidRPr="00867F14" w:rsidRDefault="00E95596" w:rsidP="00E95596">
      <w:pPr>
        <w:tabs>
          <w:tab w:val="left" w:pos="540"/>
          <w:tab w:val="left" w:pos="1080"/>
          <w:tab w:val="left" w:pos="1800"/>
          <w:tab w:val="right" w:leader="dot" w:pos="7797"/>
        </w:tabs>
        <w:ind w:right="-180"/>
        <w:jc w:val="both"/>
        <w:rPr>
          <w:bCs/>
        </w:rPr>
      </w:pPr>
    </w:p>
    <w:p w:rsidR="00E95596" w:rsidRPr="00867F14" w:rsidRDefault="00E95596" w:rsidP="00E95596">
      <w:pPr>
        <w:tabs>
          <w:tab w:val="left" w:pos="540"/>
          <w:tab w:val="left" w:pos="1080"/>
          <w:tab w:val="left" w:pos="1800"/>
          <w:tab w:val="right" w:leader="dot" w:pos="7797"/>
        </w:tabs>
        <w:ind w:right="-180"/>
        <w:jc w:val="both"/>
        <w:rPr>
          <w:b/>
          <w:bCs/>
        </w:rPr>
      </w:pPr>
      <w:r w:rsidRPr="00867F14">
        <w:rPr>
          <w:b/>
          <w:bCs/>
        </w:rPr>
        <w:t>UNIT III TERTIARY TREATMENT OF WASTEWATER</w:t>
      </w:r>
    </w:p>
    <w:p w:rsidR="00E95596" w:rsidRPr="00867F14" w:rsidRDefault="00E95596" w:rsidP="00E95596">
      <w:pPr>
        <w:tabs>
          <w:tab w:val="left" w:pos="540"/>
          <w:tab w:val="left" w:pos="1080"/>
          <w:tab w:val="left" w:pos="1800"/>
          <w:tab w:val="right" w:leader="dot" w:pos="7797"/>
        </w:tabs>
        <w:ind w:right="-180"/>
        <w:jc w:val="both"/>
      </w:pPr>
      <w:r w:rsidRPr="00867F14">
        <w:rPr>
          <w:b/>
          <w:bCs/>
        </w:rPr>
        <w:t>Tertiary treatment</w:t>
      </w:r>
      <w:r w:rsidRPr="00867F14">
        <w:rPr>
          <w:bCs/>
        </w:rPr>
        <w:t>-</w:t>
      </w:r>
      <w:r w:rsidRPr="00867F14">
        <w:t xml:space="preserve">, adsorption, solvent extraction, ion exchange, </w:t>
      </w:r>
      <w:r w:rsidRPr="00867F14">
        <w:rPr>
          <w:b/>
          <w:i/>
        </w:rPr>
        <w:t>Membrane separation Techniques</w:t>
      </w:r>
      <w:r w:rsidRPr="00867F14">
        <w:t xml:space="preserve">: Brief description of MF, </w:t>
      </w:r>
      <w:smartTag w:uri="urn:schemas-microsoft-com:office:smarttags" w:element="place">
        <w:smartTag w:uri="urn:schemas-microsoft-com:office:smarttags" w:element="City">
          <w:r w:rsidRPr="00867F14">
            <w:t>UF</w:t>
          </w:r>
        </w:smartTag>
        <w:r w:rsidRPr="00867F14">
          <w:t xml:space="preserve">, </w:t>
        </w:r>
        <w:smartTag w:uri="urn:schemas-microsoft-com:office:smarttags" w:element="State">
          <w:r w:rsidRPr="00867F14">
            <w:t>NF</w:t>
          </w:r>
        </w:smartTag>
      </w:smartTag>
      <w:r w:rsidRPr="00867F14">
        <w:t xml:space="preserve"> membranes. Reverse osmosis principle , Membrane materials , Types of membranes – Plate &amp; frame , tubular, hollow </w:t>
      </w:r>
      <w:r>
        <w:t>fiber , spiral wound membranes</w:t>
      </w:r>
      <w:r w:rsidRPr="00867F14">
        <w:t xml:space="preserve">, application of membranes in various industrial applications., </w:t>
      </w:r>
      <w:r w:rsidRPr="00867F14">
        <w:rPr>
          <w:b/>
          <w:i/>
        </w:rPr>
        <w:t>electro chemical techniques</w:t>
      </w:r>
      <w:r w:rsidRPr="00867F14">
        <w:t>: electro dialysis, electro coagulation,</w:t>
      </w:r>
      <w:r w:rsidRPr="00867F14">
        <w:rPr>
          <w:bCs/>
        </w:rPr>
        <w:t xml:space="preserve"> </w:t>
      </w:r>
      <w:r w:rsidRPr="00867F14">
        <w:rPr>
          <w:b/>
          <w:i/>
        </w:rPr>
        <w:t>Evaporators</w:t>
      </w:r>
      <w:r w:rsidRPr="00867F14">
        <w:t xml:space="preserve">: forced evaporation , Multiple effect evaporators – falling film , raising film , forced circulation , agitated thin film driers , Agitated </w:t>
      </w:r>
      <w:proofErr w:type="spellStart"/>
      <w:r w:rsidRPr="00867F14">
        <w:t>Nutch</w:t>
      </w:r>
      <w:proofErr w:type="spellEnd"/>
      <w:r w:rsidRPr="00867F14">
        <w:t xml:space="preserve"> filter driers. </w:t>
      </w:r>
      <w:r w:rsidRPr="00867F14">
        <w:rPr>
          <w:b/>
          <w:i/>
        </w:rPr>
        <w:t>Nutrient removal</w:t>
      </w:r>
      <w:r w:rsidRPr="00867F14">
        <w:t>: N</w:t>
      </w:r>
      <w:r w:rsidRPr="00867F14">
        <w:rPr>
          <w:bCs/>
        </w:rPr>
        <w:t xml:space="preserve">itrification and </w:t>
      </w:r>
      <w:proofErr w:type="spellStart"/>
      <w:r w:rsidRPr="00867F14">
        <w:rPr>
          <w:bCs/>
        </w:rPr>
        <w:t>denitrification</w:t>
      </w:r>
      <w:proofErr w:type="spellEnd"/>
      <w:r w:rsidRPr="00867F14">
        <w:rPr>
          <w:bCs/>
        </w:rPr>
        <w:t xml:space="preserve"> process, phosphorous removal</w:t>
      </w:r>
    </w:p>
    <w:p w:rsidR="00E95596" w:rsidRPr="00867F14" w:rsidRDefault="00E95596" w:rsidP="00E95596">
      <w:pPr>
        <w:tabs>
          <w:tab w:val="num" w:pos="0"/>
        </w:tabs>
        <w:ind w:right="-720"/>
        <w:jc w:val="both"/>
        <w:rPr>
          <w:b/>
          <w:bCs/>
        </w:rPr>
      </w:pPr>
      <w:r w:rsidRPr="00867F14">
        <w:t xml:space="preserve"> </w:t>
      </w:r>
    </w:p>
    <w:p w:rsidR="00E95596" w:rsidRPr="00867F14" w:rsidRDefault="00E95596" w:rsidP="00E95596">
      <w:pPr>
        <w:pStyle w:val="Heading5"/>
        <w:jc w:val="both"/>
      </w:pPr>
      <w:r w:rsidRPr="00867F14">
        <w:t>UNIT VI SEWAGE TREATMENT AND DISPOSAL:</w:t>
      </w:r>
    </w:p>
    <w:p w:rsidR="00E95596" w:rsidRPr="00867F14" w:rsidRDefault="00E95596" w:rsidP="00E95596">
      <w:pPr>
        <w:jc w:val="both"/>
      </w:pPr>
      <w:r w:rsidRPr="00867F14">
        <w:t>Self purification of streams- BOD and its important- treatment methods- primary, secondary and tertiary levels- disinfections of treated sewage effluent- septic tank design- effluent disposal methods- disposal on land, sewage sickness- disposal by dilution- design of biological treatment units- sludge characteristics, unit operations in sludge disposal, conventional and high rate digesters- disposal of sludge- gas utilization.</w:t>
      </w:r>
    </w:p>
    <w:p w:rsidR="00E95596" w:rsidRPr="00867F14" w:rsidRDefault="00E95596" w:rsidP="00E95596">
      <w:pPr>
        <w:jc w:val="both"/>
      </w:pPr>
    </w:p>
    <w:p w:rsidR="00E95596" w:rsidRPr="00867F14" w:rsidRDefault="00E95596" w:rsidP="00E95596">
      <w:pPr>
        <w:pStyle w:val="Heading2"/>
        <w:ind w:left="1080" w:hanging="1080"/>
        <w:jc w:val="both"/>
        <w:rPr>
          <w:rFonts w:ascii="Times New Roman" w:hAnsi="Times New Roman"/>
          <w:bCs w:val="0"/>
          <w:iCs w:val="0"/>
          <w:sz w:val="22"/>
          <w:szCs w:val="22"/>
        </w:rPr>
      </w:pPr>
      <w:r w:rsidRPr="00867F14">
        <w:rPr>
          <w:rFonts w:ascii="Times New Roman" w:hAnsi="Times New Roman"/>
          <w:bCs w:val="0"/>
          <w:iCs w:val="0"/>
          <w:sz w:val="22"/>
          <w:szCs w:val="22"/>
        </w:rPr>
        <w:t>UNIT V INDUSTRIAL WASTEWATER TREATMENT:</w:t>
      </w:r>
    </w:p>
    <w:p w:rsidR="00E95596" w:rsidRPr="00867F14" w:rsidRDefault="00E95596" w:rsidP="00E95596">
      <w:pPr>
        <w:jc w:val="both"/>
      </w:pPr>
      <w:r w:rsidRPr="00867F14">
        <w:t xml:space="preserve">Sources, Characteristics, methodology and process for the treatment of industrial wastes of </w:t>
      </w:r>
      <w:r>
        <w:t>paper and pulp mill-</w:t>
      </w:r>
      <w:r w:rsidRPr="00867F14">
        <w:t>sugar industry- beverage industry- tannery industry- textile mill waste industry- fertilizer plant- steel plant</w:t>
      </w:r>
      <w:r>
        <w:t>- oil refinery- pharmaceutical plant-.</w:t>
      </w:r>
    </w:p>
    <w:p w:rsidR="00E95596" w:rsidRPr="00867F14" w:rsidRDefault="00E95596" w:rsidP="00E95596">
      <w:pPr>
        <w:pStyle w:val="Heading2"/>
        <w:jc w:val="both"/>
        <w:rPr>
          <w:rFonts w:ascii="Times New Roman" w:hAnsi="Times New Roman"/>
          <w:iCs w:val="0"/>
          <w:sz w:val="22"/>
          <w:szCs w:val="22"/>
        </w:rPr>
      </w:pPr>
      <w:r w:rsidRPr="00867F14">
        <w:rPr>
          <w:rFonts w:ascii="Times New Roman" w:hAnsi="Times New Roman"/>
          <w:iCs w:val="0"/>
          <w:sz w:val="22"/>
          <w:szCs w:val="22"/>
        </w:rPr>
        <w:lastRenderedPageBreak/>
        <w:t>Text Books:</w:t>
      </w:r>
    </w:p>
    <w:p w:rsidR="00E95596" w:rsidRPr="00867F14" w:rsidRDefault="00E95596" w:rsidP="00690669">
      <w:pPr>
        <w:numPr>
          <w:ilvl w:val="0"/>
          <w:numId w:val="16"/>
        </w:numPr>
        <w:suppressAutoHyphens/>
        <w:spacing w:after="0" w:line="240" w:lineRule="auto"/>
        <w:jc w:val="both"/>
        <w:rPr>
          <w:bCs/>
          <w:spacing w:val="-3"/>
        </w:rPr>
      </w:pPr>
      <w:r w:rsidRPr="00867F14">
        <w:rPr>
          <w:b/>
          <w:bCs/>
          <w:spacing w:val="-3"/>
        </w:rPr>
        <w:t>Water Supply and Sanitary Engineering</w:t>
      </w:r>
      <w:r w:rsidRPr="00867F14">
        <w:rPr>
          <w:bCs/>
          <w:spacing w:val="-3"/>
        </w:rPr>
        <w:t xml:space="preserve"> </w:t>
      </w:r>
      <w:proofErr w:type="spellStart"/>
      <w:r w:rsidRPr="00867F14">
        <w:rPr>
          <w:bCs/>
          <w:spacing w:val="-3"/>
        </w:rPr>
        <w:t>G.S.Bridie</w:t>
      </w:r>
      <w:proofErr w:type="spellEnd"/>
      <w:r w:rsidRPr="00867F14">
        <w:rPr>
          <w:bCs/>
          <w:spacing w:val="-3"/>
        </w:rPr>
        <w:t xml:space="preserve"> &amp;    </w:t>
      </w:r>
      <w:proofErr w:type="spellStart"/>
      <w:r w:rsidRPr="00867F14">
        <w:rPr>
          <w:bCs/>
          <w:spacing w:val="-3"/>
        </w:rPr>
        <w:t>J.S.Brides</w:t>
      </w:r>
      <w:proofErr w:type="spellEnd"/>
      <w:r w:rsidRPr="00867F14">
        <w:rPr>
          <w:bCs/>
          <w:spacing w:val="-3"/>
        </w:rPr>
        <w:t xml:space="preserve">, </w:t>
      </w:r>
      <w:proofErr w:type="spellStart"/>
      <w:r w:rsidRPr="00867F14">
        <w:rPr>
          <w:bCs/>
          <w:spacing w:val="-3"/>
        </w:rPr>
        <w:t>Dhanpat</w:t>
      </w:r>
      <w:proofErr w:type="spellEnd"/>
      <w:r w:rsidRPr="00867F14">
        <w:rPr>
          <w:bCs/>
          <w:spacing w:val="-3"/>
        </w:rPr>
        <w:t xml:space="preserve"> </w:t>
      </w:r>
      <w:proofErr w:type="spellStart"/>
      <w:r w:rsidRPr="00867F14">
        <w:rPr>
          <w:bCs/>
          <w:spacing w:val="-3"/>
        </w:rPr>
        <w:t>Rai</w:t>
      </w:r>
      <w:proofErr w:type="spellEnd"/>
      <w:r w:rsidRPr="00867F14">
        <w:rPr>
          <w:bCs/>
          <w:spacing w:val="-3"/>
        </w:rPr>
        <w:t xml:space="preserve"> &amp; Sons 1993.</w:t>
      </w:r>
    </w:p>
    <w:p w:rsidR="00E95596" w:rsidRPr="00867F14" w:rsidRDefault="00E95596" w:rsidP="00690669">
      <w:pPr>
        <w:numPr>
          <w:ilvl w:val="0"/>
          <w:numId w:val="16"/>
        </w:numPr>
        <w:suppressAutoHyphens/>
        <w:spacing w:after="0" w:line="240" w:lineRule="auto"/>
        <w:jc w:val="both"/>
        <w:rPr>
          <w:bCs/>
          <w:spacing w:val="-3"/>
        </w:rPr>
      </w:pPr>
      <w:r w:rsidRPr="00867F14">
        <w:rPr>
          <w:b/>
          <w:bCs/>
          <w:spacing w:val="-3"/>
        </w:rPr>
        <w:t>A treatise on Rural, Municipal, and industrial water management</w:t>
      </w:r>
      <w:r w:rsidRPr="00867F14">
        <w:rPr>
          <w:bCs/>
          <w:spacing w:val="-3"/>
        </w:rPr>
        <w:t xml:space="preserve"> KVSG </w:t>
      </w:r>
      <w:proofErr w:type="spellStart"/>
      <w:r w:rsidRPr="00867F14">
        <w:rPr>
          <w:bCs/>
          <w:spacing w:val="-3"/>
        </w:rPr>
        <w:t>Murali</w:t>
      </w:r>
      <w:proofErr w:type="spellEnd"/>
      <w:r w:rsidRPr="00867F14">
        <w:rPr>
          <w:bCs/>
          <w:spacing w:val="-3"/>
        </w:rPr>
        <w:t xml:space="preserve"> Krishna</w:t>
      </w:r>
    </w:p>
    <w:p w:rsidR="00E95596" w:rsidRPr="00867F14" w:rsidRDefault="00E95596" w:rsidP="00690669">
      <w:pPr>
        <w:numPr>
          <w:ilvl w:val="0"/>
          <w:numId w:val="16"/>
        </w:numPr>
        <w:suppressAutoHyphens/>
        <w:spacing w:after="0" w:line="240" w:lineRule="auto"/>
        <w:jc w:val="both"/>
        <w:rPr>
          <w:bCs/>
          <w:spacing w:val="-3"/>
        </w:rPr>
      </w:pPr>
      <w:r w:rsidRPr="00867F14">
        <w:rPr>
          <w:b/>
          <w:bCs/>
          <w:spacing w:val="-3"/>
        </w:rPr>
        <w:t>Environmental sanitation (Social and Preventive medicine)</w:t>
      </w:r>
      <w:r w:rsidRPr="00867F14">
        <w:rPr>
          <w:bCs/>
          <w:spacing w:val="-3"/>
        </w:rPr>
        <w:t xml:space="preserve"> </w:t>
      </w:r>
      <w:proofErr w:type="spellStart"/>
      <w:r w:rsidRPr="00867F14">
        <w:rPr>
          <w:bCs/>
          <w:spacing w:val="-3"/>
        </w:rPr>
        <w:t>Dr.P.V</w:t>
      </w:r>
      <w:proofErr w:type="spellEnd"/>
      <w:r w:rsidRPr="00867F14">
        <w:rPr>
          <w:bCs/>
          <w:spacing w:val="-3"/>
        </w:rPr>
        <w:t xml:space="preserve">. Rama </w:t>
      </w:r>
      <w:proofErr w:type="spellStart"/>
      <w:r w:rsidRPr="00867F14">
        <w:rPr>
          <w:bCs/>
          <w:spacing w:val="-3"/>
        </w:rPr>
        <w:t>Raju</w:t>
      </w:r>
      <w:proofErr w:type="spellEnd"/>
      <w:r w:rsidRPr="00867F14">
        <w:rPr>
          <w:bCs/>
          <w:spacing w:val="-3"/>
        </w:rPr>
        <w:t xml:space="preserve"> &amp; KVSG </w:t>
      </w:r>
      <w:proofErr w:type="spellStart"/>
      <w:r w:rsidRPr="00867F14">
        <w:rPr>
          <w:bCs/>
          <w:spacing w:val="-3"/>
        </w:rPr>
        <w:t>Murali</w:t>
      </w:r>
      <w:proofErr w:type="spellEnd"/>
      <w:r w:rsidRPr="00867F14">
        <w:rPr>
          <w:bCs/>
          <w:spacing w:val="-3"/>
        </w:rPr>
        <w:t xml:space="preserve"> Krishna.</w:t>
      </w:r>
    </w:p>
    <w:p w:rsidR="00E95596" w:rsidRPr="00867F14" w:rsidRDefault="00E95596" w:rsidP="00690669">
      <w:pPr>
        <w:numPr>
          <w:ilvl w:val="0"/>
          <w:numId w:val="16"/>
        </w:numPr>
        <w:spacing w:after="0" w:line="240" w:lineRule="auto"/>
        <w:jc w:val="both"/>
      </w:pPr>
      <w:r w:rsidRPr="00867F14">
        <w:rPr>
          <w:b/>
        </w:rPr>
        <w:t>Waste water engineering, treatment and reuse</w:t>
      </w:r>
      <w:r w:rsidRPr="00867F14">
        <w:t xml:space="preserve"> by Metcalf and eddy, fifth edition, Tata Mc </w:t>
      </w:r>
      <w:proofErr w:type="spellStart"/>
      <w:r w:rsidRPr="00867F14">
        <w:t>Graw</w:t>
      </w:r>
      <w:proofErr w:type="spellEnd"/>
      <w:r w:rsidRPr="00867F14">
        <w:t xml:space="preserve"> Hill. </w:t>
      </w:r>
    </w:p>
    <w:p w:rsidR="00E95596" w:rsidRPr="00867F14" w:rsidRDefault="00E95596" w:rsidP="00E95596">
      <w:pPr>
        <w:pStyle w:val="Heading1"/>
        <w:rPr>
          <w:b w:val="0"/>
          <w:bCs w:val="0"/>
          <w:color w:val="auto"/>
          <w:szCs w:val="22"/>
        </w:rPr>
      </w:pPr>
      <w:r w:rsidRPr="00867F14">
        <w:rPr>
          <w:b w:val="0"/>
          <w:bCs w:val="0"/>
          <w:color w:val="auto"/>
          <w:szCs w:val="22"/>
        </w:rPr>
        <w:t>Reference Books:</w:t>
      </w:r>
    </w:p>
    <w:p w:rsidR="00E95596" w:rsidRPr="00867F14" w:rsidRDefault="00E95596" w:rsidP="00690669">
      <w:pPr>
        <w:numPr>
          <w:ilvl w:val="0"/>
          <w:numId w:val="17"/>
        </w:numPr>
        <w:suppressAutoHyphens/>
        <w:spacing w:after="0" w:line="240" w:lineRule="auto"/>
        <w:jc w:val="both"/>
        <w:rPr>
          <w:bCs/>
          <w:spacing w:val="-3"/>
        </w:rPr>
      </w:pPr>
      <w:r w:rsidRPr="00867F14">
        <w:rPr>
          <w:b/>
          <w:bCs/>
          <w:spacing w:val="-3"/>
        </w:rPr>
        <w:t xml:space="preserve">Municipal and Rural </w:t>
      </w:r>
      <w:proofErr w:type="spellStart"/>
      <w:r w:rsidRPr="00867F14">
        <w:rPr>
          <w:b/>
          <w:bCs/>
          <w:spacing w:val="-3"/>
        </w:rPr>
        <w:t>Sanitation</w:t>
      </w:r>
      <w:r w:rsidRPr="00867F14">
        <w:rPr>
          <w:bCs/>
          <w:spacing w:val="-3"/>
        </w:rPr>
        <w:noBreakHyphen/>
        <w:t>Ehlers</w:t>
      </w:r>
      <w:proofErr w:type="gramStart"/>
      <w:r w:rsidRPr="00867F14">
        <w:rPr>
          <w:bCs/>
          <w:spacing w:val="-3"/>
        </w:rPr>
        <w:t>,V.M</w:t>
      </w:r>
      <w:proofErr w:type="gramEnd"/>
      <w:r w:rsidRPr="00867F14">
        <w:rPr>
          <w:bCs/>
          <w:spacing w:val="-3"/>
        </w:rPr>
        <w:t>.&amp;Steel,E.W.McGRAW</w:t>
      </w:r>
      <w:r w:rsidRPr="00867F14">
        <w:rPr>
          <w:bCs/>
          <w:spacing w:val="-3"/>
        </w:rPr>
        <w:noBreakHyphen/>
        <w:t>HILLBook</w:t>
      </w:r>
      <w:proofErr w:type="spellEnd"/>
      <w:r w:rsidRPr="00867F14">
        <w:rPr>
          <w:bCs/>
          <w:spacing w:val="-3"/>
        </w:rPr>
        <w:t xml:space="preserve"> </w:t>
      </w:r>
      <w:proofErr w:type="spellStart"/>
      <w:r w:rsidRPr="00867F14">
        <w:rPr>
          <w:bCs/>
          <w:spacing w:val="-3"/>
        </w:rPr>
        <w:t>Company,IncV.edition</w:t>
      </w:r>
      <w:proofErr w:type="spellEnd"/>
      <w:r w:rsidRPr="00867F14">
        <w:rPr>
          <w:bCs/>
          <w:spacing w:val="-3"/>
        </w:rPr>
        <w:t>. 1987.</w:t>
      </w:r>
    </w:p>
    <w:p w:rsidR="00E95596" w:rsidRPr="00867F14" w:rsidRDefault="00E95596" w:rsidP="00690669">
      <w:pPr>
        <w:numPr>
          <w:ilvl w:val="0"/>
          <w:numId w:val="17"/>
        </w:numPr>
        <w:suppressAutoHyphens/>
        <w:spacing w:after="0" w:line="240" w:lineRule="auto"/>
        <w:jc w:val="both"/>
        <w:rPr>
          <w:bCs/>
          <w:spacing w:val="-3"/>
        </w:rPr>
      </w:pPr>
      <w:r w:rsidRPr="00867F14">
        <w:rPr>
          <w:b/>
          <w:bCs/>
          <w:spacing w:val="-3"/>
        </w:rPr>
        <w:t>Environmental Sanitation</w:t>
      </w:r>
      <w:r w:rsidRPr="00867F14">
        <w:rPr>
          <w:bCs/>
          <w:spacing w:val="-3"/>
        </w:rPr>
        <w:t xml:space="preserve">, Ehlers, V.M., add Steel, E.W., </w:t>
      </w:r>
      <w:proofErr w:type="spellStart"/>
      <w:r w:rsidRPr="00867F14">
        <w:rPr>
          <w:bCs/>
          <w:spacing w:val="-3"/>
        </w:rPr>
        <w:t>McGraw</w:t>
      </w:r>
      <w:r w:rsidRPr="00867F14">
        <w:rPr>
          <w:bCs/>
          <w:spacing w:val="-3"/>
        </w:rPr>
        <w:noBreakHyphen/>
        <w:t>Hill</w:t>
      </w:r>
      <w:proofErr w:type="spellEnd"/>
      <w:r w:rsidRPr="00867F14">
        <w:rPr>
          <w:bCs/>
          <w:spacing w:val="-3"/>
        </w:rPr>
        <w:t xml:space="preserve"> Book Co., Inc.</w:t>
      </w:r>
    </w:p>
    <w:p w:rsidR="00E95596" w:rsidRPr="00867F14" w:rsidRDefault="00E95596" w:rsidP="00690669">
      <w:pPr>
        <w:numPr>
          <w:ilvl w:val="0"/>
          <w:numId w:val="17"/>
        </w:numPr>
        <w:suppressAutoHyphens/>
        <w:spacing w:after="0" w:line="240" w:lineRule="auto"/>
        <w:jc w:val="both"/>
      </w:pPr>
      <w:r w:rsidRPr="00867F14">
        <w:rPr>
          <w:b/>
        </w:rPr>
        <w:t>Environmental pollution and Toxicology</w:t>
      </w:r>
      <w:r w:rsidRPr="00867F14">
        <w:t xml:space="preserve">, </w:t>
      </w:r>
      <w:proofErr w:type="spellStart"/>
      <w:r w:rsidRPr="00867F14">
        <w:t>Meera</w:t>
      </w:r>
      <w:proofErr w:type="spellEnd"/>
      <w:r w:rsidRPr="00867F14">
        <w:t xml:space="preserve"> </w:t>
      </w:r>
      <w:proofErr w:type="spellStart"/>
      <w:r w:rsidRPr="00867F14">
        <w:t>Asthana</w:t>
      </w:r>
      <w:proofErr w:type="spellEnd"/>
      <w:r w:rsidRPr="00867F14">
        <w:t xml:space="preserve"> and </w:t>
      </w:r>
      <w:proofErr w:type="spellStart"/>
      <w:r w:rsidRPr="00867F14">
        <w:t>Asthana</w:t>
      </w:r>
      <w:proofErr w:type="spellEnd"/>
      <w:r w:rsidRPr="00867F14">
        <w:t xml:space="preserve"> D.K, </w:t>
      </w:r>
      <w:proofErr w:type="spellStart"/>
      <w:r w:rsidRPr="00867F14">
        <w:t>Alka</w:t>
      </w:r>
      <w:proofErr w:type="spellEnd"/>
      <w:r w:rsidRPr="00867F14">
        <w:t xml:space="preserve"> Printers (1994)</w:t>
      </w:r>
    </w:p>
    <w:p w:rsidR="00E95596" w:rsidRPr="00867F14" w:rsidRDefault="00E95596" w:rsidP="00E95596">
      <w:pPr>
        <w:suppressAutoHyphens/>
        <w:jc w:val="both"/>
        <w:rPr>
          <w:bCs/>
          <w:spacing w:val="-3"/>
        </w:rPr>
      </w:pPr>
    </w:p>
    <w:p w:rsidR="00E95596" w:rsidRPr="00196DDA" w:rsidRDefault="00E95596" w:rsidP="00E95596">
      <w:pPr>
        <w:pStyle w:val="BodyTextIndent"/>
        <w:ind w:left="0"/>
        <w:jc w:val="both"/>
        <w:rPr>
          <w:b/>
          <w:spacing w:val="-3"/>
          <w:sz w:val="28"/>
        </w:rPr>
      </w:pPr>
      <w:r w:rsidRPr="00196DDA">
        <w:rPr>
          <w:b/>
          <w:bCs/>
          <w:sz w:val="28"/>
        </w:rPr>
        <w:t xml:space="preserve">                              </w:t>
      </w:r>
      <w:r w:rsidRPr="00196DDA">
        <w:rPr>
          <w:b/>
          <w:spacing w:val="-3"/>
          <w:sz w:val="28"/>
        </w:rPr>
        <w:t>EST</w:t>
      </w:r>
      <w:r w:rsidRPr="00196DDA">
        <w:rPr>
          <w:b/>
          <w:spacing w:val="-3"/>
          <w:sz w:val="28"/>
        </w:rPr>
        <w:noBreakHyphen/>
        <w:t>2.3 ENVIRONMENTAL BIOTECHNOLOGY</w:t>
      </w:r>
    </w:p>
    <w:p w:rsidR="00E95596" w:rsidRPr="00867F14" w:rsidRDefault="00E95596" w:rsidP="00E95596">
      <w:pPr>
        <w:suppressAutoHyphens/>
        <w:jc w:val="both"/>
        <w:rPr>
          <w:spacing w:val="-3"/>
        </w:rPr>
      </w:pPr>
    </w:p>
    <w:p w:rsidR="00E95596" w:rsidRPr="00867F14" w:rsidRDefault="00E95596" w:rsidP="00E95596">
      <w:pPr>
        <w:suppressAutoHyphens/>
        <w:jc w:val="both"/>
        <w:rPr>
          <w:b/>
          <w:bCs/>
          <w:spacing w:val="-3"/>
        </w:rPr>
      </w:pPr>
      <w:r w:rsidRPr="00867F14">
        <w:rPr>
          <w:b/>
          <w:bCs/>
          <w:spacing w:val="-3"/>
        </w:rPr>
        <w:t xml:space="preserve">UNIT   I BIOFUELS: </w:t>
      </w:r>
    </w:p>
    <w:p w:rsidR="00E95596" w:rsidRPr="00867F14" w:rsidRDefault="00E95596" w:rsidP="00E95596">
      <w:pPr>
        <w:suppressAutoHyphens/>
        <w:jc w:val="both"/>
        <w:rPr>
          <w:spacing w:val="-3"/>
        </w:rPr>
      </w:pPr>
      <w:proofErr w:type="gramStart"/>
      <w:r w:rsidRPr="00867F14">
        <w:rPr>
          <w:spacing w:val="-3"/>
        </w:rPr>
        <w:t>Scope and Importance</w:t>
      </w:r>
      <w:r w:rsidRPr="00867F14">
        <w:rPr>
          <w:b/>
          <w:bCs/>
          <w:spacing w:val="-3"/>
        </w:rPr>
        <w:t xml:space="preserve"> - </w:t>
      </w:r>
      <w:r w:rsidRPr="00867F14">
        <w:rPr>
          <w:bCs/>
          <w:spacing w:val="-3"/>
        </w:rPr>
        <w:t>Microorganisms and energy requirements of mankind</w:t>
      </w:r>
      <w:r w:rsidRPr="00867F14">
        <w:rPr>
          <w:b/>
          <w:bCs/>
          <w:spacing w:val="-3"/>
        </w:rPr>
        <w:t xml:space="preserve"> - </w:t>
      </w:r>
      <w:r w:rsidRPr="00867F14">
        <w:rPr>
          <w:spacing w:val="-3"/>
        </w:rPr>
        <w:t>Production of nonconventional fuels</w:t>
      </w:r>
      <w:r w:rsidRPr="00867F14">
        <w:rPr>
          <w:spacing w:val="-3"/>
        </w:rPr>
        <w:noBreakHyphen/>
        <w:t xml:space="preserve"> methane (biogas), hydrogen, alcohols and algal hydrocarbons and microbial fuel cells.</w:t>
      </w:r>
      <w:proofErr w:type="gramEnd"/>
      <w:r w:rsidRPr="00867F14">
        <w:rPr>
          <w:spacing w:val="-3"/>
        </w:rPr>
        <w:t xml:space="preserve">  </w:t>
      </w:r>
    </w:p>
    <w:p w:rsidR="00E95596" w:rsidRPr="00867F14" w:rsidRDefault="00E95596" w:rsidP="00E95596">
      <w:pPr>
        <w:suppressAutoHyphens/>
        <w:ind w:left="720" w:hanging="720"/>
        <w:jc w:val="both"/>
        <w:rPr>
          <w:b/>
          <w:bCs/>
          <w:spacing w:val="-3"/>
        </w:rPr>
      </w:pPr>
    </w:p>
    <w:p w:rsidR="00E95596" w:rsidRPr="00867F14" w:rsidRDefault="00E95596" w:rsidP="00E95596">
      <w:pPr>
        <w:suppressAutoHyphens/>
        <w:ind w:left="720" w:hanging="720"/>
        <w:jc w:val="both"/>
        <w:rPr>
          <w:b/>
          <w:bCs/>
          <w:spacing w:val="-3"/>
        </w:rPr>
      </w:pPr>
      <w:r w:rsidRPr="00867F14">
        <w:rPr>
          <w:b/>
          <w:bCs/>
          <w:spacing w:val="-3"/>
        </w:rPr>
        <w:t>UNIT II BIOREMEDIATION:</w:t>
      </w:r>
    </w:p>
    <w:p w:rsidR="00E95596" w:rsidRPr="00867F14" w:rsidRDefault="00E95596" w:rsidP="00E95596">
      <w:pPr>
        <w:suppressAutoHyphens/>
        <w:jc w:val="both"/>
        <w:rPr>
          <w:bCs/>
          <w:spacing w:val="-3"/>
        </w:rPr>
      </w:pPr>
      <w:proofErr w:type="gramStart"/>
      <w:r w:rsidRPr="00867F14">
        <w:rPr>
          <w:bCs/>
          <w:spacing w:val="-3"/>
        </w:rPr>
        <w:t>Bioremediation, constraints, advantages and application, types of bio remediation (natural and engineered), bio-attenuation, ex-situ &amp; In-situ, bio-augmentation and bio-stimulation; application, specific advantages and disadvantages of specific bioremediation technologies.</w:t>
      </w:r>
      <w:proofErr w:type="gramEnd"/>
      <w:r w:rsidRPr="00867F14">
        <w:rPr>
          <w:bCs/>
          <w:spacing w:val="-3"/>
        </w:rPr>
        <w:t xml:space="preserve"> Land farming prepared beds, </w:t>
      </w:r>
      <w:proofErr w:type="spellStart"/>
      <w:r w:rsidRPr="00867F14">
        <w:rPr>
          <w:bCs/>
          <w:spacing w:val="-3"/>
        </w:rPr>
        <w:t>biopiles</w:t>
      </w:r>
      <w:proofErr w:type="spellEnd"/>
      <w:r w:rsidRPr="00867F14">
        <w:rPr>
          <w:bCs/>
          <w:spacing w:val="-3"/>
        </w:rPr>
        <w:t xml:space="preserve">, composting, </w:t>
      </w:r>
      <w:proofErr w:type="spellStart"/>
      <w:r w:rsidRPr="00867F14">
        <w:rPr>
          <w:bCs/>
          <w:spacing w:val="-3"/>
        </w:rPr>
        <w:t>bioventing</w:t>
      </w:r>
      <w:proofErr w:type="spellEnd"/>
      <w:r w:rsidRPr="00867F14">
        <w:rPr>
          <w:bCs/>
          <w:spacing w:val="-3"/>
        </w:rPr>
        <w:t xml:space="preserve">, pump and treatment method, </w:t>
      </w:r>
      <w:proofErr w:type="spellStart"/>
      <w:r w:rsidRPr="00867F14">
        <w:rPr>
          <w:bCs/>
          <w:spacing w:val="-3"/>
        </w:rPr>
        <w:t>phytoremediation</w:t>
      </w:r>
      <w:proofErr w:type="spellEnd"/>
      <w:r w:rsidRPr="00867F14">
        <w:rPr>
          <w:bCs/>
          <w:spacing w:val="-3"/>
        </w:rPr>
        <w:t>, constructed wetlands.</w:t>
      </w:r>
    </w:p>
    <w:p w:rsidR="00E95596" w:rsidRPr="00867F14" w:rsidRDefault="00E95596" w:rsidP="00E95596">
      <w:pPr>
        <w:suppressAutoHyphens/>
        <w:jc w:val="both"/>
        <w:rPr>
          <w:b/>
          <w:bCs/>
          <w:spacing w:val="-3"/>
        </w:rPr>
      </w:pPr>
    </w:p>
    <w:p w:rsidR="00E95596" w:rsidRPr="00867F14" w:rsidRDefault="00E95596" w:rsidP="00E95596">
      <w:pPr>
        <w:tabs>
          <w:tab w:val="left" w:pos="720"/>
        </w:tabs>
        <w:ind w:right="-720"/>
        <w:jc w:val="both"/>
        <w:rPr>
          <w:b/>
          <w:bCs/>
          <w:lang w:val="en-IN"/>
        </w:rPr>
      </w:pPr>
      <w:r w:rsidRPr="00867F14">
        <w:rPr>
          <w:b/>
          <w:bCs/>
          <w:lang w:val="en-IN"/>
        </w:rPr>
        <w:t xml:space="preserve">UNIT </w:t>
      </w:r>
      <w:proofErr w:type="gramStart"/>
      <w:r w:rsidRPr="00867F14">
        <w:rPr>
          <w:b/>
          <w:bCs/>
          <w:lang w:val="en-IN"/>
        </w:rPr>
        <w:t>III</w:t>
      </w:r>
      <w:r w:rsidRPr="00867F14">
        <w:rPr>
          <w:b/>
          <w:lang w:val="en-IN"/>
        </w:rPr>
        <w:t xml:space="preserve">  MICROBIAL</w:t>
      </w:r>
      <w:proofErr w:type="gramEnd"/>
      <w:r w:rsidRPr="00867F14">
        <w:rPr>
          <w:b/>
          <w:lang w:val="en-IN"/>
        </w:rPr>
        <w:t xml:space="preserve"> TECHNOLOGY IN AGRICULTURE:</w:t>
      </w:r>
    </w:p>
    <w:p w:rsidR="00E95596" w:rsidRPr="00867F14" w:rsidRDefault="00E95596" w:rsidP="00E95596">
      <w:pPr>
        <w:tabs>
          <w:tab w:val="left" w:pos="720"/>
        </w:tabs>
        <w:ind w:right="-720"/>
        <w:jc w:val="both"/>
        <w:rPr>
          <w:lang w:val="en-IN"/>
        </w:rPr>
      </w:pPr>
      <w:r w:rsidRPr="00867F14">
        <w:rPr>
          <w:lang w:val="en-IN"/>
        </w:rPr>
        <w:t xml:space="preserve">PGPR bacteria, general mode of  action of plant  growth promoting microorganisms,  </w:t>
      </w:r>
      <w:proofErr w:type="spellStart"/>
      <w:r w:rsidRPr="00867F14">
        <w:rPr>
          <w:lang w:val="en-IN"/>
        </w:rPr>
        <w:t>Biofertilizers</w:t>
      </w:r>
      <w:proofErr w:type="spellEnd"/>
      <w:r w:rsidRPr="00867F14">
        <w:rPr>
          <w:lang w:val="en-IN"/>
        </w:rPr>
        <w:t xml:space="preserve"> - Biological nitrogen fixation,      phosphate </w:t>
      </w:r>
      <w:proofErr w:type="spellStart"/>
      <w:r w:rsidRPr="00867F14">
        <w:rPr>
          <w:lang w:val="en-IN"/>
        </w:rPr>
        <w:t>solubilization</w:t>
      </w:r>
      <w:proofErr w:type="spellEnd"/>
      <w:r w:rsidRPr="00867F14">
        <w:rPr>
          <w:lang w:val="en-IN"/>
        </w:rPr>
        <w:t xml:space="preserve">, VAM fungi and crop productivity, Biological control-Microbial insecticides, (Microorganisms like </w:t>
      </w:r>
      <w:r w:rsidRPr="00867F14">
        <w:rPr>
          <w:i/>
          <w:iCs/>
          <w:lang w:val="en-IN"/>
        </w:rPr>
        <w:t>Bacillus</w:t>
      </w:r>
      <w:r w:rsidRPr="00867F14">
        <w:rPr>
          <w:lang w:val="en-IN"/>
        </w:rPr>
        <w:t xml:space="preserve"> species, viral insecticides, certain fungi like </w:t>
      </w:r>
      <w:proofErr w:type="spellStart"/>
      <w:r w:rsidRPr="00867F14">
        <w:rPr>
          <w:i/>
          <w:iCs/>
          <w:lang w:val="en-IN"/>
        </w:rPr>
        <w:t>Metarhizium</w:t>
      </w:r>
      <w:proofErr w:type="spellEnd"/>
      <w:r w:rsidRPr="00867F14">
        <w:rPr>
          <w:i/>
          <w:iCs/>
          <w:lang w:val="en-IN"/>
        </w:rPr>
        <w:t xml:space="preserve"> </w:t>
      </w:r>
      <w:proofErr w:type="spellStart"/>
      <w:r w:rsidRPr="00867F14">
        <w:rPr>
          <w:i/>
          <w:iCs/>
          <w:lang w:val="en-IN"/>
        </w:rPr>
        <w:t>anisopliae</w:t>
      </w:r>
      <w:proofErr w:type="spellEnd"/>
      <w:r w:rsidRPr="00867F14">
        <w:rPr>
          <w:lang w:val="en-IN"/>
        </w:rPr>
        <w:t xml:space="preserve">). </w:t>
      </w:r>
      <w:proofErr w:type="spellStart"/>
      <w:proofErr w:type="gramStart"/>
      <w:r w:rsidRPr="00867F14">
        <w:rPr>
          <w:lang w:val="en-IN"/>
        </w:rPr>
        <w:t>Biocontrol</w:t>
      </w:r>
      <w:proofErr w:type="spellEnd"/>
      <w:r w:rsidRPr="00867F14">
        <w:rPr>
          <w:lang w:val="en-IN"/>
        </w:rPr>
        <w:t xml:space="preserve"> of plant pathogens.</w:t>
      </w:r>
      <w:proofErr w:type="gramEnd"/>
      <w:r w:rsidRPr="00867F14">
        <w:rPr>
          <w:lang w:val="en-IN"/>
        </w:rPr>
        <w:t xml:space="preserve">  </w:t>
      </w:r>
      <w:proofErr w:type="gramStart"/>
      <w:r w:rsidRPr="00867F14">
        <w:rPr>
          <w:lang w:val="en-IN"/>
        </w:rPr>
        <w:t>Microorganisms and mechanisms involved-</w:t>
      </w:r>
      <w:proofErr w:type="spellStart"/>
      <w:r w:rsidRPr="00867F14">
        <w:rPr>
          <w:lang w:val="en-IN"/>
        </w:rPr>
        <w:t>amensalism</w:t>
      </w:r>
      <w:proofErr w:type="spellEnd"/>
      <w:r w:rsidRPr="00867F14">
        <w:rPr>
          <w:lang w:val="en-IN"/>
        </w:rPr>
        <w:t xml:space="preserve">, competition, predation and parasitism, antibiosis, </w:t>
      </w:r>
      <w:proofErr w:type="spellStart"/>
      <w:r w:rsidRPr="00867F14">
        <w:rPr>
          <w:lang w:val="en-IN"/>
        </w:rPr>
        <w:t>siderophore</w:t>
      </w:r>
      <w:proofErr w:type="spellEnd"/>
      <w:r w:rsidRPr="00867F14">
        <w:rPr>
          <w:lang w:val="en-IN"/>
        </w:rPr>
        <w:t xml:space="preserve"> production; Integrated Pest Management.</w:t>
      </w:r>
      <w:proofErr w:type="gramEnd"/>
      <w:r w:rsidRPr="00867F14">
        <w:rPr>
          <w:lang w:val="en-IN"/>
        </w:rPr>
        <w:t xml:space="preserve"> </w:t>
      </w:r>
    </w:p>
    <w:p w:rsidR="00E95596" w:rsidRPr="00867F14" w:rsidRDefault="00E95596" w:rsidP="00E95596">
      <w:pPr>
        <w:ind w:right="-720"/>
        <w:jc w:val="both"/>
        <w:rPr>
          <w:lang w:val="en-IN"/>
        </w:rPr>
      </w:pPr>
    </w:p>
    <w:p w:rsidR="00E95596" w:rsidRPr="00867F14" w:rsidRDefault="00E95596" w:rsidP="00E95596">
      <w:pPr>
        <w:tabs>
          <w:tab w:val="left" w:pos="720"/>
        </w:tabs>
        <w:ind w:right="-720"/>
        <w:jc w:val="both"/>
        <w:rPr>
          <w:b/>
          <w:bCs/>
          <w:lang w:val="en-IN"/>
        </w:rPr>
      </w:pPr>
      <w:r w:rsidRPr="00867F14">
        <w:rPr>
          <w:b/>
          <w:bCs/>
          <w:lang w:val="en-IN"/>
        </w:rPr>
        <w:lastRenderedPageBreak/>
        <w:t>UNIT III INDUSTRIAL MICROBIOLOGY:</w:t>
      </w:r>
    </w:p>
    <w:p w:rsidR="00E95596" w:rsidRPr="008E2B53" w:rsidRDefault="00E95596" w:rsidP="00E95596">
      <w:pPr>
        <w:tabs>
          <w:tab w:val="left" w:pos="720"/>
        </w:tabs>
        <w:ind w:right="-720"/>
        <w:jc w:val="both"/>
      </w:pPr>
      <w:proofErr w:type="gramStart"/>
      <w:r w:rsidRPr="00867F14">
        <w:rPr>
          <w:lang w:val="en-IN"/>
        </w:rPr>
        <w:t>Maintenance of Stock Cultures,</w:t>
      </w:r>
      <w:r w:rsidRPr="00867F14">
        <w:rPr>
          <w:b/>
          <w:bCs/>
          <w:lang w:val="en-IN"/>
        </w:rPr>
        <w:t xml:space="preserve"> </w:t>
      </w:r>
      <w:r w:rsidRPr="00867F14">
        <w:rPr>
          <w:lang w:val="en-IN"/>
        </w:rPr>
        <w:t xml:space="preserve">Culture collection     centres/microbial gene banks, </w:t>
      </w:r>
      <w:proofErr w:type="spellStart"/>
      <w:r w:rsidRPr="00867F14">
        <w:rPr>
          <w:lang w:val="en-IN"/>
        </w:rPr>
        <w:t>inoculum</w:t>
      </w:r>
      <w:proofErr w:type="spellEnd"/>
      <w:r w:rsidRPr="00867F14">
        <w:rPr>
          <w:lang w:val="en-IN"/>
        </w:rPr>
        <w:t xml:space="preserve"> build- up, industrial substrates, batch and continuous fermentation and solid substrate fermentation, immobilization technologies.</w:t>
      </w:r>
      <w:proofErr w:type="gramEnd"/>
      <w:r w:rsidRPr="00867F14">
        <w:rPr>
          <w:lang w:val="en-IN"/>
        </w:rPr>
        <w:t xml:space="preserve"> Major groups of microorganisms used, relative advantages and disadvantages. </w:t>
      </w:r>
      <w:proofErr w:type="gramStart"/>
      <w:r w:rsidRPr="00867F14">
        <w:rPr>
          <w:lang w:val="en-IN"/>
        </w:rPr>
        <w:t>Microbial production of flavours and   food colorants.</w:t>
      </w:r>
      <w:proofErr w:type="gramEnd"/>
      <w:r w:rsidRPr="00867F14">
        <w:rPr>
          <w:lang w:val="en-IN"/>
        </w:rPr>
        <w:t xml:space="preserve"> </w:t>
      </w:r>
      <w:proofErr w:type="spellStart"/>
      <w:proofErr w:type="gramStart"/>
      <w:r w:rsidRPr="00867F14">
        <w:rPr>
          <w:lang w:val="en-IN"/>
        </w:rPr>
        <w:t>Probiotics</w:t>
      </w:r>
      <w:proofErr w:type="spellEnd"/>
      <w:r w:rsidRPr="00867F14">
        <w:rPr>
          <w:lang w:val="en-IN"/>
        </w:rPr>
        <w:t xml:space="preserve"> and </w:t>
      </w:r>
      <w:proofErr w:type="spellStart"/>
      <w:r w:rsidRPr="00867F14">
        <w:rPr>
          <w:lang w:val="en-IN"/>
        </w:rPr>
        <w:t>prebiotics</w:t>
      </w:r>
      <w:proofErr w:type="spellEnd"/>
      <w:r w:rsidRPr="00867F14">
        <w:rPr>
          <w:lang w:val="en-IN"/>
        </w:rPr>
        <w:t xml:space="preserve">, </w:t>
      </w:r>
      <w:r w:rsidRPr="008E2B53">
        <w:t>Penicillin production, vinegar fermentation.VitB</w:t>
      </w:r>
      <w:r w:rsidRPr="008E2B53">
        <w:rPr>
          <w:vertAlign w:val="subscript"/>
        </w:rPr>
        <w:t xml:space="preserve">12 </w:t>
      </w:r>
      <w:r w:rsidRPr="008E2B53">
        <w:t>production;</w:t>
      </w:r>
      <w:r w:rsidRPr="008E2B53">
        <w:rPr>
          <w:vertAlign w:val="subscript"/>
        </w:rPr>
        <w:t xml:space="preserve"> </w:t>
      </w:r>
      <w:r w:rsidRPr="008E2B53">
        <w:t>Amylase production.</w:t>
      </w:r>
      <w:proofErr w:type="gramEnd"/>
    </w:p>
    <w:p w:rsidR="00E95596" w:rsidRPr="008E2B53" w:rsidRDefault="00E95596" w:rsidP="00E95596">
      <w:pPr>
        <w:tabs>
          <w:tab w:val="left" w:pos="720"/>
        </w:tabs>
        <w:ind w:left="720" w:hanging="720"/>
        <w:jc w:val="both"/>
      </w:pPr>
    </w:p>
    <w:p w:rsidR="00E95596" w:rsidRPr="00867F14" w:rsidRDefault="00E95596" w:rsidP="00E95596">
      <w:pPr>
        <w:ind w:left="720" w:hanging="1080"/>
        <w:jc w:val="both"/>
        <w:rPr>
          <w:b/>
          <w:bCs/>
          <w:lang w:val="en-IN"/>
        </w:rPr>
      </w:pPr>
      <w:r w:rsidRPr="00867F14">
        <w:rPr>
          <w:b/>
          <w:bCs/>
          <w:lang w:val="en-IN"/>
        </w:rPr>
        <w:t xml:space="preserve">     UNIT V BIOTECHNOLOGY AND INTELLECTUAL PROPERTY RIGHTS:</w:t>
      </w:r>
    </w:p>
    <w:p w:rsidR="00E95596" w:rsidRPr="00867F14" w:rsidRDefault="00E95596" w:rsidP="00E95596">
      <w:pPr>
        <w:ind w:right="-720"/>
        <w:jc w:val="both"/>
        <w:rPr>
          <w:lang w:val="en-IN"/>
        </w:rPr>
      </w:pPr>
      <w:r w:rsidRPr="00867F14">
        <w:rPr>
          <w:lang w:val="en-IN"/>
        </w:rPr>
        <w:t>Intellectual property rights (IPR) and protection (IPP), patents, trade secrets,  copyrights, trademarks, Patents and TRIPS, convention on biodiversity, transfer of  biological material.</w:t>
      </w:r>
    </w:p>
    <w:p w:rsidR="00E95596" w:rsidRPr="00867F14" w:rsidRDefault="00E95596" w:rsidP="00E95596">
      <w:pPr>
        <w:suppressAutoHyphens/>
        <w:jc w:val="both"/>
        <w:rPr>
          <w:spacing w:val="-3"/>
        </w:rPr>
      </w:pPr>
    </w:p>
    <w:p w:rsidR="00E95596" w:rsidRPr="00867F14" w:rsidRDefault="00E95596" w:rsidP="00E95596">
      <w:pPr>
        <w:suppressAutoHyphens/>
        <w:jc w:val="both"/>
        <w:rPr>
          <w:spacing w:val="-3"/>
        </w:rPr>
      </w:pPr>
    </w:p>
    <w:p w:rsidR="00E95596" w:rsidRPr="00867F14" w:rsidRDefault="00E95596" w:rsidP="00E95596">
      <w:pPr>
        <w:pStyle w:val="Heading7"/>
        <w:jc w:val="both"/>
        <w:rPr>
          <w:b/>
          <w:bCs/>
        </w:rPr>
      </w:pPr>
      <w:r w:rsidRPr="00867F14">
        <w:rPr>
          <w:b/>
          <w:bCs/>
          <w:u w:val="single"/>
        </w:rPr>
        <w:t>Text</w:t>
      </w:r>
      <w:r w:rsidRPr="00867F14">
        <w:rPr>
          <w:b/>
          <w:bCs/>
        </w:rPr>
        <w:t xml:space="preserve"> </w:t>
      </w:r>
      <w:r w:rsidRPr="00867F14">
        <w:rPr>
          <w:b/>
          <w:bCs/>
          <w:u w:val="single"/>
        </w:rPr>
        <w:t>Books</w:t>
      </w:r>
      <w:r w:rsidRPr="00867F14">
        <w:rPr>
          <w:b/>
          <w:bCs/>
        </w:rPr>
        <w:t>:</w:t>
      </w:r>
    </w:p>
    <w:p w:rsidR="00E95596" w:rsidRPr="00867F14" w:rsidRDefault="00E95596" w:rsidP="00690669">
      <w:pPr>
        <w:numPr>
          <w:ilvl w:val="0"/>
          <w:numId w:val="18"/>
        </w:numPr>
        <w:suppressAutoHyphens/>
        <w:spacing w:after="0" w:line="240" w:lineRule="auto"/>
        <w:jc w:val="both"/>
        <w:rPr>
          <w:spacing w:val="-3"/>
        </w:rPr>
      </w:pPr>
      <w:r w:rsidRPr="00867F14">
        <w:rPr>
          <w:b/>
          <w:spacing w:val="-3"/>
        </w:rPr>
        <w:t>Elements of biotechnology</w:t>
      </w:r>
      <w:r w:rsidRPr="00867F14">
        <w:rPr>
          <w:spacing w:val="-3"/>
        </w:rPr>
        <w:t xml:space="preserve">, 1995. </w:t>
      </w:r>
      <w:proofErr w:type="spellStart"/>
      <w:r w:rsidRPr="00867F14">
        <w:rPr>
          <w:spacing w:val="-3"/>
        </w:rPr>
        <w:t>P.K.Gupta</w:t>
      </w:r>
      <w:proofErr w:type="spellEnd"/>
      <w:r w:rsidRPr="00867F14">
        <w:rPr>
          <w:spacing w:val="-3"/>
        </w:rPr>
        <w:t xml:space="preserve"> </w:t>
      </w:r>
      <w:proofErr w:type="spellStart"/>
      <w:r w:rsidRPr="00867F14">
        <w:rPr>
          <w:spacing w:val="-3"/>
        </w:rPr>
        <w:t>Rastogi</w:t>
      </w:r>
      <w:proofErr w:type="spellEnd"/>
      <w:r w:rsidRPr="00867F14">
        <w:rPr>
          <w:spacing w:val="-3"/>
        </w:rPr>
        <w:t xml:space="preserve"> Co.</w:t>
      </w:r>
    </w:p>
    <w:p w:rsidR="00E95596" w:rsidRPr="00867F14" w:rsidRDefault="00E95596" w:rsidP="00690669">
      <w:pPr>
        <w:numPr>
          <w:ilvl w:val="0"/>
          <w:numId w:val="18"/>
        </w:numPr>
        <w:suppressAutoHyphens/>
        <w:spacing w:after="0" w:line="240" w:lineRule="auto"/>
        <w:jc w:val="both"/>
        <w:rPr>
          <w:spacing w:val="-3"/>
        </w:rPr>
      </w:pPr>
      <w:r w:rsidRPr="00867F14">
        <w:rPr>
          <w:b/>
          <w:spacing w:val="-3"/>
        </w:rPr>
        <w:t>Industrial Microbiology</w:t>
      </w:r>
      <w:r w:rsidRPr="00867F14">
        <w:rPr>
          <w:spacing w:val="-3"/>
        </w:rPr>
        <w:t xml:space="preserve"> </w:t>
      </w:r>
      <w:r w:rsidRPr="00867F14">
        <w:rPr>
          <w:spacing w:val="-3"/>
        </w:rPr>
        <w:noBreakHyphen/>
        <w:t xml:space="preserve"> </w:t>
      </w:r>
      <w:proofErr w:type="spellStart"/>
      <w:r w:rsidRPr="00867F14">
        <w:rPr>
          <w:spacing w:val="-3"/>
        </w:rPr>
        <w:t>Casida</w:t>
      </w:r>
      <w:proofErr w:type="spellEnd"/>
      <w:r w:rsidRPr="00867F14">
        <w:rPr>
          <w:spacing w:val="-3"/>
        </w:rPr>
        <w:t xml:space="preserve">, </w:t>
      </w:r>
      <w:proofErr w:type="gramStart"/>
      <w:r w:rsidRPr="00867F14">
        <w:rPr>
          <w:spacing w:val="-3"/>
        </w:rPr>
        <w:t>Wiley  Eastern</w:t>
      </w:r>
      <w:proofErr w:type="gramEnd"/>
      <w:r w:rsidRPr="00867F14">
        <w:rPr>
          <w:spacing w:val="-3"/>
        </w:rPr>
        <w:t xml:space="preserve"> publishers,1994.</w:t>
      </w:r>
    </w:p>
    <w:p w:rsidR="00E95596" w:rsidRPr="00867F14" w:rsidRDefault="00E95596" w:rsidP="00690669">
      <w:pPr>
        <w:numPr>
          <w:ilvl w:val="0"/>
          <w:numId w:val="18"/>
        </w:numPr>
        <w:suppressAutoHyphens/>
        <w:spacing w:after="0" w:line="240" w:lineRule="auto"/>
        <w:jc w:val="both"/>
        <w:rPr>
          <w:spacing w:val="-3"/>
        </w:rPr>
      </w:pPr>
      <w:r w:rsidRPr="00867F14">
        <w:rPr>
          <w:b/>
          <w:spacing w:val="-3"/>
        </w:rPr>
        <w:t>Industrial Microbiology</w:t>
      </w:r>
      <w:r w:rsidRPr="00867F14">
        <w:rPr>
          <w:spacing w:val="-3"/>
        </w:rPr>
        <w:noBreakHyphen/>
        <w:t xml:space="preserve"> Prescott and Dunn.</w:t>
      </w:r>
    </w:p>
    <w:p w:rsidR="00E95596" w:rsidRPr="00867F14" w:rsidRDefault="00E95596" w:rsidP="00690669">
      <w:pPr>
        <w:numPr>
          <w:ilvl w:val="0"/>
          <w:numId w:val="18"/>
        </w:numPr>
        <w:suppressAutoHyphens/>
        <w:spacing w:after="0" w:line="240" w:lineRule="auto"/>
        <w:jc w:val="both"/>
        <w:rPr>
          <w:spacing w:val="-3"/>
        </w:rPr>
      </w:pPr>
      <w:r w:rsidRPr="00867F14">
        <w:rPr>
          <w:b/>
          <w:spacing w:val="-3"/>
        </w:rPr>
        <w:t>Biodegradation &amp; Bioremediation</w:t>
      </w:r>
      <w:r w:rsidRPr="00867F14">
        <w:rPr>
          <w:spacing w:val="-3"/>
        </w:rPr>
        <w:t>- Martin Alexander.</w:t>
      </w:r>
    </w:p>
    <w:p w:rsidR="00E95596" w:rsidRPr="00867F14" w:rsidRDefault="00E95596" w:rsidP="00E95596">
      <w:pPr>
        <w:suppressAutoHyphens/>
        <w:jc w:val="both"/>
        <w:rPr>
          <w:spacing w:val="-3"/>
        </w:rPr>
      </w:pPr>
    </w:p>
    <w:p w:rsidR="00E95596" w:rsidRPr="00867F14" w:rsidRDefault="00E95596" w:rsidP="00E95596">
      <w:pPr>
        <w:pStyle w:val="Heading7"/>
        <w:jc w:val="both"/>
        <w:rPr>
          <w:b/>
          <w:bCs/>
        </w:rPr>
      </w:pPr>
      <w:r w:rsidRPr="00867F14">
        <w:rPr>
          <w:b/>
          <w:bCs/>
          <w:u w:val="single"/>
        </w:rPr>
        <w:t>Reference</w:t>
      </w:r>
      <w:r w:rsidRPr="00867F14">
        <w:rPr>
          <w:b/>
          <w:bCs/>
        </w:rPr>
        <w:t xml:space="preserve"> </w:t>
      </w:r>
      <w:r w:rsidRPr="00867F14">
        <w:rPr>
          <w:b/>
          <w:bCs/>
          <w:u w:val="single"/>
        </w:rPr>
        <w:t>Books:</w:t>
      </w:r>
    </w:p>
    <w:p w:rsidR="00E95596" w:rsidRPr="00867F14" w:rsidRDefault="00E95596" w:rsidP="00E95596">
      <w:pPr>
        <w:suppressAutoHyphens/>
        <w:jc w:val="both"/>
        <w:rPr>
          <w:spacing w:val="-3"/>
        </w:rPr>
      </w:pPr>
    </w:p>
    <w:p w:rsidR="00E95596" w:rsidRPr="00867F14" w:rsidRDefault="00E95596" w:rsidP="00690669">
      <w:pPr>
        <w:numPr>
          <w:ilvl w:val="0"/>
          <w:numId w:val="19"/>
        </w:numPr>
        <w:suppressAutoHyphens/>
        <w:spacing w:after="0" w:line="240" w:lineRule="auto"/>
        <w:jc w:val="both"/>
        <w:rPr>
          <w:spacing w:val="-3"/>
        </w:rPr>
      </w:pPr>
      <w:proofErr w:type="spellStart"/>
      <w:r w:rsidRPr="00867F14">
        <w:rPr>
          <w:b/>
          <w:spacing w:val="-3"/>
        </w:rPr>
        <w:t>Biotechnology</w:t>
      </w:r>
      <w:r w:rsidRPr="00867F14">
        <w:rPr>
          <w:b/>
          <w:spacing w:val="-3"/>
        </w:rPr>
        <w:noBreakHyphen/>
        <w:t>A</w:t>
      </w:r>
      <w:proofErr w:type="spellEnd"/>
      <w:r w:rsidRPr="00867F14">
        <w:rPr>
          <w:b/>
          <w:spacing w:val="-3"/>
        </w:rPr>
        <w:t xml:space="preserve"> new industrial revolution</w:t>
      </w:r>
      <w:r w:rsidRPr="00867F14">
        <w:rPr>
          <w:spacing w:val="-3"/>
        </w:rPr>
        <w:t xml:space="preserve"> </w:t>
      </w:r>
      <w:proofErr w:type="spellStart"/>
      <w:r w:rsidRPr="00867F14">
        <w:rPr>
          <w:spacing w:val="-3"/>
        </w:rPr>
        <w:t>Prentis</w:t>
      </w:r>
      <w:proofErr w:type="spellEnd"/>
      <w:r w:rsidRPr="00867F14">
        <w:rPr>
          <w:spacing w:val="-3"/>
        </w:rPr>
        <w:t xml:space="preserve"> S. </w:t>
      </w:r>
      <w:proofErr w:type="spellStart"/>
      <w:r w:rsidRPr="00867F14">
        <w:rPr>
          <w:spacing w:val="-3"/>
        </w:rPr>
        <w:t>Orbis</w:t>
      </w:r>
      <w:proofErr w:type="spellEnd"/>
      <w:r w:rsidRPr="00867F14">
        <w:rPr>
          <w:spacing w:val="-3"/>
        </w:rPr>
        <w:t xml:space="preserve">      Publishing Ltd., </w:t>
      </w:r>
      <w:smartTag w:uri="urn:schemas-microsoft-com:office:smarttags" w:element="City">
        <w:smartTag w:uri="urn:schemas-microsoft-com:office:smarttags" w:element="place">
          <w:r w:rsidRPr="00867F14">
            <w:rPr>
              <w:spacing w:val="-3"/>
            </w:rPr>
            <w:t>London</w:t>
          </w:r>
        </w:smartTag>
      </w:smartTag>
      <w:r w:rsidRPr="00867F14">
        <w:rPr>
          <w:spacing w:val="-3"/>
        </w:rPr>
        <w:t>.</w:t>
      </w:r>
    </w:p>
    <w:p w:rsidR="00E95596" w:rsidRPr="00867F14" w:rsidRDefault="00E95596" w:rsidP="00690669">
      <w:pPr>
        <w:numPr>
          <w:ilvl w:val="0"/>
          <w:numId w:val="19"/>
        </w:numPr>
        <w:tabs>
          <w:tab w:val="left" w:pos="720"/>
          <w:tab w:val="left" w:pos="1080"/>
        </w:tabs>
        <w:spacing w:after="0" w:line="240" w:lineRule="auto"/>
        <w:jc w:val="both"/>
        <w:rPr>
          <w:lang w:val="en-IN"/>
        </w:rPr>
      </w:pPr>
      <w:r w:rsidRPr="00867F14">
        <w:rPr>
          <w:lang w:val="en-IN"/>
        </w:rPr>
        <w:t xml:space="preserve">Microbiology Davis, B&gt;D., Dulbecco, R., </w:t>
      </w:r>
      <w:proofErr w:type="spellStart"/>
      <w:r w:rsidRPr="00867F14">
        <w:rPr>
          <w:lang w:val="en-IN"/>
        </w:rPr>
        <w:t>Eisen</w:t>
      </w:r>
      <w:proofErr w:type="spellEnd"/>
      <w:r w:rsidRPr="00867F14">
        <w:rPr>
          <w:lang w:val="en-IN"/>
        </w:rPr>
        <w:t xml:space="preserve">, H.N and Ginsberg, H.S. Harper and Row Publishers, </w:t>
      </w:r>
      <w:proofErr w:type="gramStart"/>
      <w:r w:rsidRPr="00867F14">
        <w:rPr>
          <w:lang w:val="en-IN"/>
        </w:rPr>
        <w:t>Singapore.,</w:t>
      </w:r>
      <w:proofErr w:type="gramEnd"/>
      <w:r w:rsidRPr="00867F14">
        <w:rPr>
          <w:lang w:val="en-IN"/>
        </w:rPr>
        <w:t xml:space="preserve"> 1992.</w:t>
      </w:r>
    </w:p>
    <w:p w:rsidR="00E95596" w:rsidRPr="00867F14" w:rsidRDefault="00E95596" w:rsidP="00690669">
      <w:pPr>
        <w:numPr>
          <w:ilvl w:val="0"/>
          <w:numId w:val="19"/>
        </w:numPr>
        <w:tabs>
          <w:tab w:val="left" w:pos="720"/>
        </w:tabs>
        <w:spacing w:after="0" w:line="240" w:lineRule="auto"/>
        <w:jc w:val="both"/>
        <w:rPr>
          <w:lang w:val="en-IN"/>
        </w:rPr>
      </w:pPr>
      <w:r w:rsidRPr="00867F14">
        <w:rPr>
          <w:lang w:val="en-IN"/>
        </w:rPr>
        <w:t xml:space="preserve"> Environmental Microbiology, 2000, Maier, R.M. Pepper, I.L and </w:t>
      </w:r>
      <w:proofErr w:type="spellStart"/>
      <w:r w:rsidRPr="00867F14">
        <w:rPr>
          <w:lang w:val="en-IN"/>
        </w:rPr>
        <w:t>Gerba</w:t>
      </w:r>
      <w:proofErr w:type="spellEnd"/>
      <w:r w:rsidRPr="00867F14">
        <w:rPr>
          <w:lang w:val="en-IN"/>
        </w:rPr>
        <w:t>, C.P. Academic press.</w:t>
      </w:r>
    </w:p>
    <w:p w:rsidR="00E95596" w:rsidRPr="00867F14" w:rsidRDefault="00E95596" w:rsidP="00690669">
      <w:pPr>
        <w:numPr>
          <w:ilvl w:val="0"/>
          <w:numId w:val="19"/>
        </w:numPr>
        <w:tabs>
          <w:tab w:val="left" w:pos="720"/>
        </w:tabs>
        <w:spacing w:after="0" w:line="240" w:lineRule="auto"/>
        <w:jc w:val="both"/>
        <w:rPr>
          <w:lang w:val="en-IN"/>
        </w:rPr>
      </w:pPr>
      <w:r w:rsidRPr="00867F14">
        <w:rPr>
          <w:lang w:val="en-IN"/>
        </w:rPr>
        <w:t xml:space="preserve"> Review articles published in current opinion in microbiology, microbiological reviews, Advances in Microbial physiology, Bacteriological reviews etc.</w:t>
      </w:r>
    </w:p>
    <w:p w:rsidR="00E95596" w:rsidRPr="00867F14" w:rsidRDefault="00E95596" w:rsidP="00E95596">
      <w:pPr>
        <w:suppressAutoHyphens/>
        <w:jc w:val="both"/>
        <w:rPr>
          <w:spacing w:val="-3"/>
        </w:rPr>
      </w:pPr>
    </w:p>
    <w:p w:rsidR="00E95596" w:rsidRDefault="00E95596" w:rsidP="00E95596">
      <w:pPr>
        <w:pStyle w:val="BodyTextIndent"/>
        <w:jc w:val="center"/>
        <w:rPr>
          <w:b/>
          <w:sz w:val="28"/>
        </w:rPr>
      </w:pPr>
    </w:p>
    <w:p w:rsidR="00E95596" w:rsidRDefault="00E95596" w:rsidP="00E95596">
      <w:pPr>
        <w:pStyle w:val="BodyTextIndent"/>
        <w:jc w:val="center"/>
        <w:rPr>
          <w:b/>
          <w:sz w:val="28"/>
        </w:rPr>
      </w:pPr>
    </w:p>
    <w:p w:rsidR="00E95596" w:rsidRDefault="00E95596" w:rsidP="00E95596">
      <w:pPr>
        <w:pStyle w:val="BodyTextIndent"/>
        <w:jc w:val="center"/>
        <w:rPr>
          <w:b/>
          <w:sz w:val="28"/>
        </w:rPr>
      </w:pPr>
    </w:p>
    <w:p w:rsidR="00E95596" w:rsidRDefault="00E95596" w:rsidP="00E95596">
      <w:pPr>
        <w:pStyle w:val="BodyTextIndent"/>
        <w:jc w:val="center"/>
        <w:rPr>
          <w:b/>
          <w:sz w:val="28"/>
        </w:rPr>
      </w:pPr>
    </w:p>
    <w:p w:rsidR="00E95596" w:rsidRDefault="00E95596" w:rsidP="00E95596">
      <w:pPr>
        <w:pStyle w:val="BodyTextIndent"/>
        <w:jc w:val="center"/>
        <w:rPr>
          <w:b/>
          <w:sz w:val="28"/>
        </w:rPr>
      </w:pPr>
    </w:p>
    <w:p w:rsidR="00E95596" w:rsidRDefault="00E95596" w:rsidP="00E95596">
      <w:pPr>
        <w:pStyle w:val="BodyTextIndent"/>
        <w:jc w:val="center"/>
        <w:rPr>
          <w:b/>
          <w:sz w:val="28"/>
        </w:rPr>
      </w:pPr>
    </w:p>
    <w:p w:rsidR="00E95596" w:rsidRPr="00196DDA" w:rsidRDefault="00E95596" w:rsidP="00E95596">
      <w:pPr>
        <w:pStyle w:val="BodyTextIndent"/>
        <w:jc w:val="center"/>
        <w:rPr>
          <w:b/>
          <w:sz w:val="28"/>
        </w:rPr>
      </w:pPr>
      <w:r>
        <w:rPr>
          <w:b/>
          <w:sz w:val="28"/>
        </w:rPr>
        <w:lastRenderedPageBreak/>
        <w:t>EST-2</w:t>
      </w:r>
      <w:r w:rsidRPr="00196DDA">
        <w:rPr>
          <w:b/>
          <w:sz w:val="28"/>
        </w:rPr>
        <w:t>.4 ENVIRONMENTAL IMPACT ASSESSMENT</w:t>
      </w:r>
      <w:r>
        <w:rPr>
          <w:b/>
          <w:sz w:val="28"/>
        </w:rPr>
        <w:t xml:space="preserve"> AND ENVIRONMENTAL MODELING</w:t>
      </w:r>
    </w:p>
    <w:p w:rsidR="00E95596" w:rsidRPr="00867F14" w:rsidRDefault="00E95596" w:rsidP="00E95596">
      <w:pPr>
        <w:ind w:right="-180"/>
        <w:jc w:val="both"/>
        <w:rPr>
          <w:b/>
          <w:bCs/>
        </w:rPr>
      </w:pPr>
      <w:r w:rsidRPr="00867F14">
        <w:rPr>
          <w:b/>
        </w:rPr>
        <w:t xml:space="preserve">UNIT I: </w:t>
      </w:r>
      <w:r w:rsidRPr="00867F14">
        <w:rPr>
          <w:b/>
          <w:bCs/>
        </w:rPr>
        <w:t xml:space="preserve">CONCEPTUAL FACTS OF EIA: </w:t>
      </w:r>
    </w:p>
    <w:p w:rsidR="00E95596" w:rsidRPr="00867F14" w:rsidRDefault="00E95596" w:rsidP="00E95596">
      <w:pPr>
        <w:ind w:right="-180"/>
        <w:jc w:val="both"/>
      </w:pPr>
      <w:r w:rsidRPr="00867F14">
        <w:t xml:space="preserve">Introduction, Definition and Scope of EIA, Objectives in EIA, Basic EIA Principles, </w:t>
      </w:r>
      <w:proofErr w:type="gramStart"/>
      <w:r w:rsidRPr="00867F14">
        <w:t>Classification</w:t>
      </w:r>
      <w:proofErr w:type="gramEnd"/>
      <w:r w:rsidRPr="00867F14">
        <w:t xml:space="preserve"> of EIA: Strategic EIA (SEIA), Regional EIA, </w:t>
      </w:r>
      <w:proofErr w:type="spellStart"/>
      <w:r w:rsidRPr="00867F14">
        <w:t>Sectoral</w:t>
      </w:r>
      <w:proofErr w:type="spellEnd"/>
      <w:r w:rsidRPr="00867F14">
        <w:t xml:space="preserve"> EIA, Project Level EIA and Life Cycle Assessment, Project Cycle, Grouping of Environmental Impacts: Direct Impacts, Indirect Impacts, Cumulative Impacts and Induced Impacts. Significance of Impacts: Criteria/Methodology to Determine the Significance of the Identified Impacts.</w:t>
      </w:r>
    </w:p>
    <w:p w:rsidR="00E95596" w:rsidRPr="00867F14" w:rsidRDefault="00E95596" w:rsidP="00E95596">
      <w:pPr>
        <w:ind w:right="-180"/>
        <w:jc w:val="both"/>
      </w:pPr>
    </w:p>
    <w:p w:rsidR="00E95596" w:rsidRPr="00867F14" w:rsidRDefault="00E95596" w:rsidP="00E95596">
      <w:pPr>
        <w:ind w:right="-180"/>
        <w:jc w:val="both"/>
        <w:rPr>
          <w:b/>
          <w:bCs/>
        </w:rPr>
      </w:pPr>
      <w:r w:rsidRPr="00867F14">
        <w:rPr>
          <w:b/>
          <w:bCs/>
        </w:rPr>
        <w:t xml:space="preserve">UNIT II: BASELINE DATA ACQUISITION, </w:t>
      </w:r>
      <w:r w:rsidRPr="00867F14">
        <w:rPr>
          <w:b/>
        </w:rPr>
        <w:t>PLANNING AND MANAGEMENT OF IMPACT STUDIES</w:t>
      </w:r>
      <w:r w:rsidRPr="00867F14">
        <w:rPr>
          <w:b/>
          <w:bCs/>
        </w:rPr>
        <w:t xml:space="preserve">: </w:t>
      </w:r>
    </w:p>
    <w:p w:rsidR="00E95596" w:rsidRPr="00867F14" w:rsidRDefault="00E95596" w:rsidP="00E95596">
      <w:pPr>
        <w:ind w:right="-180"/>
        <w:jc w:val="both"/>
      </w:pPr>
      <w:r w:rsidRPr="00867F14">
        <w:t>Environmental Inventory, Data Products and Sources: thematic data, topographical data, collateral data and field data. Environmental Baseline Monitoring (EBM), Preliminary Study to determine impact significance, Environmental Monitoring network Design, Monitoring Stations, Air quality data acquisition, Water Quality data acquisition, soil data, socioeconomic data and biological data acquisition. Impact on Environmental Components: Significance of Impacts, Criteria to determine the significance of the identified Impacts.</w:t>
      </w:r>
    </w:p>
    <w:p w:rsidR="00E95596" w:rsidRPr="00867F14" w:rsidRDefault="00E95596" w:rsidP="00E95596">
      <w:pPr>
        <w:ind w:right="-180"/>
        <w:jc w:val="both"/>
      </w:pPr>
      <w:proofErr w:type="gramStart"/>
      <w:r w:rsidRPr="00867F14">
        <w:t>Conceptual Approach for Environmental Impact Studies, Proposal Development, Interdisciplinary Team Formations, Team Leader Selection and Duties, General Study Management, Fiscal Control.</w:t>
      </w:r>
      <w:proofErr w:type="gramEnd"/>
      <w:r w:rsidRPr="00867F14">
        <w:t xml:space="preserve"> </w:t>
      </w:r>
    </w:p>
    <w:p w:rsidR="00E95596" w:rsidRPr="00867F14" w:rsidRDefault="00E95596" w:rsidP="00E95596">
      <w:pPr>
        <w:ind w:right="-180"/>
        <w:jc w:val="both"/>
      </w:pPr>
    </w:p>
    <w:p w:rsidR="00E95596" w:rsidRPr="00867F14" w:rsidRDefault="00E95596" w:rsidP="00E95596">
      <w:pPr>
        <w:ind w:right="-180"/>
        <w:jc w:val="both"/>
      </w:pPr>
      <w:r w:rsidRPr="00867F14">
        <w:rPr>
          <w:b/>
        </w:rPr>
        <w:t xml:space="preserve">UNIT III: </w:t>
      </w:r>
      <w:r w:rsidRPr="00867F14">
        <w:rPr>
          <w:b/>
          <w:bCs/>
        </w:rPr>
        <w:t>OPERATIONAL ASPECTS OF EIA AND METHODS FOR IMPACT IDENTIFICATION:</w:t>
      </w:r>
      <w:r w:rsidRPr="00867F14">
        <w:t xml:space="preserve"> </w:t>
      </w:r>
    </w:p>
    <w:p w:rsidR="00E95596" w:rsidRPr="00867F14" w:rsidRDefault="00E95596" w:rsidP="00E95596">
      <w:pPr>
        <w:ind w:right="-180"/>
        <w:jc w:val="both"/>
      </w:pPr>
      <w:r w:rsidRPr="00867F14">
        <w:t xml:space="preserve">Screening: Application for Prior Screening for Environmental Clearance, Screening Criteria; Category A Projects, Category B Projects, Criteria for Classification of Category B1 and B2 Projects, Consistency with other Requirements and </w:t>
      </w:r>
      <w:proofErr w:type="spellStart"/>
      <w:r w:rsidRPr="00867F14">
        <w:t>Siting</w:t>
      </w:r>
      <w:proofErr w:type="spellEnd"/>
      <w:r w:rsidRPr="00867F14">
        <w:t xml:space="preserve"> Guidelines. Scoping: Identification of Appropriate Valued Environmental Components (VEC), Identification of Impacts, Information in Form 1, </w:t>
      </w:r>
      <w:proofErr w:type="gramStart"/>
      <w:r w:rsidRPr="00867F14">
        <w:t>Structure</w:t>
      </w:r>
      <w:proofErr w:type="gramEnd"/>
      <w:r w:rsidRPr="00867F14">
        <w:t xml:space="preserve"> of a Pre-feasibility Report. Public consultation: Appraisal, Decision Making, Post-clearance Monitoring Protocol.</w:t>
      </w:r>
    </w:p>
    <w:p w:rsidR="00E95596" w:rsidRPr="00867F14" w:rsidRDefault="00E95596" w:rsidP="00E95596">
      <w:pPr>
        <w:ind w:right="-180"/>
        <w:jc w:val="both"/>
      </w:pPr>
      <w:r w:rsidRPr="00867F14">
        <w:t xml:space="preserve">Background Information, Interaction-Matrix Methodologies: simple matrices, stepped matrices, development of a simple matrix, other types of matrices, </w:t>
      </w:r>
      <w:proofErr w:type="gramStart"/>
      <w:r w:rsidRPr="00867F14">
        <w:t>summary</w:t>
      </w:r>
      <w:proofErr w:type="gramEnd"/>
      <w:r w:rsidRPr="00867F14">
        <w:t xml:space="preserve"> observations on matrices, Network Methodologies: Checklist methodologies, simple checklists, descriptive Checklists, summary observations on simple and descriptive Checklists.</w:t>
      </w:r>
    </w:p>
    <w:p w:rsidR="00E95596" w:rsidRDefault="00E95596" w:rsidP="00E95596">
      <w:pPr>
        <w:ind w:right="-180"/>
        <w:jc w:val="both"/>
      </w:pPr>
    </w:p>
    <w:p w:rsidR="00E95596" w:rsidRDefault="00E95596" w:rsidP="00E95596">
      <w:pPr>
        <w:ind w:right="-180"/>
        <w:jc w:val="both"/>
      </w:pPr>
    </w:p>
    <w:p w:rsidR="00E95596" w:rsidRPr="00867F14" w:rsidRDefault="00E95596" w:rsidP="00E95596">
      <w:pPr>
        <w:ind w:right="-180"/>
        <w:jc w:val="both"/>
      </w:pPr>
    </w:p>
    <w:p w:rsidR="00E95596" w:rsidRPr="00867F14" w:rsidRDefault="00E95596" w:rsidP="00E95596">
      <w:pPr>
        <w:ind w:right="-180"/>
        <w:jc w:val="both"/>
        <w:rPr>
          <w:b/>
          <w:bCs/>
        </w:rPr>
      </w:pPr>
      <w:r w:rsidRPr="00867F14">
        <w:rPr>
          <w:b/>
          <w:bCs/>
        </w:rPr>
        <w:lastRenderedPageBreak/>
        <w:t xml:space="preserve">UNIT IV: PREDICTION OF IMPACTS (AIR-WATER- NOISE- BIOLOGICAL AND SOCIO-ECONOMIC): </w:t>
      </w:r>
    </w:p>
    <w:p w:rsidR="00E95596" w:rsidRPr="00867F14" w:rsidRDefault="00E95596" w:rsidP="00E95596">
      <w:pPr>
        <w:ind w:right="-180"/>
        <w:jc w:val="both"/>
        <w:rPr>
          <w:bCs/>
        </w:rPr>
      </w:pPr>
      <w:r w:rsidRPr="00867F14">
        <w:rPr>
          <w:b/>
          <w:bCs/>
        </w:rPr>
        <w:t>a) Air Environment</w:t>
      </w:r>
      <w:r w:rsidRPr="00867F14">
        <w:rPr>
          <w:bCs/>
        </w:rPr>
        <w:t xml:space="preserve">: Basic information on air quality, Sources of Pollutants, effects of pollutions, Conceptual approach for addressing air environment impacts, Air quality standards, Impact Prediction, Impact significance. </w:t>
      </w:r>
    </w:p>
    <w:p w:rsidR="00E95596" w:rsidRPr="00867F14" w:rsidRDefault="00E95596" w:rsidP="00E95596">
      <w:pPr>
        <w:ind w:right="-180"/>
        <w:jc w:val="both"/>
        <w:rPr>
          <w:bCs/>
        </w:rPr>
      </w:pPr>
      <w:r w:rsidRPr="00867F14">
        <w:rPr>
          <w:b/>
          <w:bCs/>
        </w:rPr>
        <w:t>b) Water Environment</w:t>
      </w:r>
      <w:r w:rsidRPr="00867F14">
        <w:rPr>
          <w:bCs/>
        </w:rPr>
        <w:t xml:space="preserve">: Basic Information on surface-Water Quantity and Quality, Conceptual Approach for Addressing Surface-Water-Environment Impacts, Identification of Surface-Water Quantity or Quality Impacts, Procurement of Relevant Surface-Water Quantity-Quality Standards, Impact Predictions, Assessment of Impact Significance. </w:t>
      </w:r>
    </w:p>
    <w:p w:rsidR="00E95596" w:rsidRPr="00867F14" w:rsidRDefault="00E95596" w:rsidP="00E95596">
      <w:pPr>
        <w:ind w:right="-180"/>
        <w:jc w:val="both"/>
        <w:rPr>
          <w:bCs/>
        </w:rPr>
      </w:pPr>
      <w:r w:rsidRPr="00867F14">
        <w:rPr>
          <w:b/>
          <w:bCs/>
        </w:rPr>
        <w:t>c) Noise Environment:</w:t>
      </w:r>
      <w:r w:rsidRPr="00867F14">
        <w:rPr>
          <w:bCs/>
        </w:rPr>
        <w:t xml:space="preserve"> Basic Information on Noise Key Federal Legislation and Guidelines, Conceptual Approach for Addressing Noise-Environment Impacts, Identification of Noise Impacts, Procurement of Relevant Noise Standards and/or Guidelines, Impact Prediction, Assessment of Impact Significance. </w:t>
      </w:r>
    </w:p>
    <w:p w:rsidR="00E95596" w:rsidRPr="00867F14" w:rsidRDefault="00E95596" w:rsidP="00E95596">
      <w:pPr>
        <w:ind w:right="-180"/>
        <w:jc w:val="both"/>
        <w:rPr>
          <w:bCs/>
        </w:rPr>
      </w:pPr>
      <w:r w:rsidRPr="00867F14">
        <w:rPr>
          <w:b/>
          <w:bCs/>
        </w:rPr>
        <w:t>d) Biological Environment</w:t>
      </w:r>
      <w:r w:rsidRPr="00867F14">
        <w:rPr>
          <w:bCs/>
        </w:rPr>
        <w:t xml:space="preserve">: Basic Information on Biological Systems, Conceptual Approach for Addressing Biological Impacts, Identification of Biological Impacts, Description of Existing Biological Environment Conditions. </w:t>
      </w:r>
      <w:r w:rsidRPr="00867F14">
        <w:rPr>
          <w:b/>
          <w:bCs/>
        </w:rPr>
        <w:t>e) Socio-Economic Environment:</w:t>
      </w:r>
      <w:r w:rsidRPr="00867F14">
        <w:rPr>
          <w:bCs/>
        </w:rPr>
        <w:t xml:space="preserve"> Procurement of Relevant Legislation and Regulations, Impact Prediction, Assessment of Impact Significance.</w:t>
      </w:r>
    </w:p>
    <w:p w:rsidR="00E95596" w:rsidRPr="00867F14" w:rsidRDefault="00E95596" w:rsidP="00E95596">
      <w:pPr>
        <w:ind w:right="-180"/>
        <w:jc w:val="both"/>
        <w:rPr>
          <w:b/>
          <w:bCs/>
        </w:rPr>
      </w:pPr>
    </w:p>
    <w:p w:rsidR="00E95596" w:rsidRPr="008E2B53" w:rsidRDefault="00E95596" w:rsidP="00E95596">
      <w:pPr>
        <w:ind w:right="-180"/>
        <w:jc w:val="both"/>
        <w:rPr>
          <w:bCs/>
          <w:lang w:val="fr-FR"/>
        </w:rPr>
      </w:pPr>
      <w:r w:rsidRPr="008E2B53">
        <w:rPr>
          <w:b/>
          <w:bCs/>
          <w:lang w:val="fr-FR"/>
        </w:rPr>
        <w:t>UNIT V: ENVIRONMENTAL MANAGEMENT PLAN (EMP):</w:t>
      </w:r>
      <w:r w:rsidRPr="008E2B53">
        <w:rPr>
          <w:bCs/>
          <w:lang w:val="fr-FR"/>
        </w:rPr>
        <w:t xml:space="preserve"> </w:t>
      </w:r>
    </w:p>
    <w:p w:rsidR="00E95596" w:rsidRPr="00867F14" w:rsidRDefault="00E95596" w:rsidP="00E95596">
      <w:pPr>
        <w:ind w:right="-180"/>
        <w:jc w:val="both"/>
        <w:rPr>
          <w:b/>
          <w:bCs/>
        </w:rPr>
      </w:pPr>
      <w:r w:rsidRPr="00867F14">
        <w:rPr>
          <w:bCs/>
        </w:rPr>
        <w:t xml:space="preserve">Case Study, identification of Impacts, EMP for Air Environment: Dust Control Plan, Procedural Changes, Diesel Generator Set Emission Control Measures, Vehicle Emission Controls and Alternatives, Greenbelt Development. EMP for Noise Environment, EMP for Water Environment: Water Source Development, Minimizing Water Consumption, Domestic and Commercial Usage, Horticulture, Storm Water Management. EMP for land Environment: Construction Debris, hazardous Waste, Waste from temporary </w:t>
      </w:r>
      <w:proofErr w:type="spellStart"/>
      <w:r w:rsidRPr="00867F14">
        <w:rPr>
          <w:bCs/>
        </w:rPr>
        <w:t>Labour</w:t>
      </w:r>
      <w:proofErr w:type="spellEnd"/>
      <w:r w:rsidRPr="00867F14">
        <w:rPr>
          <w:bCs/>
        </w:rPr>
        <w:t xml:space="preserve"> settlements.</w:t>
      </w:r>
    </w:p>
    <w:p w:rsidR="00E95596" w:rsidRPr="00867F14" w:rsidRDefault="00E95596" w:rsidP="00E95596">
      <w:pPr>
        <w:ind w:right="-180"/>
        <w:jc w:val="both"/>
        <w:rPr>
          <w:b/>
        </w:rPr>
      </w:pPr>
    </w:p>
    <w:p w:rsidR="00E95596" w:rsidRPr="00867F14" w:rsidRDefault="00E95596" w:rsidP="00E95596">
      <w:pPr>
        <w:ind w:right="-180"/>
        <w:jc w:val="both"/>
        <w:rPr>
          <w:b/>
        </w:rPr>
      </w:pPr>
      <w:r w:rsidRPr="00867F14">
        <w:rPr>
          <w:b/>
        </w:rPr>
        <w:t xml:space="preserve">Text Books: </w:t>
      </w:r>
    </w:p>
    <w:p w:rsidR="00E95596" w:rsidRPr="00867F14" w:rsidRDefault="00E95596" w:rsidP="00690669">
      <w:pPr>
        <w:numPr>
          <w:ilvl w:val="0"/>
          <w:numId w:val="21"/>
        </w:numPr>
        <w:spacing w:after="0"/>
        <w:ind w:right="-180"/>
        <w:jc w:val="both"/>
      </w:pPr>
      <w:r w:rsidRPr="00867F14">
        <w:t xml:space="preserve">Textbook of Environmental Science &amp; Technology by </w:t>
      </w:r>
      <w:proofErr w:type="spellStart"/>
      <w:r w:rsidRPr="00867F14">
        <w:t>M.Anji</w:t>
      </w:r>
      <w:proofErr w:type="spellEnd"/>
      <w:r w:rsidRPr="00867F14">
        <w:t xml:space="preserve"> Reddy, BS Publications, 2010</w:t>
      </w:r>
    </w:p>
    <w:p w:rsidR="00E95596" w:rsidRPr="00867F14" w:rsidRDefault="00E95596" w:rsidP="00690669">
      <w:pPr>
        <w:numPr>
          <w:ilvl w:val="0"/>
          <w:numId w:val="21"/>
        </w:numPr>
        <w:spacing w:after="0"/>
        <w:ind w:right="-180"/>
        <w:jc w:val="both"/>
      </w:pPr>
      <w:r w:rsidRPr="00867F14">
        <w:t xml:space="preserve">Technological guidance manuals of EIA. </w:t>
      </w:r>
      <w:proofErr w:type="spellStart"/>
      <w:r w:rsidRPr="00867F14">
        <w:t>MoEF</w:t>
      </w:r>
      <w:proofErr w:type="spellEnd"/>
      <w:r w:rsidRPr="00867F14">
        <w:t>.</w:t>
      </w:r>
    </w:p>
    <w:p w:rsidR="00E95596" w:rsidRPr="00867F14" w:rsidRDefault="00E95596" w:rsidP="00690669">
      <w:pPr>
        <w:numPr>
          <w:ilvl w:val="0"/>
          <w:numId w:val="21"/>
        </w:numPr>
        <w:spacing w:after="0"/>
        <w:ind w:right="-180"/>
        <w:jc w:val="both"/>
      </w:pPr>
      <w:r w:rsidRPr="00867F14">
        <w:t>EIA by Canter</w:t>
      </w:r>
    </w:p>
    <w:p w:rsidR="00E95596" w:rsidRPr="00867F14" w:rsidRDefault="00E95596" w:rsidP="00690669">
      <w:pPr>
        <w:numPr>
          <w:ilvl w:val="0"/>
          <w:numId w:val="21"/>
        </w:numPr>
        <w:tabs>
          <w:tab w:val="left" w:pos="4590"/>
        </w:tabs>
        <w:spacing w:after="0" w:line="240" w:lineRule="auto"/>
        <w:jc w:val="both"/>
      </w:pPr>
      <w:r w:rsidRPr="00867F14">
        <w:t xml:space="preserve">Man and Environment </w:t>
      </w:r>
      <w:proofErr w:type="spellStart"/>
      <w:r w:rsidRPr="00867F14">
        <w:t>D.H.Carson</w:t>
      </w:r>
      <w:proofErr w:type="spellEnd"/>
      <w:r w:rsidRPr="00867F14">
        <w:t xml:space="preserve"> 1976 Interactions Part </w:t>
      </w:r>
      <w:proofErr w:type="gramStart"/>
      <w:r w:rsidRPr="00867F14">
        <w:t>I</w:t>
      </w:r>
      <w:proofErr w:type="gramEnd"/>
      <w:r w:rsidRPr="00867F14">
        <w:t xml:space="preserve"> and III.</w:t>
      </w:r>
    </w:p>
    <w:p w:rsidR="00E95596" w:rsidRPr="008E2B53" w:rsidRDefault="00E95596" w:rsidP="00690669">
      <w:pPr>
        <w:numPr>
          <w:ilvl w:val="0"/>
          <w:numId w:val="21"/>
        </w:numPr>
        <w:tabs>
          <w:tab w:val="left" w:pos="4590"/>
        </w:tabs>
        <w:spacing w:after="0" w:line="240" w:lineRule="auto"/>
        <w:jc w:val="both"/>
        <w:rPr>
          <w:lang w:val="fr-FR"/>
        </w:rPr>
      </w:pPr>
      <w:proofErr w:type="spellStart"/>
      <w:r w:rsidRPr="008E2B53">
        <w:rPr>
          <w:lang w:val="fr-FR"/>
        </w:rPr>
        <w:t>Environmental</w:t>
      </w:r>
      <w:proofErr w:type="spellEnd"/>
      <w:r w:rsidRPr="008E2B53">
        <w:rPr>
          <w:lang w:val="fr-FR"/>
        </w:rPr>
        <w:t xml:space="preserve"> Impact </w:t>
      </w:r>
      <w:proofErr w:type="spellStart"/>
      <w:r w:rsidRPr="008E2B53">
        <w:rPr>
          <w:lang w:val="fr-FR"/>
        </w:rPr>
        <w:t>Assessment</w:t>
      </w:r>
      <w:proofErr w:type="spellEnd"/>
      <w:r w:rsidRPr="008E2B53">
        <w:rPr>
          <w:lang w:val="fr-FR"/>
        </w:rPr>
        <w:t xml:space="preserve">, 2003, </w:t>
      </w:r>
      <w:proofErr w:type="spellStart"/>
      <w:r w:rsidRPr="008E2B53">
        <w:rPr>
          <w:lang w:val="fr-FR"/>
        </w:rPr>
        <w:t>Y.Anjaneyulu</w:t>
      </w:r>
      <w:proofErr w:type="spellEnd"/>
      <w:r w:rsidRPr="008E2B53">
        <w:rPr>
          <w:lang w:val="fr-FR"/>
        </w:rPr>
        <w:t>, B.S Publications</w:t>
      </w:r>
    </w:p>
    <w:p w:rsidR="00E95596" w:rsidRPr="00867F14" w:rsidRDefault="00E95596" w:rsidP="00690669">
      <w:pPr>
        <w:numPr>
          <w:ilvl w:val="0"/>
          <w:numId w:val="21"/>
        </w:numPr>
        <w:tabs>
          <w:tab w:val="left" w:pos="4590"/>
        </w:tabs>
        <w:spacing w:after="0" w:line="240" w:lineRule="auto"/>
        <w:jc w:val="both"/>
      </w:pPr>
      <w:r w:rsidRPr="00867F14">
        <w:t>Erickson, P.A.1979 Environmental Impact Assessment Principles and applications</w:t>
      </w:r>
    </w:p>
    <w:p w:rsidR="00E95596" w:rsidRPr="00867F14" w:rsidRDefault="00E95596" w:rsidP="00690669">
      <w:pPr>
        <w:numPr>
          <w:ilvl w:val="0"/>
          <w:numId w:val="21"/>
        </w:numPr>
        <w:tabs>
          <w:tab w:val="left" w:pos="4590"/>
        </w:tabs>
        <w:spacing w:after="0" w:line="240" w:lineRule="auto"/>
        <w:jc w:val="both"/>
      </w:pPr>
      <w:r w:rsidRPr="00867F14">
        <w:t xml:space="preserve">Basic Concepts in Remote Sensing &amp; Arial Photogrammetry </w:t>
      </w:r>
      <w:proofErr w:type="spellStart"/>
      <w:r w:rsidRPr="00867F14">
        <w:t>Lillesand</w:t>
      </w:r>
      <w:proofErr w:type="spellEnd"/>
      <w:r w:rsidRPr="00867F14">
        <w:t xml:space="preserve"> &amp; </w:t>
      </w:r>
      <w:proofErr w:type="spellStart"/>
      <w:r w:rsidRPr="00867F14">
        <w:t>Keifer</w:t>
      </w:r>
      <w:proofErr w:type="spellEnd"/>
      <w:r w:rsidRPr="00867F14">
        <w:t xml:space="preserve"> </w:t>
      </w:r>
      <w:proofErr w:type="spellStart"/>
      <w:r w:rsidRPr="00867F14">
        <w:t>Printice</w:t>
      </w:r>
      <w:proofErr w:type="spellEnd"/>
      <w:r w:rsidRPr="00867F14">
        <w:t xml:space="preserve"> Hall Intl., 1994.</w:t>
      </w:r>
    </w:p>
    <w:p w:rsidR="00E95596" w:rsidRPr="00867F14" w:rsidRDefault="00E95596" w:rsidP="00690669">
      <w:pPr>
        <w:numPr>
          <w:ilvl w:val="0"/>
          <w:numId w:val="21"/>
        </w:numPr>
        <w:tabs>
          <w:tab w:val="left" w:pos="4590"/>
        </w:tabs>
        <w:spacing w:after="0" w:line="240" w:lineRule="auto"/>
        <w:jc w:val="both"/>
      </w:pPr>
      <w:r w:rsidRPr="00867F14">
        <w:t xml:space="preserve">Renewable Energy Environment and Development, </w:t>
      </w:r>
      <w:proofErr w:type="spellStart"/>
      <w:r w:rsidRPr="00867F14">
        <w:t>Hameswar</w:t>
      </w:r>
      <w:proofErr w:type="spellEnd"/>
      <w:r w:rsidRPr="00867F14">
        <w:t xml:space="preserve"> </w:t>
      </w:r>
      <w:proofErr w:type="spellStart"/>
      <w:r w:rsidRPr="00867F14">
        <w:t>Dayal</w:t>
      </w:r>
      <w:proofErr w:type="spellEnd"/>
      <w:r w:rsidRPr="00867F14">
        <w:t xml:space="preserve"> </w:t>
      </w:r>
      <w:proofErr w:type="spellStart"/>
      <w:r w:rsidRPr="00867F14">
        <w:t>Konark</w:t>
      </w:r>
      <w:proofErr w:type="spellEnd"/>
      <w:r w:rsidRPr="00867F14">
        <w:t xml:space="preserve"> Publishers, Pvt., Ltd.</w:t>
      </w:r>
    </w:p>
    <w:p w:rsidR="00E95596" w:rsidRPr="00867F14" w:rsidRDefault="00E95596" w:rsidP="00690669">
      <w:pPr>
        <w:numPr>
          <w:ilvl w:val="0"/>
          <w:numId w:val="11"/>
        </w:numPr>
        <w:spacing w:after="0"/>
        <w:jc w:val="both"/>
      </w:pPr>
      <w:r w:rsidRPr="00867F14">
        <w:t xml:space="preserve">Environmental Impact Assessment, Canter, L.W., 1977, </w:t>
      </w:r>
      <w:smartTag w:uri="urn:schemas-microsoft-com:office:smarttags" w:element="place">
        <w:smartTag w:uri="urn:schemas-microsoft-com:office:smarttags" w:element="City">
          <w:r w:rsidRPr="00867F14">
            <w:t>McGraw Hills</w:t>
          </w:r>
        </w:smartTag>
        <w:r w:rsidRPr="00867F14">
          <w:t xml:space="preserve">, </w:t>
        </w:r>
        <w:smartTag w:uri="urn:schemas-microsoft-com:office:smarttags" w:element="State">
          <w:r w:rsidRPr="00867F14">
            <w:t>New York</w:t>
          </w:r>
        </w:smartTag>
      </w:smartTag>
    </w:p>
    <w:p w:rsidR="00E95596" w:rsidRPr="00867F14" w:rsidRDefault="00E95596" w:rsidP="00E95596">
      <w:pPr>
        <w:suppressAutoHyphens/>
        <w:jc w:val="both"/>
        <w:rPr>
          <w:spacing w:val="-3"/>
        </w:rPr>
      </w:pPr>
    </w:p>
    <w:p w:rsidR="00E95596" w:rsidRPr="00867F14" w:rsidRDefault="00E95596" w:rsidP="00E95596">
      <w:pPr>
        <w:pStyle w:val="BodyTextIndent"/>
        <w:ind w:left="0"/>
        <w:jc w:val="center"/>
        <w:rPr>
          <w:b/>
        </w:rPr>
      </w:pPr>
      <w:r w:rsidRPr="00196DDA">
        <w:rPr>
          <w:b/>
          <w:spacing w:val="-3"/>
          <w:sz w:val="28"/>
        </w:rPr>
        <w:lastRenderedPageBreak/>
        <w:t>EST</w:t>
      </w:r>
      <w:r w:rsidRPr="00196DDA">
        <w:rPr>
          <w:b/>
          <w:spacing w:val="-3"/>
          <w:sz w:val="28"/>
        </w:rPr>
        <w:noBreakHyphen/>
        <w:t xml:space="preserve">2.5 </w:t>
      </w:r>
      <w:r w:rsidRPr="00196DDA">
        <w:rPr>
          <w:b/>
          <w:sz w:val="28"/>
        </w:rPr>
        <w:t>INSTRUMENTAL METHODS OF ANALYSIS</w:t>
      </w:r>
    </w:p>
    <w:p w:rsidR="00E95596" w:rsidRPr="00867F14" w:rsidRDefault="00E95596" w:rsidP="00E95596">
      <w:pPr>
        <w:jc w:val="both"/>
        <w:rPr>
          <w:b/>
        </w:rPr>
      </w:pPr>
      <w:r w:rsidRPr="00867F14">
        <w:rPr>
          <w:b/>
          <w:bCs/>
        </w:rPr>
        <w:t xml:space="preserve">UNIT I </w:t>
      </w:r>
      <w:r w:rsidRPr="00867F14">
        <w:rPr>
          <w:b/>
        </w:rPr>
        <w:t xml:space="preserve">INTRODUCTION: </w:t>
      </w:r>
    </w:p>
    <w:p w:rsidR="00E95596" w:rsidRPr="00867F14" w:rsidRDefault="00E95596" w:rsidP="00E95596">
      <w:pPr>
        <w:jc w:val="both"/>
      </w:pPr>
      <w:proofErr w:type="gramStart"/>
      <w:r w:rsidRPr="00867F14">
        <w:t>Type of Instrumental methods of Analysis – accuracy, precision, types of errors Uncertainties in Instrumental measurements – Sensitivity and detection limit for instruments.</w:t>
      </w:r>
      <w:proofErr w:type="gramEnd"/>
      <w:r w:rsidRPr="00867F14">
        <w:t xml:space="preserve"> Measurement of pH and Conductivity, Ion selective electrodes</w:t>
      </w:r>
    </w:p>
    <w:p w:rsidR="00E95596" w:rsidRPr="00867F14" w:rsidRDefault="00E95596" w:rsidP="00E95596">
      <w:pPr>
        <w:jc w:val="both"/>
      </w:pPr>
    </w:p>
    <w:p w:rsidR="00E95596" w:rsidRPr="00867F14" w:rsidRDefault="00E95596" w:rsidP="00E95596">
      <w:pPr>
        <w:ind w:left="180" w:hanging="180"/>
        <w:jc w:val="both"/>
        <w:rPr>
          <w:b/>
        </w:rPr>
      </w:pPr>
      <w:r w:rsidRPr="00867F14">
        <w:rPr>
          <w:b/>
        </w:rPr>
        <w:t xml:space="preserve"> </w:t>
      </w:r>
      <w:r w:rsidRPr="00867F14">
        <w:rPr>
          <w:b/>
          <w:bCs/>
        </w:rPr>
        <w:t xml:space="preserve">UNIT II </w:t>
      </w:r>
      <w:r w:rsidRPr="00867F14">
        <w:rPr>
          <w:b/>
        </w:rPr>
        <w:t>UV- VISIBLE SPECTROSCOPY INFRARED SPECTROSCOPY:</w:t>
      </w:r>
    </w:p>
    <w:p w:rsidR="00E95596" w:rsidRPr="00867F14" w:rsidRDefault="00E95596" w:rsidP="00E95596">
      <w:pPr>
        <w:jc w:val="both"/>
      </w:pPr>
      <w:r w:rsidRPr="00867F14">
        <w:t xml:space="preserve"> Electromagnetic spectrum- frequency - wave number– </w:t>
      </w:r>
      <w:proofErr w:type="spellStart"/>
      <w:r w:rsidRPr="00867F14">
        <w:t>Absorptivity</w:t>
      </w:r>
      <w:proofErr w:type="spellEnd"/>
      <w:r w:rsidRPr="00867F14">
        <w:t xml:space="preserve"> – deviations from Beer’s law – single &amp; double beam spectrophotometer - Instrumentation –Photometric accuracy – Qualitative and quantitative analysis.</w:t>
      </w:r>
    </w:p>
    <w:p w:rsidR="00E95596" w:rsidRPr="00867F14" w:rsidRDefault="00E95596" w:rsidP="00E95596">
      <w:pPr>
        <w:jc w:val="both"/>
      </w:pPr>
      <w:proofErr w:type="gramStart"/>
      <w:r w:rsidRPr="00867F14">
        <w:t>Infrared spectroscopy – Theory, Instrumentation &amp; applications.</w:t>
      </w:r>
      <w:proofErr w:type="gramEnd"/>
    </w:p>
    <w:p w:rsidR="00E95596" w:rsidRPr="00867F14" w:rsidRDefault="00E95596" w:rsidP="00E95596">
      <w:pPr>
        <w:ind w:left="180" w:hanging="180"/>
        <w:jc w:val="both"/>
      </w:pPr>
    </w:p>
    <w:p w:rsidR="00E95596" w:rsidRPr="00867F14" w:rsidRDefault="00E95596" w:rsidP="00E95596">
      <w:pPr>
        <w:jc w:val="both"/>
        <w:rPr>
          <w:b/>
        </w:rPr>
      </w:pPr>
      <w:r w:rsidRPr="00867F14">
        <w:rPr>
          <w:b/>
          <w:bCs/>
        </w:rPr>
        <w:t>UNIT III ATOMIC</w:t>
      </w:r>
      <w:r w:rsidRPr="00867F14">
        <w:rPr>
          <w:b/>
        </w:rPr>
        <w:t xml:space="preserve"> ABSORPTION AND EMISSION SPECTROSCOPY:  </w:t>
      </w:r>
    </w:p>
    <w:p w:rsidR="00E95596" w:rsidRPr="00867F14" w:rsidRDefault="00E95596" w:rsidP="00E95596">
      <w:pPr>
        <w:tabs>
          <w:tab w:val="left" w:pos="0"/>
          <w:tab w:val="left" w:pos="450"/>
        </w:tabs>
        <w:jc w:val="both"/>
      </w:pPr>
      <w:r w:rsidRPr="00867F14">
        <w:t>AAS- Principle – Instrumentation – Interference – applications;</w:t>
      </w:r>
    </w:p>
    <w:p w:rsidR="00E95596" w:rsidRPr="00867F14" w:rsidRDefault="00E95596" w:rsidP="00E95596">
      <w:pPr>
        <w:jc w:val="both"/>
      </w:pPr>
      <w:proofErr w:type="gramStart"/>
      <w:r w:rsidRPr="00867F14">
        <w:t>ICP-Theory, Instrumentation &amp; applications; Flame photometer</w:t>
      </w:r>
      <w:r w:rsidRPr="00867F14">
        <w:rPr>
          <w:b/>
        </w:rPr>
        <w:t>-</w:t>
      </w:r>
      <w:r w:rsidRPr="00867F14">
        <w:t>Principle Instrumentation and applications.</w:t>
      </w:r>
      <w:proofErr w:type="gramEnd"/>
    </w:p>
    <w:p w:rsidR="00E95596" w:rsidRPr="00867F14" w:rsidRDefault="00E95596" w:rsidP="00E95596">
      <w:pPr>
        <w:jc w:val="both"/>
        <w:rPr>
          <w:b/>
          <w:bCs/>
        </w:rPr>
      </w:pPr>
    </w:p>
    <w:p w:rsidR="00E95596" w:rsidRPr="00867F14" w:rsidRDefault="00E95596" w:rsidP="00E95596">
      <w:pPr>
        <w:jc w:val="both"/>
        <w:rPr>
          <w:b/>
        </w:rPr>
      </w:pPr>
      <w:r w:rsidRPr="00867F14">
        <w:rPr>
          <w:b/>
          <w:bCs/>
        </w:rPr>
        <w:t>UNIT IV CHROMATOGRAPHY</w:t>
      </w:r>
      <w:r w:rsidRPr="00867F14">
        <w:rPr>
          <w:b/>
        </w:rPr>
        <w:t>:</w:t>
      </w:r>
    </w:p>
    <w:p w:rsidR="00E95596" w:rsidRPr="00867F14" w:rsidRDefault="00E95596" w:rsidP="00E95596">
      <w:pPr>
        <w:jc w:val="both"/>
        <w:rPr>
          <w:lang w:val="en-IN"/>
        </w:rPr>
      </w:pPr>
      <w:r w:rsidRPr="00867F14">
        <w:rPr>
          <w:lang w:val="en-IN"/>
        </w:rPr>
        <w:t>Column, ion exchange, TLC, GLC, HPLC &amp; HPTLC:  Principles and applications, Instrumentation</w:t>
      </w:r>
      <w:r w:rsidRPr="00867F14">
        <w:rPr>
          <w:b/>
          <w:bCs/>
          <w:lang w:val="en-IN"/>
        </w:rPr>
        <w:t>:</w:t>
      </w:r>
      <w:r w:rsidRPr="00867F14">
        <w:rPr>
          <w:lang w:val="en-IN"/>
        </w:rPr>
        <w:t xml:space="preserve"> detectors, columns, injectors - temperature programming- isocratic and gradient programming - qualitative and quantitative analysis</w:t>
      </w:r>
    </w:p>
    <w:p w:rsidR="00E95596" w:rsidRPr="00867F14" w:rsidRDefault="00E95596" w:rsidP="00E95596">
      <w:pPr>
        <w:jc w:val="both"/>
        <w:rPr>
          <w:lang w:val="en-IN"/>
        </w:rPr>
      </w:pPr>
    </w:p>
    <w:p w:rsidR="00E95596" w:rsidRPr="00867F14" w:rsidRDefault="00E95596" w:rsidP="00E95596">
      <w:pPr>
        <w:jc w:val="both"/>
        <w:rPr>
          <w:b/>
        </w:rPr>
      </w:pPr>
      <w:r w:rsidRPr="00867F14">
        <w:rPr>
          <w:b/>
        </w:rPr>
        <w:t>UNIT V RADIOACTIVE TECHNIQUES:</w:t>
      </w:r>
    </w:p>
    <w:p w:rsidR="00E95596" w:rsidRPr="00867F14" w:rsidRDefault="00E95596" w:rsidP="00E95596">
      <w:pPr>
        <w:jc w:val="both"/>
      </w:pPr>
      <w:proofErr w:type="gramStart"/>
      <w:r w:rsidRPr="00867F14">
        <w:t xml:space="preserve">Radio activity- Half life decay, U.V </w:t>
      </w:r>
      <w:proofErr w:type="spellStart"/>
      <w:r w:rsidRPr="00867F14">
        <w:t>flourimetry</w:t>
      </w:r>
      <w:proofErr w:type="spellEnd"/>
      <w:r w:rsidRPr="00867F14">
        <w:t xml:space="preserve">, laser </w:t>
      </w:r>
      <w:proofErr w:type="spellStart"/>
      <w:r w:rsidRPr="00867F14">
        <w:t>fulorimetry</w:t>
      </w:r>
      <w:proofErr w:type="spellEnd"/>
      <w:r w:rsidRPr="00867F14">
        <w:t>, scintillation counters, α, β counters, gamma spectrometry.</w:t>
      </w:r>
      <w:proofErr w:type="gramEnd"/>
    </w:p>
    <w:p w:rsidR="00E95596" w:rsidRPr="00867F14" w:rsidRDefault="00E95596" w:rsidP="00E95596">
      <w:pPr>
        <w:jc w:val="both"/>
      </w:pPr>
    </w:p>
    <w:p w:rsidR="00E95596" w:rsidRDefault="00E95596" w:rsidP="00E95596">
      <w:pPr>
        <w:jc w:val="both"/>
        <w:rPr>
          <w:b/>
        </w:rPr>
      </w:pPr>
    </w:p>
    <w:p w:rsidR="00E95596" w:rsidRDefault="00E95596" w:rsidP="00E95596">
      <w:pPr>
        <w:jc w:val="both"/>
        <w:rPr>
          <w:b/>
        </w:rPr>
      </w:pPr>
    </w:p>
    <w:p w:rsidR="00E95596" w:rsidRPr="00867F14" w:rsidRDefault="00E95596" w:rsidP="00E95596">
      <w:pPr>
        <w:jc w:val="both"/>
        <w:rPr>
          <w:b/>
        </w:rPr>
      </w:pPr>
    </w:p>
    <w:p w:rsidR="00E95596" w:rsidRPr="00867F14" w:rsidRDefault="00E95596" w:rsidP="00E95596">
      <w:pPr>
        <w:jc w:val="both"/>
        <w:rPr>
          <w:b/>
        </w:rPr>
      </w:pPr>
      <w:r w:rsidRPr="00867F14">
        <w:rPr>
          <w:b/>
        </w:rPr>
        <w:lastRenderedPageBreak/>
        <w:t xml:space="preserve">Textbook: </w:t>
      </w:r>
    </w:p>
    <w:p w:rsidR="00E95596" w:rsidRPr="00867F14" w:rsidRDefault="00E95596" w:rsidP="00690669">
      <w:pPr>
        <w:numPr>
          <w:ilvl w:val="0"/>
          <w:numId w:val="23"/>
        </w:numPr>
        <w:spacing w:after="0" w:line="240" w:lineRule="auto"/>
        <w:jc w:val="both"/>
      </w:pPr>
      <w:r w:rsidRPr="00867F14">
        <w:rPr>
          <w:b/>
        </w:rPr>
        <w:t xml:space="preserve">R.A. Day </w:t>
      </w:r>
      <w:r w:rsidRPr="00867F14">
        <w:t>7 A.L. Underwood, Quantitative analysis, Prentice-Hall of India Pvt. Ltd., 1985.</w:t>
      </w:r>
    </w:p>
    <w:p w:rsidR="00E95596" w:rsidRPr="00867F14" w:rsidRDefault="00E95596" w:rsidP="00690669">
      <w:pPr>
        <w:numPr>
          <w:ilvl w:val="0"/>
          <w:numId w:val="23"/>
        </w:numPr>
        <w:spacing w:after="0" w:line="240" w:lineRule="auto"/>
        <w:jc w:val="both"/>
      </w:pPr>
      <w:proofErr w:type="spellStart"/>
      <w:r w:rsidRPr="00867F14">
        <w:t>Skoog</w:t>
      </w:r>
      <w:proofErr w:type="spellEnd"/>
      <w:r w:rsidRPr="00867F14">
        <w:t xml:space="preserve"> &amp; West, Fundamentals of Analytical Chemistry, 1982.</w:t>
      </w:r>
    </w:p>
    <w:p w:rsidR="00E95596" w:rsidRPr="00867F14" w:rsidRDefault="00E95596" w:rsidP="00690669">
      <w:pPr>
        <w:numPr>
          <w:ilvl w:val="0"/>
          <w:numId w:val="23"/>
        </w:numPr>
        <w:spacing w:after="0" w:line="240" w:lineRule="auto"/>
        <w:jc w:val="both"/>
      </w:pPr>
      <w:proofErr w:type="spellStart"/>
      <w:r w:rsidRPr="00867F14">
        <w:t>Hobert</w:t>
      </w:r>
      <w:proofErr w:type="spellEnd"/>
      <w:r w:rsidRPr="00867F14">
        <w:t xml:space="preserve"> H. Willard, D.L. </w:t>
      </w:r>
      <w:proofErr w:type="spellStart"/>
      <w:r w:rsidRPr="00867F14">
        <w:t>Merrit</w:t>
      </w:r>
      <w:proofErr w:type="spellEnd"/>
      <w:r w:rsidRPr="00867F14">
        <w:t xml:space="preserve"> &amp; J.R.J.A. Dean, Instrumental methods of analysis, C.B.S Publishers and Distributors, 1992.</w:t>
      </w:r>
    </w:p>
    <w:p w:rsidR="00E95596" w:rsidRPr="00867F14" w:rsidRDefault="00E95596" w:rsidP="00690669">
      <w:pPr>
        <w:numPr>
          <w:ilvl w:val="0"/>
          <w:numId w:val="23"/>
        </w:numPr>
        <w:spacing w:after="0" w:line="240" w:lineRule="auto"/>
        <w:jc w:val="both"/>
      </w:pPr>
      <w:r w:rsidRPr="00867F14">
        <w:t>Vogel, Textbook of quantitative inorganic analysis, 1990.</w:t>
      </w:r>
    </w:p>
    <w:p w:rsidR="00E95596" w:rsidRPr="00867F14" w:rsidRDefault="00E95596" w:rsidP="00690669">
      <w:pPr>
        <w:numPr>
          <w:ilvl w:val="0"/>
          <w:numId w:val="23"/>
        </w:numPr>
        <w:spacing w:after="0" w:line="240" w:lineRule="auto"/>
        <w:jc w:val="both"/>
      </w:pPr>
      <w:smartTag w:uri="urn:schemas-microsoft-com:office:smarttags" w:element="place">
        <w:r w:rsidRPr="00867F14">
          <w:t>Ewing</w:t>
        </w:r>
      </w:smartTag>
      <w:r w:rsidRPr="00867F14">
        <w:t xml:space="preserve">, Instrumental Methods of Chemical Analysis, 1992, Mc </w:t>
      </w:r>
      <w:proofErr w:type="spellStart"/>
      <w:r w:rsidRPr="00867F14">
        <w:t>Graw</w:t>
      </w:r>
      <w:proofErr w:type="spellEnd"/>
      <w:r w:rsidRPr="00867F14">
        <w:t xml:space="preserve"> Hill</w:t>
      </w:r>
    </w:p>
    <w:p w:rsidR="00E95596" w:rsidRPr="00867F14" w:rsidRDefault="00E95596" w:rsidP="00690669">
      <w:pPr>
        <w:numPr>
          <w:ilvl w:val="0"/>
          <w:numId w:val="23"/>
        </w:numPr>
        <w:spacing w:after="0" w:line="240" w:lineRule="auto"/>
        <w:jc w:val="both"/>
      </w:pPr>
      <w:r w:rsidRPr="00867F14">
        <w:t xml:space="preserve">Instrumental Methodology of Analysis by </w:t>
      </w:r>
      <w:proofErr w:type="spellStart"/>
      <w:r w:rsidRPr="00867F14">
        <w:t>Chatwal</w:t>
      </w:r>
      <w:proofErr w:type="spellEnd"/>
      <w:r w:rsidRPr="00867F14">
        <w:t xml:space="preserve"> </w:t>
      </w:r>
      <w:proofErr w:type="spellStart"/>
      <w:r w:rsidRPr="00867F14">
        <w:t>Anand</w:t>
      </w:r>
      <w:proofErr w:type="spellEnd"/>
      <w:r w:rsidRPr="00867F14">
        <w:t xml:space="preserve">, </w:t>
      </w:r>
      <w:smartTag w:uri="urn:schemas-microsoft-com:office:smarttags" w:element="place">
        <w:r w:rsidRPr="00867F14">
          <w:t>Himalaya</w:t>
        </w:r>
      </w:smartTag>
      <w:r w:rsidRPr="00867F14">
        <w:t xml:space="preserve"> Publishing House.</w:t>
      </w:r>
    </w:p>
    <w:p w:rsidR="00E95596" w:rsidRPr="00867F14" w:rsidRDefault="00E95596" w:rsidP="00690669">
      <w:pPr>
        <w:numPr>
          <w:ilvl w:val="0"/>
          <w:numId w:val="23"/>
        </w:numPr>
        <w:spacing w:after="0" w:line="240" w:lineRule="auto"/>
        <w:jc w:val="both"/>
      </w:pPr>
      <w:r w:rsidRPr="00867F14">
        <w:t xml:space="preserve">Separation chemistry (2006), R.P </w:t>
      </w:r>
      <w:proofErr w:type="spellStart"/>
      <w:r w:rsidRPr="00867F14">
        <w:t>Budhiya</w:t>
      </w:r>
      <w:proofErr w:type="spellEnd"/>
      <w:r w:rsidRPr="00867F14">
        <w:t xml:space="preserve">, PP424. New age international (p) Ltd, </w:t>
      </w:r>
    </w:p>
    <w:p w:rsidR="00E95596" w:rsidRPr="00867F14" w:rsidRDefault="00E95596" w:rsidP="00E95596">
      <w:pPr>
        <w:jc w:val="both"/>
      </w:pPr>
    </w:p>
    <w:p w:rsidR="00E95596" w:rsidRPr="00867F14" w:rsidRDefault="00E95596" w:rsidP="00E95596">
      <w:pPr>
        <w:pStyle w:val="BodyTextIndent"/>
        <w:ind w:left="0"/>
        <w:jc w:val="both"/>
        <w:rPr>
          <w:color w:val="000000"/>
        </w:rPr>
      </w:pPr>
    </w:p>
    <w:p w:rsidR="00E95596" w:rsidRPr="00867F14" w:rsidRDefault="00E95596" w:rsidP="00E95596">
      <w:pPr>
        <w:pStyle w:val="BodyTextIndent"/>
        <w:ind w:left="0"/>
        <w:jc w:val="both"/>
        <w:rPr>
          <w:b/>
          <w:bCs/>
          <w:spacing w:val="-3"/>
        </w:rPr>
      </w:pPr>
      <w:r>
        <w:rPr>
          <w:b/>
          <w:bCs/>
          <w:spacing w:val="-3"/>
        </w:rPr>
        <w:br w:type="page"/>
      </w:r>
    </w:p>
    <w:p w:rsidR="00E95596" w:rsidRPr="00196DDA" w:rsidRDefault="00E95596" w:rsidP="00E95596">
      <w:pPr>
        <w:pStyle w:val="BodyTextIndent"/>
        <w:ind w:left="0"/>
        <w:jc w:val="both"/>
        <w:rPr>
          <w:b/>
          <w:bCs/>
          <w:spacing w:val="-3"/>
          <w:sz w:val="26"/>
        </w:rPr>
      </w:pPr>
      <w:r w:rsidRPr="00196DDA">
        <w:rPr>
          <w:b/>
          <w:bCs/>
          <w:spacing w:val="-3"/>
          <w:sz w:val="26"/>
        </w:rPr>
        <w:lastRenderedPageBreak/>
        <w:t>ESTL</w:t>
      </w:r>
      <w:r w:rsidRPr="00196DDA">
        <w:rPr>
          <w:b/>
          <w:bCs/>
          <w:spacing w:val="-3"/>
          <w:sz w:val="26"/>
        </w:rPr>
        <w:noBreakHyphen/>
        <w:t>2.6 ENVIRONMENTAL MICROBIOLOGY AND BIOTECHNOLOGY LAB</w:t>
      </w:r>
    </w:p>
    <w:p w:rsidR="00E95596" w:rsidRPr="00867F14" w:rsidRDefault="00E95596" w:rsidP="00E95596">
      <w:pPr>
        <w:suppressAutoHyphens/>
        <w:jc w:val="both"/>
        <w:rPr>
          <w:spacing w:val="-3"/>
        </w:rPr>
      </w:pPr>
      <w:r w:rsidRPr="00867F14">
        <w:rPr>
          <w:b/>
          <w:spacing w:val="-3"/>
        </w:rPr>
        <w:t>I. General techniques of microbiology</w:t>
      </w:r>
    </w:p>
    <w:p w:rsidR="00E95596" w:rsidRPr="00867F14" w:rsidRDefault="00E95596" w:rsidP="00E95596">
      <w:pPr>
        <w:pStyle w:val="Heading9"/>
        <w:ind w:firstLine="360"/>
        <w:jc w:val="both"/>
        <w:rPr>
          <w:rFonts w:ascii="Times New Roman" w:hAnsi="Times New Roman"/>
          <w:spacing w:val="-3"/>
          <w:sz w:val="22"/>
          <w:szCs w:val="22"/>
        </w:rPr>
      </w:pPr>
      <w:r w:rsidRPr="00867F14">
        <w:rPr>
          <w:rFonts w:ascii="Times New Roman" w:hAnsi="Times New Roman"/>
          <w:sz w:val="22"/>
          <w:szCs w:val="22"/>
        </w:rPr>
        <w:t>Enrichment, isolation and enumeration of</w:t>
      </w:r>
      <w:r w:rsidRPr="00867F14">
        <w:rPr>
          <w:rFonts w:ascii="Times New Roman" w:hAnsi="Times New Roman"/>
          <w:b/>
          <w:spacing w:val="-3"/>
          <w:sz w:val="22"/>
          <w:szCs w:val="22"/>
        </w:rPr>
        <w:t xml:space="preserve"> Microorganisms from the environment</w:t>
      </w:r>
    </w:p>
    <w:p w:rsidR="00E95596" w:rsidRPr="00867F14" w:rsidRDefault="00E95596" w:rsidP="00690669">
      <w:pPr>
        <w:numPr>
          <w:ilvl w:val="0"/>
          <w:numId w:val="7"/>
        </w:numPr>
        <w:suppressAutoHyphens/>
        <w:spacing w:after="0" w:line="240" w:lineRule="auto"/>
        <w:jc w:val="both"/>
        <w:rPr>
          <w:spacing w:val="-3"/>
        </w:rPr>
      </w:pPr>
      <w:r w:rsidRPr="00867F14">
        <w:rPr>
          <w:spacing w:val="-3"/>
        </w:rPr>
        <w:t>Isolation and enumeration of green algae</w:t>
      </w:r>
    </w:p>
    <w:p w:rsidR="00E95596" w:rsidRPr="00867F14" w:rsidRDefault="00E95596" w:rsidP="00690669">
      <w:pPr>
        <w:numPr>
          <w:ilvl w:val="0"/>
          <w:numId w:val="7"/>
        </w:numPr>
        <w:suppressAutoHyphens/>
        <w:spacing w:after="0" w:line="240" w:lineRule="auto"/>
        <w:jc w:val="both"/>
        <w:rPr>
          <w:spacing w:val="-3"/>
        </w:rPr>
      </w:pPr>
      <w:r w:rsidRPr="00867F14">
        <w:rPr>
          <w:spacing w:val="-3"/>
        </w:rPr>
        <w:t xml:space="preserve">Isolation and enumeration of fungi, </w:t>
      </w:r>
    </w:p>
    <w:p w:rsidR="00E95596" w:rsidRPr="00867F14" w:rsidRDefault="00E95596" w:rsidP="00690669">
      <w:pPr>
        <w:numPr>
          <w:ilvl w:val="0"/>
          <w:numId w:val="7"/>
        </w:numPr>
        <w:suppressAutoHyphens/>
        <w:spacing w:after="0" w:line="240" w:lineRule="auto"/>
        <w:jc w:val="both"/>
        <w:rPr>
          <w:spacing w:val="-3"/>
        </w:rPr>
      </w:pPr>
      <w:r w:rsidRPr="00867F14">
        <w:rPr>
          <w:spacing w:val="-3"/>
        </w:rPr>
        <w:t xml:space="preserve">Enrichment of  purple non-sulfur bacteria </w:t>
      </w:r>
    </w:p>
    <w:p w:rsidR="00E95596" w:rsidRPr="00867F14" w:rsidRDefault="00E95596" w:rsidP="00E95596">
      <w:pPr>
        <w:suppressAutoHyphens/>
        <w:ind w:firstLine="360"/>
        <w:jc w:val="both"/>
        <w:rPr>
          <w:spacing w:val="-3"/>
        </w:rPr>
      </w:pPr>
      <w:r w:rsidRPr="00867F14">
        <w:rPr>
          <w:b/>
          <w:spacing w:val="-3"/>
        </w:rPr>
        <w:t>Characterization of microorganisms</w:t>
      </w:r>
    </w:p>
    <w:p w:rsidR="00E95596" w:rsidRPr="00867F14" w:rsidRDefault="00E95596" w:rsidP="00690669">
      <w:pPr>
        <w:numPr>
          <w:ilvl w:val="0"/>
          <w:numId w:val="8"/>
        </w:numPr>
        <w:suppressAutoHyphens/>
        <w:spacing w:after="0" w:line="240" w:lineRule="auto"/>
        <w:jc w:val="both"/>
        <w:rPr>
          <w:spacing w:val="-3"/>
        </w:rPr>
      </w:pPr>
      <w:r w:rsidRPr="00867F14">
        <w:rPr>
          <w:spacing w:val="-3"/>
        </w:rPr>
        <w:t>Cultural characteristic</w:t>
      </w:r>
    </w:p>
    <w:p w:rsidR="00E95596" w:rsidRPr="00867F14" w:rsidRDefault="00E95596" w:rsidP="00690669">
      <w:pPr>
        <w:numPr>
          <w:ilvl w:val="0"/>
          <w:numId w:val="8"/>
        </w:numPr>
        <w:suppressAutoHyphens/>
        <w:spacing w:after="0" w:line="240" w:lineRule="auto"/>
        <w:jc w:val="both"/>
        <w:rPr>
          <w:spacing w:val="-3"/>
        </w:rPr>
      </w:pPr>
      <w:r w:rsidRPr="00867F14">
        <w:rPr>
          <w:spacing w:val="-3"/>
        </w:rPr>
        <w:t>Staining</w:t>
      </w:r>
    </w:p>
    <w:p w:rsidR="00E95596" w:rsidRPr="00867F14" w:rsidRDefault="00E95596" w:rsidP="00690669">
      <w:pPr>
        <w:numPr>
          <w:ilvl w:val="0"/>
          <w:numId w:val="8"/>
        </w:numPr>
        <w:suppressAutoHyphens/>
        <w:spacing w:after="0" w:line="240" w:lineRule="auto"/>
        <w:jc w:val="both"/>
        <w:rPr>
          <w:spacing w:val="-3"/>
        </w:rPr>
      </w:pPr>
      <w:r w:rsidRPr="00867F14">
        <w:rPr>
          <w:spacing w:val="-3"/>
        </w:rPr>
        <w:t>Biochemical tests</w:t>
      </w:r>
    </w:p>
    <w:p w:rsidR="00E95596" w:rsidRPr="00867F14" w:rsidRDefault="00E95596" w:rsidP="00690669">
      <w:pPr>
        <w:numPr>
          <w:ilvl w:val="0"/>
          <w:numId w:val="8"/>
        </w:numPr>
        <w:suppressAutoHyphens/>
        <w:spacing w:after="0" w:line="240" w:lineRule="auto"/>
        <w:jc w:val="both"/>
        <w:rPr>
          <w:spacing w:val="-3"/>
        </w:rPr>
      </w:pPr>
      <w:r w:rsidRPr="00867F14">
        <w:rPr>
          <w:spacing w:val="-3"/>
        </w:rPr>
        <w:t>Macromolecular composition</w:t>
      </w:r>
    </w:p>
    <w:p w:rsidR="00E95596" w:rsidRPr="00867F14" w:rsidRDefault="00E95596" w:rsidP="00690669">
      <w:pPr>
        <w:numPr>
          <w:ilvl w:val="0"/>
          <w:numId w:val="8"/>
        </w:numPr>
        <w:suppressAutoHyphens/>
        <w:spacing w:after="0" w:line="240" w:lineRule="auto"/>
        <w:jc w:val="both"/>
        <w:rPr>
          <w:spacing w:val="-3"/>
        </w:rPr>
      </w:pPr>
      <w:r w:rsidRPr="00867F14">
        <w:rPr>
          <w:spacing w:val="-3"/>
        </w:rPr>
        <w:t xml:space="preserve">Whole cell absorption spectrum </w:t>
      </w:r>
    </w:p>
    <w:p w:rsidR="00E95596" w:rsidRPr="00867F14" w:rsidRDefault="00E95596" w:rsidP="00E95596">
      <w:pPr>
        <w:suppressAutoHyphens/>
        <w:ind w:firstLine="360"/>
        <w:jc w:val="both"/>
        <w:rPr>
          <w:b/>
          <w:spacing w:val="-3"/>
        </w:rPr>
      </w:pPr>
      <w:r w:rsidRPr="00867F14">
        <w:rPr>
          <w:b/>
          <w:spacing w:val="-3"/>
        </w:rPr>
        <w:t>Studies on the bacterial growth patterns and cellular contents</w:t>
      </w:r>
    </w:p>
    <w:p w:rsidR="00E95596" w:rsidRPr="00867F14" w:rsidRDefault="00E95596" w:rsidP="00690669">
      <w:pPr>
        <w:numPr>
          <w:ilvl w:val="0"/>
          <w:numId w:val="9"/>
        </w:numPr>
        <w:suppressAutoHyphens/>
        <w:spacing w:after="0" w:line="240" w:lineRule="auto"/>
        <w:jc w:val="both"/>
        <w:rPr>
          <w:spacing w:val="-3"/>
        </w:rPr>
      </w:pPr>
      <w:r w:rsidRPr="00867F14">
        <w:rPr>
          <w:spacing w:val="-3"/>
        </w:rPr>
        <w:t xml:space="preserve">Bacterial growth curve </w:t>
      </w:r>
    </w:p>
    <w:p w:rsidR="00E95596" w:rsidRPr="00867F14" w:rsidRDefault="00E95596" w:rsidP="00690669">
      <w:pPr>
        <w:numPr>
          <w:ilvl w:val="0"/>
          <w:numId w:val="9"/>
        </w:numPr>
        <w:suppressAutoHyphens/>
        <w:spacing w:after="0" w:line="240" w:lineRule="auto"/>
        <w:jc w:val="both"/>
        <w:rPr>
          <w:spacing w:val="-3"/>
        </w:rPr>
      </w:pPr>
      <w:r w:rsidRPr="00867F14">
        <w:rPr>
          <w:spacing w:val="-3"/>
        </w:rPr>
        <w:t>Estimation of cellular contents of photosynthetic pigments</w:t>
      </w:r>
    </w:p>
    <w:p w:rsidR="00E95596" w:rsidRPr="00867F14" w:rsidRDefault="00E95596" w:rsidP="00E95596">
      <w:pPr>
        <w:suppressAutoHyphens/>
        <w:ind w:left="1440"/>
        <w:jc w:val="both"/>
        <w:rPr>
          <w:spacing w:val="-3"/>
        </w:rPr>
      </w:pPr>
      <w:r w:rsidRPr="00867F14">
        <w:rPr>
          <w:b/>
          <w:spacing w:val="-3"/>
        </w:rPr>
        <w:t>Evaluation of antimicrobial chemical agents</w:t>
      </w:r>
    </w:p>
    <w:p w:rsidR="00E95596" w:rsidRPr="00867F14" w:rsidRDefault="00E95596" w:rsidP="00E95596">
      <w:pPr>
        <w:suppressAutoHyphens/>
        <w:ind w:left="1440"/>
        <w:jc w:val="both"/>
        <w:rPr>
          <w:b/>
          <w:spacing w:val="-3"/>
        </w:rPr>
      </w:pPr>
      <w:r w:rsidRPr="00867F14">
        <w:rPr>
          <w:b/>
          <w:spacing w:val="-3"/>
        </w:rPr>
        <w:t>Evaluation of microbiological quality of water</w:t>
      </w:r>
    </w:p>
    <w:p w:rsidR="00E95596" w:rsidRPr="00867F14" w:rsidRDefault="00E95596" w:rsidP="00E95596">
      <w:pPr>
        <w:pStyle w:val="Heading2"/>
        <w:suppressAutoHyphens/>
        <w:ind w:left="1440"/>
        <w:jc w:val="both"/>
        <w:rPr>
          <w:rFonts w:ascii="Times New Roman" w:hAnsi="Times New Roman"/>
          <w:sz w:val="22"/>
          <w:szCs w:val="22"/>
        </w:rPr>
      </w:pPr>
      <w:r w:rsidRPr="00867F14">
        <w:rPr>
          <w:rFonts w:ascii="Times New Roman" w:hAnsi="Times New Roman"/>
          <w:sz w:val="22"/>
          <w:szCs w:val="22"/>
        </w:rPr>
        <w:t xml:space="preserve">Photo production of hydrogen </w:t>
      </w:r>
    </w:p>
    <w:p w:rsidR="00E95596" w:rsidRPr="00867F14" w:rsidRDefault="00E95596" w:rsidP="00E95596">
      <w:pPr>
        <w:suppressAutoHyphens/>
        <w:ind w:left="1440"/>
        <w:jc w:val="both"/>
        <w:rPr>
          <w:b/>
          <w:bCs/>
          <w:spacing w:val="-3"/>
        </w:rPr>
      </w:pPr>
      <w:r w:rsidRPr="00867F14">
        <w:rPr>
          <w:b/>
          <w:bCs/>
          <w:spacing w:val="-3"/>
        </w:rPr>
        <w:t xml:space="preserve">Production of </w:t>
      </w:r>
      <w:proofErr w:type="spellStart"/>
      <w:r w:rsidRPr="00867F14">
        <w:rPr>
          <w:b/>
          <w:bCs/>
          <w:spacing w:val="-3"/>
        </w:rPr>
        <w:t>violacein</w:t>
      </w:r>
      <w:proofErr w:type="spellEnd"/>
      <w:r w:rsidRPr="00867F14">
        <w:rPr>
          <w:b/>
          <w:bCs/>
          <w:spacing w:val="-3"/>
        </w:rPr>
        <w:t xml:space="preserve"> by </w:t>
      </w:r>
      <w:proofErr w:type="spellStart"/>
      <w:r w:rsidRPr="00867F14">
        <w:rPr>
          <w:b/>
          <w:bCs/>
          <w:spacing w:val="-3"/>
        </w:rPr>
        <w:t>ssf</w:t>
      </w:r>
      <w:proofErr w:type="spellEnd"/>
      <w:r w:rsidRPr="00867F14">
        <w:rPr>
          <w:b/>
          <w:bCs/>
          <w:spacing w:val="-3"/>
        </w:rPr>
        <w:t xml:space="preserve"> </w:t>
      </w:r>
    </w:p>
    <w:p w:rsidR="00E95596" w:rsidRPr="00867F14" w:rsidRDefault="00E95596" w:rsidP="00E95596">
      <w:pPr>
        <w:suppressAutoHyphens/>
        <w:ind w:left="1440"/>
        <w:jc w:val="both"/>
        <w:rPr>
          <w:b/>
          <w:bCs/>
          <w:spacing w:val="-3"/>
        </w:rPr>
      </w:pPr>
      <w:r w:rsidRPr="00867F14">
        <w:rPr>
          <w:b/>
          <w:bCs/>
          <w:spacing w:val="-3"/>
        </w:rPr>
        <w:t xml:space="preserve">Methods of microbial immobilization </w:t>
      </w:r>
    </w:p>
    <w:p w:rsidR="00E95596" w:rsidRPr="00867F14" w:rsidRDefault="00E95596" w:rsidP="00E95596">
      <w:pPr>
        <w:suppressAutoHyphens/>
        <w:ind w:left="1440"/>
        <w:jc w:val="both"/>
        <w:rPr>
          <w:b/>
          <w:bCs/>
        </w:rPr>
      </w:pPr>
      <w:proofErr w:type="gramStart"/>
      <w:r w:rsidRPr="00867F14">
        <w:rPr>
          <w:b/>
          <w:bCs/>
        </w:rPr>
        <w:t xml:space="preserve">Demonstration of phosphate </w:t>
      </w:r>
      <w:proofErr w:type="spellStart"/>
      <w:r w:rsidRPr="00867F14">
        <w:rPr>
          <w:b/>
          <w:bCs/>
        </w:rPr>
        <w:t>solubilisation</w:t>
      </w:r>
      <w:proofErr w:type="spellEnd"/>
      <w:r w:rsidRPr="00867F14">
        <w:rPr>
          <w:b/>
          <w:bCs/>
        </w:rPr>
        <w:t xml:space="preserve"> activity of microbes.</w:t>
      </w:r>
      <w:proofErr w:type="gramEnd"/>
    </w:p>
    <w:p w:rsidR="00E95596" w:rsidRPr="00867F14" w:rsidRDefault="00E95596" w:rsidP="00E95596">
      <w:pPr>
        <w:tabs>
          <w:tab w:val="left" w:pos="1481"/>
        </w:tabs>
        <w:suppressAutoHyphens/>
        <w:jc w:val="both"/>
        <w:rPr>
          <w:b/>
          <w:spacing w:val="-3"/>
        </w:rPr>
      </w:pPr>
      <w:r w:rsidRPr="00867F14">
        <w:rPr>
          <w:spacing w:val="-3"/>
        </w:rPr>
        <w:tab/>
      </w:r>
      <w:r w:rsidRPr="00867F14">
        <w:rPr>
          <w:b/>
          <w:spacing w:val="-3"/>
        </w:rPr>
        <w:t>Microbial fuel cells</w:t>
      </w:r>
    </w:p>
    <w:p w:rsidR="00E95596" w:rsidRPr="00867F14" w:rsidRDefault="00E95596" w:rsidP="00E95596">
      <w:pPr>
        <w:tabs>
          <w:tab w:val="left" w:pos="1481"/>
        </w:tabs>
        <w:suppressAutoHyphens/>
        <w:jc w:val="both"/>
        <w:rPr>
          <w:b/>
          <w:spacing w:val="-3"/>
        </w:rPr>
      </w:pPr>
      <w:r w:rsidRPr="00867F14">
        <w:rPr>
          <w:b/>
          <w:spacing w:val="-3"/>
        </w:rPr>
        <w:tab/>
      </w:r>
      <w:proofErr w:type="spellStart"/>
      <w:proofErr w:type="gramStart"/>
      <w:r w:rsidRPr="00867F14">
        <w:rPr>
          <w:b/>
          <w:spacing w:val="-3"/>
        </w:rPr>
        <w:t>Photobiological</w:t>
      </w:r>
      <w:proofErr w:type="spellEnd"/>
      <w:r w:rsidRPr="00867F14">
        <w:rPr>
          <w:b/>
          <w:spacing w:val="-3"/>
        </w:rPr>
        <w:t xml:space="preserve"> production of hydrogen from industrial effluents.</w:t>
      </w:r>
      <w:proofErr w:type="gramEnd"/>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Default="00E95596" w:rsidP="00E95596">
      <w:pPr>
        <w:pStyle w:val="BodyTextIndent"/>
        <w:tabs>
          <w:tab w:val="left" w:pos="180"/>
        </w:tabs>
        <w:ind w:left="0"/>
        <w:jc w:val="both"/>
        <w:rPr>
          <w:b/>
          <w:bCs/>
          <w:sz w:val="28"/>
        </w:rPr>
      </w:pPr>
    </w:p>
    <w:p w:rsidR="00E95596" w:rsidRPr="00196DDA" w:rsidRDefault="00E95596" w:rsidP="00E95596">
      <w:pPr>
        <w:pStyle w:val="BodyTextIndent"/>
        <w:ind w:left="0"/>
        <w:jc w:val="center"/>
        <w:rPr>
          <w:sz w:val="28"/>
        </w:rPr>
      </w:pPr>
      <w:r w:rsidRPr="00196DDA">
        <w:rPr>
          <w:b/>
          <w:bCs/>
          <w:sz w:val="28"/>
        </w:rPr>
        <w:lastRenderedPageBreak/>
        <w:t xml:space="preserve">ESTL-2.7 WATER AND WASTEWATER TREATMENT METHODS </w:t>
      </w:r>
      <w:r>
        <w:rPr>
          <w:b/>
          <w:bCs/>
          <w:sz w:val="28"/>
        </w:rPr>
        <w:t>AND MODELING LAB</w:t>
      </w:r>
    </w:p>
    <w:p w:rsidR="00E95596" w:rsidRPr="00867F14" w:rsidRDefault="00E95596" w:rsidP="00E95596">
      <w:pPr>
        <w:pStyle w:val="BodyTextIndent"/>
        <w:ind w:left="0"/>
        <w:jc w:val="both"/>
        <w:rPr>
          <w:b/>
        </w:rPr>
      </w:pPr>
      <w:r w:rsidRPr="00867F14">
        <w:rPr>
          <w:b/>
        </w:rPr>
        <w:t>Unit operations for water treatment</w:t>
      </w:r>
    </w:p>
    <w:p w:rsidR="00E95596" w:rsidRPr="00867F14" w:rsidRDefault="00E95596" w:rsidP="00690669">
      <w:pPr>
        <w:pStyle w:val="BodyTextIndent"/>
        <w:numPr>
          <w:ilvl w:val="0"/>
          <w:numId w:val="1"/>
        </w:numPr>
        <w:spacing w:after="0" w:line="240" w:lineRule="auto"/>
        <w:jc w:val="both"/>
        <w:rPr>
          <w:bCs/>
        </w:rPr>
      </w:pPr>
      <w:r w:rsidRPr="00867F14">
        <w:rPr>
          <w:bCs/>
        </w:rPr>
        <w:t>Coagulation</w:t>
      </w:r>
    </w:p>
    <w:p w:rsidR="00E95596" w:rsidRPr="00867F14" w:rsidRDefault="00E95596" w:rsidP="00690669">
      <w:pPr>
        <w:pStyle w:val="BodyTextIndent"/>
        <w:numPr>
          <w:ilvl w:val="0"/>
          <w:numId w:val="1"/>
        </w:numPr>
        <w:spacing w:after="0" w:line="240" w:lineRule="auto"/>
        <w:jc w:val="both"/>
        <w:rPr>
          <w:bCs/>
        </w:rPr>
      </w:pPr>
      <w:r w:rsidRPr="00867F14">
        <w:rPr>
          <w:bCs/>
        </w:rPr>
        <w:t>Softening</w:t>
      </w:r>
    </w:p>
    <w:p w:rsidR="00E95596" w:rsidRPr="00867F14" w:rsidRDefault="00E95596" w:rsidP="00690669">
      <w:pPr>
        <w:pStyle w:val="BodyTextIndent"/>
        <w:numPr>
          <w:ilvl w:val="0"/>
          <w:numId w:val="1"/>
        </w:numPr>
        <w:spacing w:after="0" w:line="240" w:lineRule="auto"/>
        <w:jc w:val="both"/>
        <w:rPr>
          <w:bCs/>
        </w:rPr>
      </w:pPr>
      <w:r w:rsidRPr="00867F14">
        <w:rPr>
          <w:bCs/>
        </w:rPr>
        <w:t>Mixing and Flocculation</w:t>
      </w:r>
    </w:p>
    <w:p w:rsidR="00E95596" w:rsidRPr="00867F14" w:rsidRDefault="00E95596" w:rsidP="00690669">
      <w:pPr>
        <w:pStyle w:val="BodyTextIndent"/>
        <w:numPr>
          <w:ilvl w:val="0"/>
          <w:numId w:val="1"/>
        </w:numPr>
        <w:spacing w:after="0" w:line="240" w:lineRule="auto"/>
        <w:jc w:val="both"/>
        <w:rPr>
          <w:bCs/>
        </w:rPr>
      </w:pPr>
      <w:r w:rsidRPr="00867F14">
        <w:rPr>
          <w:bCs/>
        </w:rPr>
        <w:t>Chlorinating and Disinfection</w:t>
      </w:r>
    </w:p>
    <w:p w:rsidR="00E95596" w:rsidRPr="00867F14" w:rsidRDefault="00E95596" w:rsidP="00690669">
      <w:pPr>
        <w:pStyle w:val="BodyTextIndent"/>
        <w:numPr>
          <w:ilvl w:val="0"/>
          <w:numId w:val="1"/>
        </w:numPr>
        <w:spacing w:after="0" w:line="240" w:lineRule="auto"/>
        <w:jc w:val="both"/>
        <w:rPr>
          <w:bCs/>
        </w:rPr>
      </w:pPr>
      <w:proofErr w:type="spellStart"/>
      <w:r w:rsidRPr="00867F14">
        <w:rPr>
          <w:bCs/>
        </w:rPr>
        <w:t>Defluoridation</w:t>
      </w:r>
      <w:proofErr w:type="spellEnd"/>
    </w:p>
    <w:p w:rsidR="00E95596" w:rsidRPr="00867F14" w:rsidRDefault="00E95596" w:rsidP="00690669">
      <w:pPr>
        <w:pStyle w:val="BodyTextIndent"/>
        <w:numPr>
          <w:ilvl w:val="0"/>
          <w:numId w:val="1"/>
        </w:numPr>
        <w:spacing w:after="0" w:line="240" w:lineRule="auto"/>
        <w:jc w:val="both"/>
        <w:rPr>
          <w:bCs/>
        </w:rPr>
      </w:pPr>
      <w:r w:rsidRPr="00867F14">
        <w:rPr>
          <w:bCs/>
        </w:rPr>
        <w:t>Hardness removal by lime soda process</w:t>
      </w:r>
    </w:p>
    <w:p w:rsidR="00E95596" w:rsidRPr="00867F14" w:rsidRDefault="00E95596" w:rsidP="00690669">
      <w:pPr>
        <w:pStyle w:val="BodyTextIndent"/>
        <w:numPr>
          <w:ilvl w:val="0"/>
          <w:numId w:val="1"/>
        </w:numPr>
        <w:spacing w:after="0" w:line="240" w:lineRule="auto"/>
        <w:jc w:val="both"/>
        <w:rPr>
          <w:bCs/>
        </w:rPr>
      </w:pPr>
      <w:r w:rsidRPr="00867F14">
        <w:rPr>
          <w:bCs/>
        </w:rPr>
        <w:t xml:space="preserve">Reverse Osmosis </w:t>
      </w:r>
    </w:p>
    <w:p w:rsidR="00E95596" w:rsidRPr="00867F14" w:rsidRDefault="00E95596" w:rsidP="00E95596">
      <w:pPr>
        <w:pStyle w:val="BodyTextIndent"/>
        <w:ind w:left="0"/>
        <w:jc w:val="both"/>
        <w:rPr>
          <w:b/>
        </w:rPr>
      </w:pPr>
      <w:r w:rsidRPr="00867F14">
        <w:rPr>
          <w:b/>
        </w:rPr>
        <w:t>Unit operations for wastewater treatment</w:t>
      </w:r>
    </w:p>
    <w:p w:rsidR="00E95596" w:rsidRPr="00867F14" w:rsidRDefault="00E95596" w:rsidP="00690669">
      <w:pPr>
        <w:pStyle w:val="BodyTextIndent"/>
        <w:numPr>
          <w:ilvl w:val="0"/>
          <w:numId w:val="2"/>
        </w:numPr>
        <w:spacing w:after="0" w:line="240" w:lineRule="auto"/>
        <w:jc w:val="both"/>
        <w:rPr>
          <w:bCs/>
        </w:rPr>
      </w:pPr>
      <w:r w:rsidRPr="00867F14">
        <w:rPr>
          <w:bCs/>
        </w:rPr>
        <w:t>Sedimentation</w:t>
      </w:r>
    </w:p>
    <w:p w:rsidR="00E95596" w:rsidRPr="00867F14" w:rsidRDefault="00E95596" w:rsidP="00690669">
      <w:pPr>
        <w:pStyle w:val="BodyTextIndent"/>
        <w:numPr>
          <w:ilvl w:val="0"/>
          <w:numId w:val="2"/>
        </w:numPr>
        <w:spacing w:after="0" w:line="240" w:lineRule="auto"/>
        <w:jc w:val="both"/>
        <w:rPr>
          <w:bCs/>
        </w:rPr>
      </w:pPr>
      <w:r w:rsidRPr="00867F14">
        <w:rPr>
          <w:bCs/>
        </w:rPr>
        <w:t>Filtration</w:t>
      </w:r>
    </w:p>
    <w:p w:rsidR="00E95596" w:rsidRPr="00867F14" w:rsidRDefault="00E95596" w:rsidP="00690669">
      <w:pPr>
        <w:pStyle w:val="BodyTextIndent"/>
        <w:numPr>
          <w:ilvl w:val="0"/>
          <w:numId w:val="2"/>
        </w:numPr>
        <w:spacing w:after="0" w:line="240" w:lineRule="auto"/>
        <w:jc w:val="both"/>
        <w:rPr>
          <w:bCs/>
        </w:rPr>
      </w:pPr>
      <w:r w:rsidRPr="00867F14">
        <w:rPr>
          <w:bCs/>
        </w:rPr>
        <w:t>Trickling filter</w:t>
      </w:r>
    </w:p>
    <w:p w:rsidR="00E95596" w:rsidRPr="00867F14" w:rsidRDefault="00E95596" w:rsidP="00690669">
      <w:pPr>
        <w:pStyle w:val="BodyTextIndent"/>
        <w:numPr>
          <w:ilvl w:val="0"/>
          <w:numId w:val="2"/>
        </w:numPr>
        <w:spacing w:after="0" w:line="240" w:lineRule="auto"/>
        <w:jc w:val="both"/>
        <w:rPr>
          <w:bCs/>
        </w:rPr>
      </w:pPr>
      <w:r w:rsidRPr="00867F14">
        <w:rPr>
          <w:bCs/>
        </w:rPr>
        <w:t>Activated Sludge</w:t>
      </w:r>
    </w:p>
    <w:p w:rsidR="00E95596" w:rsidRPr="00867F14" w:rsidRDefault="00E95596" w:rsidP="00690669">
      <w:pPr>
        <w:pStyle w:val="BodyTextIndent"/>
        <w:numPr>
          <w:ilvl w:val="0"/>
          <w:numId w:val="2"/>
        </w:numPr>
        <w:spacing w:after="0" w:line="240" w:lineRule="auto"/>
        <w:jc w:val="both"/>
        <w:rPr>
          <w:bCs/>
        </w:rPr>
      </w:pPr>
      <w:r w:rsidRPr="00867F14">
        <w:rPr>
          <w:bCs/>
        </w:rPr>
        <w:t>Rotating biological contractor</w:t>
      </w:r>
    </w:p>
    <w:p w:rsidR="00E95596" w:rsidRPr="00867F14" w:rsidRDefault="00E95596" w:rsidP="00690669">
      <w:pPr>
        <w:pStyle w:val="BodyTextIndent"/>
        <w:numPr>
          <w:ilvl w:val="0"/>
          <w:numId w:val="2"/>
        </w:numPr>
        <w:spacing w:after="0" w:line="240" w:lineRule="auto"/>
        <w:jc w:val="both"/>
        <w:rPr>
          <w:bCs/>
        </w:rPr>
      </w:pPr>
      <w:r w:rsidRPr="00867F14">
        <w:rPr>
          <w:bCs/>
        </w:rPr>
        <w:t>Anaerobic digester</w:t>
      </w:r>
    </w:p>
    <w:p w:rsidR="00E95596" w:rsidRPr="00867F14" w:rsidRDefault="00E95596" w:rsidP="00690669">
      <w:pPr>
        <w:pStyle w:val="BodyTextIndent"/>
        <w:numPr>
          <w:ilvl w:val="0"/>
          <w:numId w:val="2"/>
        </w:numPr>
        <w:spacing w:after="0" w:line="240" w:lineRule="auto"/>
        <w:jc w:val="both"/>
        <w:rPr>
          <w:bCs/>
        </w:rPr>
      </w:pPr>
      <w:r w:rsidRPr="00867F14">
        <w:rPr>
          <w:bCs/>
        </w:rPr>
        <w:t>UASB</w:t>
      </w:r>
    </w:p>
    <w:p w:rsidR="00E95596" w:rsidRPr="00867F14" w:rsidRDefault="00E95596" w:rsidP="00690669">
      <w:pPr>
        <w:pStyle w:val="BodyTextIndent"/>
        <w:numPr>
          <w:ilvl w:val="0"/>
          <w:numId w:val="2"/>
        </w:numPr>
        <w:spacing w:after="0" w:line="240" w:lineRule="auto"/>
        <w:jc w:val="both"/>
        <w:rPr>
          <w:bCs/>
        </w:rPr>
      </w:pPr>
      <w:r w:rsidRPr="00867F14">
        <w:rPr>
          <w:bCs/>
        </w:rPr>
        <w:t>Adsorption</w:t>
      </w:r>
    </w:p>
    <w:p w:rsidR="00E95596" w:rsidRPr="00337A41" w:rsidRDefault="00E95596" w:rsidP="00690669">
      <w:pPr>
        <w:pStyle w:val="BodyTextIndent"/>
        <w:numPr>
          <w:ilvl w:val="0"/>
          <w:numId w:val="2"/>
        </w:numPr>
        <w:spacing w:after="0" w:line="240" w:lineRule="auto"/>
        <w:jc w:val="both"/>
        <w:rPr>
          <w:b/>
        </w:rPr>
      </w:pPr>
      <w:r w:rsidRPr="00867F14">
        <w:rPr>
          <w:bCs/>
        </w:rPr>
        <w:t>Ion exchange</w:t>
      </w:r>
    </w:p>
    <w:p w:rsidR="00E95596" w:rsidRPr="00867F14" w:rsidRDefault="00E95596" w:rsidP="00E95596">
      <w:pPr>
        <w:tabs>
          <w:tab w:val="left" w:pos="540"/>
          <w:tab w:val="left" w:pos="1080"/>
          <w:tab w:val="left" w:pos="1800"/>
          <w:tab w:val="right" w:leader="dot" w:pos="7797"/>
        </w:tabs>
        <w:autoSpaceDE w:val="0"/>
        <w:autoSpaceDN w:val="0"/>
        <w:adjustRightInd w:val="0"/>
        <w:spacing w:line="360" w:lineRule="auto"/>
        <w:ind w:right="-180"/>
        <w:jc w:val="both"/>
      </w:pPr>
      <w:r w:rsidRPr="00867F14">
        <w:rPr>
          <w:b/>
        </w:rPr>
        <w:t>Environmental Modeling</w:t>
      </w:r>
      <w:r w:rsidRPr="00867F14">
        <w:t>:</w:t>
      </w:r>
    </w:p>
    <w:p w:rsidR="00E95596" w:rsidRPr="00867F14" w:rsidRDefault="00E95596" w:rsidP="00690669">
      <w:pPr>
        <w:numPr>
          <w:ilvl w:val="0"/>
          <w:numId w:val="22"/>
        </w:numPr>
        <w:tabs>
          <w:tab w:val="left" w:pos="540"/>
          <w:tab w:val="left" w:pos="1080"/>
          <w:tab w:val="left" w:pos="1800"/>
          <w:tab w:val="right" w:leader="dot" w:pos="7797"/>
        </w:tabs>
        <w:autoSpaceDE w:val="0"/>
        <w:autoSpaceDN w:val="0"/>
        <w:adjustRightInd w:val="0"/>
        <w:spacing w:after="0" w:line="240" w:lineRule="auto"/>
        <w:ind w:right="-180"/>
        <w:jc w:val="both"/>
      </w:pPr>
      <w:r w:rsidRPr="00867F14">
        <w:t>Ground water Modeling Software Features</w:t>
      </w:r>
    </w:p>
    <w:p w:rsidR="00E95596" w:rsidRPr="00867F14" w:rsidRDefault="00E95596" w:rsidP="00690669">
      <w:pPr>
        <w:numPr>
          <w:ilvl w:val="0"/>
          <w:numId w:val="22"/>
        </w:numPr>
        <w:tabs>
          <w:tab w:val="left" w:pos="540"/>
          <w:tab w:val="left" w:pos="1080"/>
          <w:tab w:val="left" w:pos="1800"/>
          <w:tab w:val="right" w:leader="dot" w:pos="7797"/>
        </w:tabs>
        <w:autoSpaceDE w:val="0"/>
        <w:autoSpaceDN w:val="0"/>
        <w:adjustRightInd w:val="0"/>
        <w:spacing w:before="120" w:after="0" w:line="240" w:lineRule="auto"/>
        <w:ind w:right="-180"/>
        <w:jc w:val="both"/>
      </w:pPr>
      <w:r w:rsidRPr="00867F14">
        <w:t>Visual MOD FLOW</w:t>
      </w:r>
    </w:p>
    <w:p w:rsidR="00E95596" w:rsidRPr="00867F14" w:rsidRDefault="00E95596" w:rsidP="00690669">
      <w:pPr>
        <w:numPr>
          <w:ilvl w:val="0"/>
          <w:numId w:val="22"/>
        </w:numPr>
        <w:tabs>
          <w:tab w:val="left" w:pos="540"/>
          <w:tab w:val="left" w:pos="1080"/>
          <w:tab w:val="left" w:pos="1800"/>
          <w:tab w:val="right" w:leader="dot" w:pos="7797"/>
        </w:tabs>
        <w:autoSpaceDE w:val="0"/>
        <w:autoSpaceDN w:val="0"/>
        <w:adjustRightInd w:val="0"/>
        <w:spacing w:before="120" w:after="0" w:line="240" w:lineRule="auto"/>
        <w:ind w:right="-180"/>
        <w:jc w:val="both"/>
      </w:pPr>
      <w:r w:rsidRPr="00867F14">
        <w:t>MT3D model (Mass Transportation 3 Dimensions)</w:t>
      </w:r>
    </w:p>
    <w:p w:rsidR="00E95596" w:rsidRPr="00867F14" w:rsidRDefault="00E95596" w:rsidP="00690669">
      <w:pPr>
        <w:numPr>
          <w:ilvl w:val="0"/>
          <w:numId w:val="22"/>
        </w:numPr>
        <w:tabs>
          <w:tab w:val="left" w:pos="540"/>
          <w:tab w:val="left" w:pos="1080"/>
          <w:tab w:val="left" w:pos="1800"/>
          <w:tab w:val="right" w:leader="dot" w:pos="7797"/>
        </w:tabs>
        <w:autoSpaceDE w:val="0"/>
        <w:autoSpaceDN w:val="0"/>
        <w:adjustRightInd w:val="0"/>
        <w:spacing w:before="120" w:after="0" w:line="240" w:lineRule="auto"/>
        <w:ind w:right="-180"/>
        <w:jc w:val="both"/>
      </w:pPr>
      <w:r w:rsidRPr="00867F14">
        <w:t>SEAWAT model</w:t>
      </w:r>
    </w:p>
    <w:p w:rsidR="00E95596" w:rsidRPr="00867F14" w:rsidRDefault="00E95596" w:rsidP="00690669">
      <w:pPr>
        <w:numPr>
          <w:ilvl w:val="0"/>
          <w:numId w:val="22"/>
        </w:numPr>
        <w:tabs>
          <w:tab w:val="left" w:pos="540"/>
          <w:tab w:val="left" w:pos="1080"/>
          <w:tab w:val="left" w:pos="1800"/>
          <w:tab w:val="right" w:leader="dot" w:pos="7797"/>
        </w:tabs>
        <w:autoSpaceDE w:val="0"/>
        <w:autoSpaceDN w:val="0"/>
        <w:adjustRightInd w:val="0"/>
        <w:spacing w:before="120" w:after="0" w:line="240" w:lineRule="auto"/>
        <w:ind w:right="-180"/>
        <w:jc w:val="both"/>
      </w:pPr>
      <w:r w:rsidRPr="00867F14">
        <w:t>AERMOD/ISCST3 Air quality models.</w:t>
      </w:r>
    </w:p>
    <w:p w:rsidR="00E95596" w:rsidRPr="00867F14" w:rsidRDefault="00E95596" w:rsidP="00690669">
      <w:pPr>
        <w:numPr>
          <w:ilvl w:val="0"/>
          <w:numId w:val="22"/>
        </w:numPr>
        <w:tabs>
          <w:tab w:val="left" w:pos="540"/>
          <w:tab w:val="left" w:pos="1080"/>
          <w:tab w:val="left" w:pos="1800"/>
          <w:tab w:val="right" w:leader="dot" w:pos="7797"/>
        </w:tabs>
        <w:autoSpaceDE w:val="0"/>
        <w:autoSpaceDN w:val="0"/>
        <w:adjustRightInd w:val="0"/>
        <w:spacing w:before="120" w:after="0" w:line="240" w:lineRule="auto"/>
        <w:ind w:right="-180"/>
        <w:jc w:val="both"/>
      </w:pPr>
      <w:r w:rsidRPr="00867F14">
        <w:t>Demonstrative case studies.</w:t>
      </w:r>
    </w:p>
    <w:p w:rsidR="00E95596" w:rsidRPr="00867F14" w:rsidRDefault="00E95596" w:rsidP="00E95596">
      <w:pPr>
        <w:pStyle w:val="BodyTextIndent"/>
        <w:spacing w:after="0"/>
        <w:jc w:val="both"/>
        <w:rPr>
          <w:b/>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Default="00E95596" w:rsidP="00E95596">
      <w:pPr>
        <w:pStyle w:val="BodyTextIndent"/>
        <w:spacing w:after="0"/>
        <w:ind w:left="0"/>
        <w:jc w:val="both"/>
        <w:rPr>
          <w:b/>
          <w:bCs/>
        </w:rPr>
      </w:pPr>
    </w:p>
    <w:p w:rsidR="00E95596" w:rsidRPr="00867F14" w:rsidRDefault="00E95596" w:rsidP="00E95596">
      <w:pPr>
        <w:pStyle w:val="BodyTextIndent"/>
        <w:spacing w:after="0"/>
        <w:ind w:left="0"/>
        <w:jc w:val="both"/>
        <w:rPr>
          <w:b/>
          <w:bCs/>
        </w:rPr>
      </w:pPr>
    </w:p>
    <w:p w:rsidR="00E95596" w:rsidRPr="00DD5DE6" w:rsidRDefault="00E95596" w:rsidP="00E95596">
      <w:pPr>
        <w:pStyle w:val="BodyTextIndent"/>
        <w:spacing w:after="0"/>
        <w:ind w:left="0"/>
        <w:jc w:val="both"/>
        <w:rPr>
          <w:b/>
          <w:bCs/>
        </w:rPr>
      </w:pPr>
      <w:r w:rsidRPr="00196DDA">
        <w:rPr>
          <w:b/>
          <w:spacing w:val="-3"/>
          <w:sz w:val="28"/>
        </w:rPr>
        <w:t>EST</w:t>
      </w:r>
      <w:r w:rsidRPr="00196DDA">
        <w:rPr>
          <w:b/>
          <w:spacing w:val="-3"/>
          <w:sz w:val="28"/>
        </w:rPr>
        <w:noBreakHyphen/>
        <w:t>3.1 GLOBAL ENVIRONMENTAL ISSUES</w:t>
      </w:r>
    </w:p>
    <w:p w:rsidR="00E95596" w:rsidRPr="00867F14" w:rsidRDefault="00E95596" w:rsidP="00E95596">
      <w:pPr>
        <w:pStyle w:val="BodyTextIndent"/>
        <w:spacing w:after="0"/>
        <w:ind w:left="0"/>
        <w:jc w:val="both"/>
        <w:rPr>
          <w:b/>
          <w:spacing w:val="-3"/>
        </w:rPr>
      </w:pPr>
    </w:p>
    <w:p w:rsidR="00E95596" w:rsidRPr="00867F14" w:rsidRDefault="00E95596" w:rsidP="00E95596">
      <w:pPr>
        <w:jc w:val="both"/>
        <w:rPr>
          <w:b/>
          <w:color w:val="000000"/>
        </w:rPr>
      </w:pPr>
      <w:r w:rsidRPr="00867F14">
        <w:rPr>
          <w:b/>
          <w:spacing w:val="-3"/>
        </w:rPr>
        <w:t xml:space="preserve">UNIT I </w:t>
      </w:r>
      <w:r w:rsidRPr="00867F14">
        <w:rPr>
          <w:b/>
          <w:color w:val="000000"/>
        </w:rPr>
        <w:t xml:space="preserve">INTRODUCTION: </w:t>
      </w:r>
    </w:p>
    <w:p w:rsidR="00E95596" w:rsidRPr="00867F14" w:rsidRDefault="00E95596" w:rsidP="00E95596">
      <w:pPr>
        <w:jc w:val="both"/>
        <w:rPr>
          <w:color w:val="000000"/>
        </w:rPr>
      </w:pPr>
      <w:r w:rsidRPr="00867F14">
        <w:rPr>
          <w:color w:val="000000"/>
        </w:rPr>
        <w:t xml:space="preserve">Human environmental Interactions- Global Environmental Agreements &amp; Movements - Stockholm and Beyond – Evolution of International Environmental Laws- making international , national environmental agreements, Environmental Movements: Global and national movements of Significance impact: RAMSAR Convention- Green Belt movement- Green Peace – Case studies </w:t>
      </w:r>
      <w:proofErr w:type="spellStart"/>
      <w:r w:rsidRPr="00867F14">
        <w:rPr>
          <w:color w:val="000000"/>
        </w:rPr>
        <w:t>Chipko</w:t>
      </w:r>
      <w:proofErr w:type="spellEnd"/>
      <w:r w:rsidRPr="00867F14">
        <w:rPr>
          <w:color w:val="000000"/>
        </w:rPr>
        <w:t xml:space="preserve"> movement- Narmada </w:t>
      </w:r>
      <w:proofErr w:type="spellStart"/>
      <w:r w:rsidRPr="00867F14">
        <w:rPr>
          <w:color w:val="000000"/>
        </w:rPr>
        <w:t>Bachao</w:t>
      </w:r>
      <w:proofErr w:type="spellEnd"/>
      <w:r w:rsidRPr="00867F14">
        <w:rPr>
          <w:color w:val="000000"/>
        </w:rPr>
        <w:t xml:space="preserve"> </w:t>
      </w:r>
      <w:proofErr w:type="spellStart"/>
      <w:r w:rsidRPr="00867F14">
        <w:rPr>
          <w:color w:val="000000"/>
        </w:rPr>
        <w:t>Andolan</w:t>
      </w:r>
      <w:proofErr w:type="spellEnd"/>
      <w:r w:rsidRPr="00867F14">
        <w:rPr>
          <w:color w:val="000000"/>
        </w:rPr>
        <w:t xml:space="preserve"> – Silent valley- </w:t>
      </w:r>
      <w:proofErr w:type="spellStart"/>
      <w:r w:rsidRPr="00867F14">
        <w:rPr>
          <w:color w:val="000000"/>
        </w:rPr>
        <w:t>Doon</w:t>
      </w:r>
      <w:proofErr w:type="spellEnd"/>
      <w:r w:rsidRPr="00867F14">
        <w:rPr>
          <w:color w:val="000000"/>
        </w:rPr>
        <w:t xml:space="preserve"> valley and related issues / </w:t>
      </w:r>
    </w:p>
    <w:p w:rsidR="00E95596" w:rsidRPr="00867F14" w:rsidRDefault="00E95596" w:rsidP="00E95596">
      <w:pPr>
        <w:suppressAutoHyphens/>
        <w:jc w:val="both"/>
        <w:rPr>
          <w:spacing w:val="-3"/>
        </w:rPr>
      </w:pPr>
    </w:p>
    <w:p w:rsidR="00E95596" w:rsidRPr="00867F14" w:rsidRDefault="00E95596" w:rsidP="00E95596">
      <w:pPr>
        <w:jc w:val="both"/>
        <w:rPr>
          <w:b/>
          <w:color w:val="000000"/>
        </w:rPr>
      </w:pPr>
      <w:r w:rsidRPr="00867F14">
        <w:rPr>
          <w:b/>
          <w:spacing w:val="-3"/>
        </w:rPr>
        <w:t xml:space="preserve">UNIT II </w:t>
      </w:r>
      <w:r w:rsidRPr="00867F14">
        <w:rPr>
          <w:b/>
          <w:color w:val="000000"/>
        </w:rPr>
        <w:t>CLIMATE CHANGE AND GLOBAL WARMING:</w:t>
      </w:r>
    </w:p>
    <w:p w:rsidR="00E95596" w:rsidRPr="00867F14" w:rsidRDefault="00E95596" w:rsidP="00E95596">
      <w:pPr>
        <w:jc w:val="both"/>
        <w:rPr>
          <w:color w:val="000000"/>
        </w:rPr>
      </w:pPr>
      <w:r w:rsidRPr="00867F14">
        <w:rPr>
          <w:color w:val="000000"/>
        </w:rPr>
        <w:t xml:space="preserve">Sea level Change – primary and secondary impacts- Adapting to Sea level changes. </w:t>
      </w:r>
      <w:proofErr w:type="gramStart"/>
      <w:r w:rsidRPr="00867F14">
        <w:rPr>
          <w:color w:val="000000"/>
        </w:rPr>
        <w:t>Global Warming- Fossil fuels- Green house gases- Global and national scenario.</w:t>
      </w:r>
      <w:proofErr w:type="gramEnd"/>
      <w:r w:rsidRPr="00867F14">
        <w:rPr>
          <w:color w:val="000000"/>
        </w:rPr>
        <w:t xml:space="preserve"> </w:t>
      </w:r>
      <w:proofErr w:type="gramStart"/>
      <w:r w:rsidRPr="00867F14">
        <w:rPr>
          <w:color w:val="000000"/>
        </w:rPr>
        <w:t>National Action Plan on Climate Change.</w:t>
      </w:r>
      <w:proofErr w:type="gramEnd"/>
      <w:r w:rsidRPr="00867F14">
        <w:rPr>
          <w:color w:val="000000"/>
        </w:rPr>
        <w:t xml:space="preserve"> </w:t>
      </w:r>
      <w:proofErr w:type="gramStart"/>
      <w:r w:rsidRPr="00867F14">
        <w:rPr>
          <w:color w:val="000000"/>
        </w:rPr>
        <w:t>(NAPCC).</w:t>
      </w:r>
      <w:proofErr w:type="gramEnd"/>
      <w:r w:rsidRPr="00867F14">
        <w:rPr>
          <w:color w:val="000000"/>
        </w:rPr>
        <w:t xml:space="preserve"> </w:t>
      </w:r>
      <w:proofErr w:type="gramStart"/>
      <w:r w:rsidRPr="00867F14">
        <w:rPr>
          <w:color w:val="000000"/>
        </w:rPr>
        <w:t>Climate Change and Biodiversity loss.</w:t>
      </w:r>
      <w:proofErr w:type="gramEnd"/>
      <w:r w:rsidRPr="00867F14">
        <w:rPr>
          <w:color w:val="000000"/>
        </w:rPr>
        <w:t xml:space="preserve"> </w:t>
      </w:r>
    </w:p>
    <w:p w:rsidR="00E95596" w:rsidRPr="00867F14" w:rsidRDefault="00E95596" w:rsidP="00E95596">
      <w:pPr>
        <w:jc w:val="both"/>
        <w:rPr>
          <w:color w:val="000000"/>
        </w:rPr>
      </w:pPr>
    </w:p>
    <w:p w:rsidR="00E95596" w:rsidRPr="00867F14" w:rsidRDefault="00E95596" w:rsidP="00E95596">
      <w:pPr>
        <w:jc w:val="both"/>
        <w:rPr>
          <w:color w:val="000000"/>
        </w:rPr>
      </w:pPr>
      <w:r w:rsidRPr="00867F14">
        <w:rPr>
          <w:b/>
          <w:spacing w:val="-3"/>
        </w:rPr>
        <w:t xml:space="preserve">UNIT III </w:t>
      </w:r>
      <w:hyperlink r:id="rId5" w:tooltip="Land degradation" w:history="1">
        <w:r w:rsidRPr="00867F14">
          <w:rPr>
            <w:rStyle w:val="Hyperlink"/>
            <w:b/>
            <w:bCs/>
            <w:color w:val="000000"/>
          </w:rPr>
          <w:t>LAND DEGRADATION</w:t>
        </w:r>
      </w:hyperlink>
      <w:r w:rsidRPr="00867F14">
        <w:rPr>
          <w:color w:val="000000"/>
        </w:rPr>
        <w:t xml:space="preserve"> :</w:t>
      </w:r>
    </w:p>
    <w:p w:rsidR="00E95596" w:rsidRPr="00867F14" w:rsidRDefault="00E95596" w:rsidP="00E95596">
      <w:pPr>
        <w:jc w:val="both"/>
        <w:rPr>
          <w:color w:val="000000"/>
        </w:rPr>
      </w:pPr>
      <w:hyperlink r:id="rId6" w:tooltip="Land pollution" w:history="1">
        <w:r w:rsidRPr="008E2B53">
          <w:rPr>
            <w:rStyle w:val="Hyperlink"/>
            <w:color w:val="000000"/>
            <w:lang w:val="fr-FR"/>
          </w:rPr>
          <w:t>Land pollution</w:t>
        </w:r>
      </w:hyperlink>
      <w:r w:rsidRPr="008E2B53">
        <w:rPr>
          <w:color w:val="000000"/>
          <w:lang w:val="fr-FR"/>
        </w:rPr>
        <w:t xml:space="preserve"> • </w:t>
      </w:r>
      <w:hyperlink r:id="rId7" w:tooltip="Desertification" w:history="1">
        <w:proofErr w:type="spellStart"/>
        <w:r w:rsidRPr="008E2B53">
          <w:rPr>
            <w:rStyle w:val="Hyperlink"/>
            <w:color w:val="000000"/>
            <w:lang w:val="fr-FR"/>
          </w:rPr>
          <w:t>Desertification</w:t>
        </w:r>
        <w:proofErr w:type="spellEnd"/>
      </w:hyperlink>
      <w:r w:rsidRPr="008E2B53">
        <w:rPr>
          <w:color w:val="000000"/>
          <w:lang w:val="fr-FR"/>
        </w:rPr>
        <w:t xml:space="preserve"> - </w:t>
      </w:r>
      <w:hyperlink r:id="rId8" w:tooltip="Soil" w:history="1">
        <w:proofErr w:type="spellStart"/>
        <w:r w:rsidRPr="008E2B53">
          <w:rPr>
            <w:rStyle w:val="Hyperlink"/>
            <w:bCs/>
            <w:color w:val="000000"/>
            <w:lang w:val="fr-FR"/>
          </w:rPr>
          <w:t>Soil</w:t>
        </w:r>
        <w:proofErr w:type="spellEnd"/>
      </w:hyperlink>
      <w:r w:rsidRPr="008E2B53">
        <w:rPr>
          <w:color w:val="000000"/>
          <w:lang w:val="fr-FR"/>
        </w:rPr>
        <w:t xml:space="preserve"> — </w:t>
      </w:r>
      <w:hyperlink r:id="rId9" w:tooltip="Soil conservation" w:history="1">
        <w:proofErr w:type="spellStart"/>
        <w:r w:rsidRPr="008E2B53">
          <w:rPr>
            <w:rStyle w:val="Hyperlink"/>
            <w:color w:val="000000"/>
            <w:lang w:val="fr-FR"/>
          </w:rPr>
          <w:t>Soil</w:t>
        </w:r>
        <w:proofErr w:type="spellEnd"/>
        <w:r w:rsidRPr="008E2B53">
          <w:rPr>
            <w:rStyle w:val="Hyperlink"/>
            <w:color w:val="000000"/>
            <w:lang w:val="fr-FR"/>
          </w:rPr>
          <w:t xml:space="preserve"> conservation</w:t>
        </w:r>
      </w:hyperlink>
      <w:r w:rsidRPr="008E2B53">
        <w:rPr>
          <w:color w:val="000000"/>
          <w:lang w:val="fr-FR"/>
        </w:rPr>
        <w:t xml:space="preserve"> • </w:t>
      </w:r>
      <w:hyperlink r:id="rId10" w:tooltip="Soil erosion" w:history="1">
        <w:proofErr w:type="spellStart"/>
        <w:r w:rsidRPr="008E2B53">
          <w:rPr>
            <w:rStyle w:val="Hyperlink"/>
            <w:color w:val="000000"/>
            <w:lang w:val="fr-FR"/>
          </w:rPr>
          <w:t>Soil</w:t>
        </w:r>
        <w:proofErr w:type="spellEnd"/>
        <w:r w:rsidRPr="008E2B53">
          <w:rPr>
            <w:rStyle w:val="Hyperlink"/>
            <w:color w:val="000000"/>
            <w:lang w:val="fr-FR"/>
          </w:rPr>
          <w:t xml:space="preserve"> </w:t>
        </w:r>
        <w:proofErr w:type="spellStart"/>
        <w:r w:rsidRPr="008E2B53">
          <w:rPr>
            <w:rStyle w:val="Hyperlink"/>
            <w:color w:val="000000"/>
            <w:lang w:val="fr-FR"/>
          </w:rPr>
          <w:t>erosion</w:t>
        </w:r>
        <w:proofErr w:type="spellEnd"/>
      </w:hyperlink>
      <w:r w:rsidRPr="008E2B53">
        <w:rPr>
          <w:color w:val="000000"/>
          <w:lang w:val="fr-FR"/>
        </w:rPr>
        <w:t xml:space="preserve"> • </w:t>
      </w:r>
      <w:hyperlink r:id="rId11" w:tooltip="Soil contamination" w:history="1">
        <w:proofErr w:type="spellStart"/>
        <w:r w:rsidRPr="008E2B53">
          <w:rPr>
            <w:rStyle w:val="Hyperlink"/>
            <w:color w:val="000000"/>
            <w:lang w:val="fr-FR"/>
          </w:rPr>
          <w:t>Soil</w:t>
        </w:r>
        <w:proofErr w:type="spellEnd"/>
        <w:r w:rsidRPr="008E2B53">
          <w:rPr>
            <w:rStyle w:val="Hyperlink"/>
            <w:color w:val="000000"/>
            <w:lang w:val="fr-FR"/>
          </w:rPr>
          <w:t xml:space="preserve"> contamination</w:t>
        </w:r>
      </w:hyperlink>
      <w:r w:rsidRPr="008E2B53">
        <w:rPr>
          <w:color w:val="000000"/>
          <w:lang w:val="fr-FR"/>
        </w:rPr>
        <w:t xml:space="preserve"> • </w:t>
      </w:r>
      <w:hyperlink r:id="rId12" w:tooltip="Soil salination" w:history="1">
        <w:proofErr w:type="spellStart"/>
        <w:r w:rsidRPr="008E2B53">
          <w:rPr>
            <w:rStyle w:val="Hyperlink"/>
            <w:color w:val="000000"/>
            <w:lang w:val="fr-FR"/>
          </w:rPr>
          <w:t>Soil</w:t>
        </w:r>
        <w:proofErr w:type="spellEnd"/>
        <w:r w:rsidRPr="008E2B53">
          <w:rPr>
            <w:rStyle w:val="Hyperlink"/>
            <w:color w:val="000000"/>
            <w:lang w:val="fr-FR"/>
          </w:rPr>
          <w:t xml:space="preserve"> </w:t>
        </w:r>
        <w:proofErr w:type="spellStart"/>
        <w:r w:rsidRPr="008E2B53">
          <w:rPr>
            <w:rStyle w:val="Hyperlink"/>
            <w:color w:val="000000"/>
            <w:lang w:val="fr-FR"/>
          </w:rPr>
          <w:t>salination</w:t>
        </w:r>
        <w:proofErr w:type="spellEnd"/>
      </w:hyperlink>
      <w:r w:rsidRPr="008E2B53">
        <w:rPr>
          <w:color w:val="000000"/>
          <w:lang w:val="fr-FR"/>
        </w:rPr>
        <w:t xml:space="preserve">. </w:t>
      </w:r>
      <w:proofErr w:type="gramStart"/>
      <w:r w:rsidRPr="00867F14">
        <w:rPr>
          <w:color w:val="000000"/>
        </w:rPr>
        <w:t>Mining- reclamation of mined area.</w:t>
      </w:r>
      <w:proofErr w:type="gramEnd"/>
      <w:r w:rsidRPr="00867F14">
        <w:rPr>
          <w:color w:val="000000"/>
        </w:rPr>
        <w:t xml:space="preserve">  Desertification-case studies</w:t>
      </w:r>
    </w:p>
    <w:p w:rsidR="00E95596" w:rsidRPr="00867F14" w:rsidRDefault="00E95596" w:rsidP="00E95596">
      <w:pPr>
        <w:jc w:val="both"/>
        <w:rPr>
          <w:b/>
          <w:color w:val="000000"/>
        </w:rPr>
      </w:pPr>
      <w:r w:rsidRPr="00867F14">
        <w:rPr>
          <w:b/>
        </w:rPr>
        <w:t xml:space="preserve">UNIT IV </w:t>
      </w:r>
      <w:r w:rsidRPr="00867F14">
        <w:rPr>
          <w:b/>
          <w:color w:val="000000"/>
        </w:rPr>
        <w:t>NATURAL DISASTERS AND THEIR MITIGATION:</w:t>
      </w:r>
    </w:p>
    <w:p w:rsidR="00E95596" w:rsidRPr="00867F14" w:rsidRDefault="00E95596" w:rsidP="00E95596">
      <w:pPr>
        <w:jc w:val="both"/>
        <w:rPr>
          <w:b/>
        </w:rPr>
      </w:pPr>
      <w:r w:rsidRPr="00867F14">
        <w:rPr>
          <w:color w:val="000000"/>
        </w:rPr>
        <w:t xml:space="preserve">Natural Disaster: </w:t>
      </w:r>
      <w:smartTag w:uri="urn:schemas-microsoft-com:office:smarttags" w:element="place">
        <w:smartTag w:uri="urn:schemas-microsoft-com:office:smarttags" w:element="PlaceName">
          <w:r w:rsidRPr="00867F14">
            <w:rPr>
              <w:color w:val="000000"/>
            </w:rPr>
            <w:t>Volcanoes-</w:t>
          </w:r>
        </w:smartTag>
        <w:r w:rsidRPr="00867F14">
          <w:rPr>
            <w:color w:val="000000"/>
          </w:rPr>
          <w:t xml:space="preserve"> </w:t>
        </w:r>
        <w:smartTag w:uri="urn:schemas-microsoft-com:office:smarttags" w:element="PlaceName">
          <w:r w:rsidRPr="00867F14">
            <w:rPr>
              <w:color w:val="000000"/>
            </w:rPr>
            <w:t>Landslides-</w:t>
          </w:r>
        </w:smartTag>
        <w:r w:rsidRPr="00867F14">
          <w:rPr>
            <w:color w:val="000000"/>
          </w:rPr>
          <w:t xml:space="preserve"> </w:t>
        </w:r>
        <w:smartTag w:uri="urn:schemas-microsoft-com:office:smarttags" w:element="PlaceName">
          <w:r w:rsidRPr="00867F14">
            <w:rPr>
              <w:color w:val="000000"/>
            </w:rPr>
            <w:t>Tsunami-</w:t>
          </w:r>
        </w:smartTag>
        <w:r w:rsidRPr="00867F14">
          <w:rPr>
            <w:color w:val="000000"/>
          </w:rPr>
          <w:t xml:space="preserve"> </w:t>
        </w:r>
        <w:smartTag w:uri="urn:schemas-microsoft-com:office:smarttags" w:element="PlaceType">
          <w:r w:rsidRPr="00867F14">
            <w:rPr>
              <w:color w:val="000000"/>
            </w:rPr>
            <w:t>Forest</w:t>
          </w:r>
        </w:smartTag>
      </w:smartTag>
      <w:r w:rsidRPr="00867F14">
        <w:rPr>
          <w:color w:val="000000"/>
        </w:rPr>
        <w:t xml:space="preserve"> Fires – Case studies, </w:t>
      </w:r>
      <w:proofErr w:type="gramStart"/>
      <w:r w:rsidRPr="00867F14">
        <w:rPr>
          <w:color w:val="000000"/>
        </w:rPr>
        <w:t>Anthropogenic :</w:t>
      </w:r>
      <w:proofErr w:type="gramEnd"/>
      <w:r w:rsidRPr="00867F14">
        <w:rPr>
          <w:color w:val="000000"/>
        </w:rPr>
        <w:t xml:space="preserve"> Oil spills</w:t>
      </w:r>
    </w:p>
    <w:p w:rsidR="00E95596" w:rsidRPr="00867F14" w:rsidRDefault="00E95596" w:rsidP="00E95596">
      <w:pPr>
        <w:jc w:val="both"/>
        <w:rPr>
          <w:b/>
          <w:color w:val="000000"/>
        </w:rPr>
      </w:pPr>
      <w:r w:rsidRPr="00867F14">
        <w:rPr>
          <w:b/>
        </w:rPr>
        <w:t xml:space="preserve">UNIT V NUCLEAR AND </w:t>
      </w:r>
      <w:r w:rsidRPr="00867F14">
        <w:rPr>
          <w:b/>
          <w:color w:val="000000"/>
        </w:rPr>
        <w:t xml:space="preserve">CONTEMPORARY ISSUES: </w:t>
      </w:r>
    </w:p>
    <w:p w:rsidR="00E95596" w:rsidRPr="00867F14" w:rsidRDefault="00E95596" w:rsidP="00E95596">
      <w:pPr>
        <w:jc w:val="both"/>
        <w:rPr>
          <w:b/>
        </w:rPr>
      </w:pPr>
      <w:hyperlink r:id="rId13" w:tooltip="Nuclear power debate" w:history="1">
        <w:r w:rsidRPr="00867F14">
          <w:rPr>
            <w:rStyle w:val="Hyperlink"/>
            <w:bCs/>
            <w:color w:val="000000"/>
          </w:rPr>
          <w:t>Nuclear issues</w:t>
        </w:r>
      </w:hyperlink>
      <w:r w:rsidRPr="00867F14">
        <w:rPr>
          <w:color w:val="000000"/>
        </w:rPr>
        <w:t xml:space="preserve"> —</w:t>
      </w:r>
      <w:hyperlink r:id="rId14" w:tooltip="Nuclear power" w:history="1">
        <w:r w:rsidRPr="00867F14">
          <w:rPr>
            <w:rStyle w:val="Hyperlink"/>
            <w:color w:val="000000"/>
          </w:rPr>
          <w:t>Nuclear power</w:t>
        </w:r>
      </w:hyperlink>
      <w:r w:rsidRPr="00867F14">
        <w:rPr>
          <w:color w:val="000000"/>
        </w:rPr>
        <w:t xml:space="preserve"> • </w:t>
      </w:r>
      <w:hyperlink r:id="rId15" w:tooltip="Nuclear weapons" w:history="1">
        <w:r w:rsidRPr="00867F14">
          <w:rPr>
            <w:rStyle w:val="Hyperlink"/>
            <w:color w:val="000000"/>
          </w:rPr>
          <w:t>Nuclear weapons</w:t>
        </w:r>
      </w:hyperlink>
      <w:r w:rsidRPr="00867F14">
        <w:rPr>
          <w:color w:val="000000"/>
        </w:rPr>
        <w:t xml:space="preserve"> • </w:t>
      </w:r>
      <w:hyperlink r:id="rId16" w:tooltip="Nuclear and radiation accidents" w:history="1">
        <w:r w:rsidRPr="00867F14">
          <w:rPr>
            <w:rStyle w:val="Hyperlink"/>
            <w:color w:val="000000"/>
          </w:rPr>
          <w:t>Nuclear and radiation accidents</w:t>
        </w:r>
      </w:hyperlink>
      <w:r w:rsidRPr="00867F14">
        <w:rPr>
          <w:color w:val="000000"/>
        </w:rPr>
        <w:t xml:space="preserve"> • </w:t>
      </w:r>
      <w:hyperlink r:id="rId17" w:tooltip="Nuclear safety" w:history="1">
        <w:r w:rsidRPr="00867F14">
          <w:rPr>
            <w:rStyle w:val="Hyperlink"/>
            <w:color w:val="000000"/>
          </w:rPr>
          <w:t>Nuclear safety</w:t>
        </w:r>
      </w:hyperlink>
      <w:r w:rsidRPr="00867F14">
        <w:rPr>
          <w:color w:val="000000"/>
        </w:rPr>
        <w:t xml:space="preserve">, Green Buildings- </w:t>
      </w:r>
      <w:hyperlink r:id="rId18" w:tooltip="Genetic pollution" w:history="1">
        <w:r w:rsidRPr="00867F14">
          <w:rPr>
            <w:rStyle w:val="Hyperlink"/>
            <w:color w:val="000000"/>
          </w:rPr>
          <w:t>Genetic pollution</w:t>
        </w:r>
      </w:hyperlink>
      <w:r w:rsidRPr="00867F14">
        <w:rPr>
          <w:color w:val="000000"/>
        </w:rPr>
        <w:t xml:space="preserve">- </w:t>
      </w:r>
      <w:hyperlink r:id="rId19" w:tooltip="Genetically modified food controversies" w:history="1">
        <w:r w:rsidRPr="00867F14">
          <w:rPr>
            <w:rStyle w:val="Hyperlink"/>
            <w:color w:val="000000"/>
          </w:rPr>
          <w:t>Genetically modified food controversies</w:t>
        </w:r>
      </w:hyperlink>
      <w:r w:rsidRPr="00867F14">
        <w:rPr>
          <w:color w:val="000000"/>
        </w:rPr>
        <w:t xml:space="preserve">. </w:t>
      </w:r>
      <w:hyperlink r:id="rId20" w:tooltip="Intensive farming" w:history="1">
        <w:r w:rsidRPr="00867F14">
          <w:rPr>
            <w:rStyle w:val="Hyperlink"/>
            <w:bCs/>
            <w:color w:val="000000"/>
          </w:rPr>
          <w:t>Intensive farming</w:t>
        </w:r>
      </w:hyperlink>
      <w:r w:rsidRPr="00867F14">
        <w:rPr>
          <w:color w:val="000000"/>
        </w:rPr>
        <w:t xml:space="preserve"> </w:t>
      </w:r>
      <w:hyperlink r:id="rId21" w:tooltip="Monoculture" w:history="1">
        <w:r w:rsidRPr="00867F14">
          <w:rPr>
            <w:rStyle w:val="Hyperlink"/>
            <w:color w:val="000000"/>
          </w:rPr>
          <w:t>Monoculture</w:t>
        </w:r>
      </w:hyperlink>
      <w:r w:rsidRPr="00867F14">
        <w:rPr>
          <w:color w:val="000000"/>
        </w:rPr>
        <w:t xml:space="preserve">.  </w:t>
      </w:r>
      <w:proofErr w:type="gramStart"/>
      <w:r w:rsidRPr="00867F14">
        <w:rPr>
          <w:color w:val="000000"/>
        </w:rPr>
        <w:t>Health and Diseases- Epidemics and Famines.</w:t>
      </w:r>
      <w:proofErr w:type="gramEnd"/>
    </w:p>
    <w:p w:rsidR="00E95596" w:rsidRPr="00867F14" w:rsidRDefault="00E95596" w:rsidP="00E95596">
      <w:pPr>
        <w:jc w:val="both"/>
        <w:rPr>
          <w:b/>
        </w:rPr>
      </w:pPr>
      <w:r w:rsidRPr="00867F14">
        <w:rPr>
          <w:b/>
        </w:rPr>
        <w:t>Textbooks:</w:t>
      </w:r>
    </w:p>
    <w:p w:rsidR="00E95596" w:rsidRPr="00867F14" w:rsidRDefault="00E95596" w:rsidP="00690669">
      <w:pPr>
        <w:numPr>
          <w:ilvl w:val="0"/>
          <w:numId w:val="20"/>
        </w:numPr>
        <w:spacing w:after="0" w:line="240" w:lineRule="auto"/>
        <w:jc w:val="both"/>
        <w:rPr>
          <w:color w:val="000000"/>
        </w:rPr>
      </w:pPr>
      <w:r w:rsidRPr="00867F14">
        <w:rPr>
          <w:bCs/>
          <w:color w:val="000000"/>
          <w:kern w:val="36"/>
        </w:rPr>
        <w:t xml:space="preserve">Global environmental issues: </w:t>
      </w:r>
      <w:r w:rsidRPr="00867F14">
        <w:rPr>
          <w:rStyle w:val="subtitle2"/>
          <w:rFonts w:ascii="Times New Roman" w:hAnsi="Times New Roman" w:cs="Times New Roman"/>
          <w:color w:val="000000"/>
        </w:rPr>
        <w:t xml:space="preserve">a </w:t>
      </w:r>
      <w:proofErr w:type="spellStart"/>
      <w:r w:rsidRPr="00867F14">
        <w:rPr>
          <w:rStyle w:val="subtitle2"/>
          <w:rFonts w:ascii="Times New Roman" w:hAnsi="Times New Roman" w:cs="Times New Roman"/>
          <w:color w:val="000000"/>
        </w:rPr>
        <w:t>climatological</w:t>
      </w:r>
      <w:proofErr w:type="spellEnd"/>
      <w:r w:rsidRPr="00867F14">
        <w:rPr>
          <w:rStyle w:val="subtitle2"/>
          <w:rFonts w:ascii="Times New Roman" w:hAnsi="Times New Roman" w:cs="Times New Roman"/>
          <w:color w:val="000000"/>
        </w:rPr>
        <w:t xml:space="preserve"> approach by </w:t>
      </w:r>
      <w:hyperlink r:id="rId22" w:history="1">
        <w:r w:rsidRPr="00867F14">
          <w:rPr>
            <w:color w:val="000000"/>
          </w:rPr>
          <w:t>David D. Kemp</w:t>
        </w:r>
      </w:hyperlink>
      <w:r w:rsidRPr="00867F14">
        <w:rPr>
          <w:color w:val="000000"/>
        </w:rPr>
        <w:t>, Taylor and Francis.</w:t>
      </w:r>
    </w:p>
    <w:p w:rsidR="00E95596" w:rsidRPr="00196DDA" w:rsidRDefault="00E95596" w:rsidP="00E95596">
      <w:pPr>
        <w:suppressAutoHyphens/>
        <w:jc w:val="both"/>
        <w:rPr>
          <w:b/>
          <w:spacing w:val="-3"/>
          <w:sz w:val="28"/>
        </w:rPr>
      </w:pPr>
      <w:r w:rsidRPr="00867F14">
        <w:rPr>
          <w:b/>
          <w:spacing w:val="-3"/>
        </w:rPr>
        <w:br w:type="page"/>
      </w:r>
    </w:p>
    <w:p w:rsidR="00E95596" w:rsidRDefault="00E95596" w:rsidP="00E95596">
      <w:pPr>
        <w:suppressAutoHyphens/>
        <w:autoSpaceDE w:val="0"/>
        <w:autoSpaceDN w:val="0"/>
        <w:adjustRightInd w:val="0"/>
        <w:jc w:val="center"/>
        <w:rPr>
          <w:b/>
          <w:bCs/>
          <w:spacing w:val="-3"/>
          <w:sz w:val="28"/>
        </w:rPr>
      </w:pPr>
      <w:r w:rsidRPr="00196DDA">
        <w:rPr>
          <w:b/>
          <w:bCs/>
          <w:spacing w:val="-3"/>
          <w:sz w:val="28"/>
        </w:rPr>
        <w:lastRenderedPageBreak/>
        <w:t xml:space="preserve">EST-3.2 </w:t>
      </w:r>
      <w:r>
        <w:rPr>
          <w:b/>
          <w:bCs/>
          <w:spacing w:val="-3"/>
          <w:sz w:val="28"/>
        </w:rPr>
        <w:t>BIODEGRADATION AND BIOREMEDIATION</w:t>
      </w:r>
    </w:p>
    <w:p w:rsidR="00E95596" w:rsidRPr="00AC7D3F" w:rsidRDefault="00E95596" w:rsidP="00E95596">
      <w:pPr>
        <w:widowControl w:val="0"/>
        <w:tabs>
          <w:tab w:val="left" w:pos="720"/>
        </w:tabs>
        <w:autoSpaceDE w:val="0"/>
        <w:autoSpaceDN w:val="0"/>
        <w:adjustRightInd w:val="0"/>
        <w:jc w:val="both"/>
      </w:pPr>
      <w:r w:rsidRPr="00AC7D3F">
        <w:rPr>
          <w:b/>
          <w:bCs/>
        </w:rPr>
        <w:t xml:space="preserve">UNIT </w:t>
      </w:r>
      <w:r>
        <w:rPr>
          <w:b/>
          <w:bCs/>
        </w:rPr>
        <w:t xml:space="preserve">– </w:t>
      </w:r>
      <w:r w:rsidRPr="00AC7D3F">
        <w:rPr>
          <w:b/>
          <w:bCs/>
        </w:rPr>
        <w:t>I</w:t>
      </w:r>
      <w:r>
        <w:rPr>
          <w:b/>
          <w:bCs/>
        </w:rPr>
        <w:t>:</w:t>
      </w:r>
      <w:r w:rsidRPr="00AC7D3F">
        <w:rPr>
          <w:b/>
          <w:bCs/>
        </w:rPr>
        <w:t xml:space="preserve"> BIODEGRADATION:</w:t>
      </w:r>
      <w:r w:rsidRPr="00AC7D3F">
        <w:t xml:space="preserve"> </w:t>
      </w:r>
    </w:p>
    <w:p w:rsidR="00E95596" w:rsidRPr="00AC7D3F" w:rsidRDefault="00E95596" w:rsidP="00E95596">
      <w:pPr>
        <w:widowControl w:val="0"/>
        <w:tabs>
          <w:tab w:val="left" w:pos="720"/>
        </w:tabs>
        <w:autoSpaceDE w:val="0"/>
        <w:autoSpaceDN w:val="0"/>
        <w:adjustRightInd w:val="0"/>
        <w:jc w:val="both"/>
      </w:pPr>
      <w:r w:rsidRPr="00AC7D3F">
        <w:t xml:space="preserve">What is biodegradation? </w:t>
      </w:r>
      <w:proofErr w:type="gramStart"/>
      <w:r w:rsidRPr="00AC7D3F">
        <w:t xml:space="preserve">Acclimation, detoxification activation, bio-availability, effect of chemical structure on biodegradation, recalcitrance, predicting products of biodegradation, </w:t>
      </w:r>
      <w:proofErr w:type="spellStart"/>
      <w:r w:rsidRPr="00AC7D3F">
        <w:t>cometabolism</w:t>
      </w:r>
      <w:proofErr w:type="spellEnd"/>
      <w:r w:rsidRPr="00AC7D3F">
        <w:t xml:space="preserve"> and biotransformation.</w:t>
      </w:r>
      <w:proofErr w:type="gramEnd"/>
      <w:r w:rsidRPr="00AC7D3F">
        <w:t xml:space="preserve">  Factors affecting biodegradation</w:t>
      </w:r>
      <w:r>
        <w:t>.</w:t>
      </w:r>
      <w:r w:rsidRPr="00AC7D3F">
        <w:t xml:space="preserve">, degradation of biopolymers-Cellulose, </w:t>
      </w:r>
      <w:proofErr w:type="spellStart"/>
      <w:r w:rsidRPr="00AC7D3F">
        <w:t>xylan</w:t>
      </w:r>
      <w:proofErr w:type="spellEnd"/>
      <w:r w:rsidRPr="00AC7D3F">
        <w:t xml:space="preserve">, starch and other </w:t>
      </w:r>
      <w:proofErr w:type="spellStart"/>
      <w:r w:rsidRPr="00AC7D3F">
        <w:t>glucans</w:t>
      </w:r>
      <w:proofErr w:type="spellEnd"/>
      <w:r w:rsidRPr="00AC7D3F">
        <w:t>, pectin, lignin</w:t>
      </w:r>
      <w:r>
        <w:t>,</w:t>
      </w:r>
      <w:r w:rsidRPr="00AC7D3F">
        <w:t xml:space="preserve"> chitin, protein, nucleic acids, lipids and fats and </w:t>
      </w:r>
      <w:proofErr w:type="spellStart"/>
      <w:r w:rsidRPr="00AC7D3F">
        <w:t>polyhydroxy</w:t>
      </w:r>
      <w:proofErr w:type="spellEnd"/>
      <w:r w:rsidRPr="00AC7D3F">
        <w:t xml:space="preserve"> </w:t>
      </w:r>
      <w:proofErr w:type="spellStart"/>
      <w:r w:rsidRPr="00AC7D3F">
        <w:t>alkanoates</w:t>
      </w:r>
      <w:proofErr w:type="spellEnd"/>
      <w:r w:rsidRPr="00AC7D3F">
        <w:t xml:space="preserve"> (</w:t>
      </w:r>
      <w:proofErr w:type="spellStart"/>
      <w:r w:rsidRPr="00AC7D3F">
        <w:t>Bioplastics</w:t>
      </w:r>
      <w:proofErr w:type="spellEnd"/>
      <w:r w:rsidRPr="00AC7D3F">
        <w:t xml:space="preserve">), degradation of hydrocarbons-Microbial degradation of hydrocarbons: Methane, ethane, propane, butane and other long chain </w:t>
      </w:r>
      <w:proofErr w:type="spellStart"/>
      <w:r w:rsidRPr="00AC7D3F">
        <w:t>alkanes</w:t>
      </w:r>
      <w:proofErr w:type="spellEnd"/>
      <w:r w:rsidRPr="00AC7D3F">
        <w:t>, alkenes, alkynes, aerobic and anaerobic biodegradatio</w:t>
      </w:r>
      <w:r>
        <w:t>n</w:t>
      </w:r>
      <w:r w:rsidRPr="00AC7D3F">
        <w:t xml:space="preserve"> of aromatic compounds,</w:t>
      </w:r>
      <w:r>
        <w:t xml:space="preserve"> </w:t>
      </w:r>
      <w:r w:rsidRPr="00AC7D3F">
        <w:t xml:space="preserve">degradation of halogenated and </w:t>
      </w:r>
      <w:proofErr w:type="spellStart"/>
      <w:r w:rsidRPr="00AC7D3F">
        <w:t>sulfonated</w:t>
      </w:r>
      <w:proofErr w:type="spellEnd"/>
      <w:r w:rsidRPr="00AC7D3F">
        <w:t xml:space="preserve"> compounds, biodegradation of pesticides</w:t>
      </w:r>
    </w:p>
    <w:p w:rsidR="00E95596" w:rsidRPr="00AC7D3F" w:rsidRDefault="00E95596" w:rsidP="00E95596">
      <w:pPr>
        <w:tabs>
          <w:tab w:val="left" w:pos="720"/>
        </w:tabs>
        <w:jc w:val="both"/>
        <w:rPr>
          <w:b/>
          <w:bCs/>
        </w:rPr>
      </w:pPr>
    </w:p>
    <w:p w:rsidR="00E95596" w:rsidRPr="00AC7D3F" w:rsidRDefault="00E95596" w:rsidP="00E95596">
      <w:pPr>
        <w:tabs>
          <w:tab w:val="left" w:pos="720"/>
        </w:tabs>
        <w:jc w:val="both"/>
      </w:pPr>
      <w:r w:rsidRPr="00AC7D3F">
        <w:rPr>
          <w:b/>
          <w:bCs/>
        </w:rPr>
        <w:t xml:space="preserve">UNIT </w:t>
      </w:r>
      <w:r>
        <w:rPr>
          <w:b/>
          <w:bCs/>
        </w:rPr>
        <w:t xml:space="preserve">– </w:t>
      </w:r>
      <w:r w:rsidRPr="00AC7D3F">
        <w:rPr>
          <w:b/>
          <w:bCs/>
        </w:rPr>
        <w:t>II</w:t>
      </w:r>
      <w:r>
        <w:rPr>
          <w:b/>
          <w:bCs/>
        </w:rPr>
        <w:t>:</w:t>
      </w:r>
      <w:r w:rsidRPr="00AC7D3F">
        <w:rPr>
          <w:b/>
          <w:bCs/>
        </w:rPr>
        <w:t xml:space="preserve">  BIOREMEDIATION:</w:t>
      </w:r>
      <w:r w:rsidRPr="00AC7D3F">
        <w:t xml:space="preserve"> </w:t>
      </w:r>
    </w:p>
    <w:p w:rsidR="00E95596" w:rsidRDefault="00E95596" w:rsidP="00E95596">
      <w:pPr>
        <w:tabs>
          <w:tab w:val="left" w:pos="720"/>
        </w:tabs>
        <w:jc w:val="both"/>
      </w:pPr>
      <w:r w:rsidRPr="00AC7D3F">
        <w:t>Introduction, what is Bioremediation, Constraints, advantages and applications, Types of bioremediation (definition</w:t>
      </w:r>
      <w:proofErr w:type="gramStart"/>
      <w:r w:rsidRPr="00AC7D3F">
        <w:t>)-</w:t>
      </w:r>
      <w:proofErr w:type="gramEnd"/>
      <w:r w:rsidRPr="00AC7D3F">
        <w:t xml:space="preserve"> Natural (attenuation) and engineered, ex</w:t>
      </w:r>
      <w:r>
        <w:t>-</w:t>
      </w:r>
      <w:r w:rsidRPr="00AC7D3F">
        <w:t xml:space="preserve">situ and in-situ, </w:t>
      </w:r>
      <w:proofErr w:type="spellStart"/>
      <w:r w:rsidRPr="00AC7D3F">
        <w:t>Bioaugmentation</w:t>
      </w:r>
      <w:proofErr w:type="spellEnd"/>
      <w:r w:rsidRPr="00AC7D3F">
        <w:t xml:space="preserve"> and </w:t>
      </w:r>
      <w:proofErr w:type="spellStart"/>
      <w:r w:rsidRPr="00AC7D3F">
        <w:t>biostimulation</w:t>
      </w:r>
      <w:proofErr w:type="spellEnd"/>
      <w:r w:rsidRPr="00AC7D3F">
        <w:t>, solid phase and slurry phase bioremediation.</w:t>
      </w:r>
      <w:r>
        <w:t xml:space="preserve"> </w:t>
      </w:r>
      <w:proofErr w:type="gramStart"/>
      <w:r w:rsidRPr="00AC7D3F">
        <w:t>Criteria to be met for considering bioremediation- factors affecting bioremediation, treatability studies for bioremediation.</w:t>
      </w:r>
      <w:proofErr w:type="gramEnd"/>
    </w:p>
    <w:p w:rsidR="00E95596" w:rsidRPr="00AC7D3F" w:rsidRDefault="00E95596" w:rsidP="00E95596">
      <w:pPr>
        <w:tabs>
          <w:tab w:val="left" w:pos="720"/>
        </w:tabs>
        <w:jc w:val="both"/>
      </w:pPr>
    </w:p>
    <w:p w:rsidR="00E95596" w:rsidRPr="00AC7D3F" w:rsidRDefault="00E95596" w:rsidP="00E95596">
      <w:pPr>
        <w:tabs>
          <w:tab w:val="left" w:pos="720"/>
        </w:tabs>
        <w:jc w:val="both"/>
        <w:rPr>
          <w:b/>
          <w:bCs/>
        </w:rPr>
      </w:pPr>
      <w:r w:rsidRPr="00AC7D3F">
        <w:rPr>
          <w:b/>
        </w:rPr>
        <w:t xml:space="preserve">UNIT </w:t>
      </w:r>
      <w:r>
        <w:rPr>
          <w:b/>
        </w:rPr>
        <w:t>– III: B</w:t>
      </w:r>
      <w:r w:rsidRPr="00AC7D3F">
        <w:rPr>
          <w:b/>
        </w:rPr>
        <w:t>IOR</w:t>
      </w:r>
      <w:r>
        <w:rPr>
          <w:b/>
        </w:rPr>
        <w:t>EMEDIATION TECHNOLOGIES</w:t>
      </w:r>
      <w:r w:rsidRPr="00AC7D3F">
        <w:rPr>
          <w:b/>
        </w:rPr>
        <w:t>:</w:t>
      </w:r>
      <w:r w:rsidRPr="00AC7D3F">
        <w:t xml:space="preserve"> Application, </w:t>
      </w:r>
      <w:r>
        <w:t>A</w:t>
      </w:r>
      <w:r w:rsidRPr="00AC7D3F">
        <w:t xml:space="preserve">dvantages and disadvantages of specific bioremediation technologies- land farming, prepared beds, </w:t>
      </w:r>
      <w:proofErr w:type="spellStart"/>
      <w:r w:rsidRPr="00AC7D3F">
        <w:t>biopiles</w:t>
      </w:r>
      <w:proofErr w:type="spellEnd"/>
      <w:r w:rsidRPr="00AC7D3F">
        <w:t xml:space="preserve">, composting, </w:t>
      </w:r>
      <w:proofErr w:type="spellStart"/>
      <w:r w:rsidRPr="00AC7D3F">
        <w:t>bioventing</w:t>
      </w:r>
      <w:proofErr w:type="spellEnd"/>
      <w:r w:rsidRPr="00AC7D3F">
        <w:t xml:space="preserve">, </w:t>
      </w:r>
      <w:proofErr w:type="spellStart"/>
      <w:r w:rsidRPr="00AC7D3F">
        <w:t>biosparging</w:t>
      </w:r>
      <w:proofErr w:type="spellEnd"/>
      <w:r w:rsidRPr="00AC7D3F">
        <w:t xml:space="preserve">, pump and treat method, Deodorization process </w:t>
      </w:r>
      <w:proofErr w:type="spellStart"/>
      <w:r w:rsidRPr="00AC7D3F">
        <w:t>bioscrubbers</w:t>
      </w:r>
      <w:proofErr w:type="spellEnd"/>
      <w:r w:rsidRPr="00AC7D3F">
        <w:t xml:space="preserve">, </w:t>
      </w:r>
      <w:proofErr w:type="spellStart"/>
      <w:r w:rsidRPr="00AC7D3F">
        <w:t>biobed</w:t>
      </w:r>
      <w:proofErr w:type="spellEnd"/>
      <w:r w:rsidRPr="00AC7D3F">
        <w:t xml:space="preserve">, </w:t>
      </w:r>
      <w:proofErr w:type="spellStart"/>
      <w:r w:rsidRPr="00AC7D3F">
        <w:t>biotrickling</w:t>
      </w:r>
      <w:proofErr w:type="spellEnd"/>
      <w:r w:rsidRPr="00AC7D3F">
        <w:t xml:space="preserve"> filters</w:t>
      </w:r>
      <w:r>
        <w:t>.</w:t>
      </w:r>
      <w:r w:rsidRPr="00AC7D3F">
        <w:t xml:space="preserve"> </w:t>
      </w:r>
      <w:proofErr w:type="gramStart"/>
      <w:r>
        <w:t>C</w:t>
      </w:r>
      <w:r w:rsidRPr="00AC7D3F">
        <w:t>onstructed wet lands, use of bioreactors for bioremediation.</w:t>
      </w:r>
      <w:proofErr w:type="gramEnd"/>
      <w:r w:rsidRPr="00AC7D3F">
        <w:t xml:space="preserve"> </w:t>
      </w:r>
      <w:proofErr w:type="spellStart"/>
      <w:r w:rsidRPr="00AC7D3F">
        <w:t>Phytoremediation</w:t>
      </w:r>
      <w:proofErr w:type="spellEnd"/>
      <w:r w:rsidRPr="00AC7D3F">
        <w:t>, restoration of coal mines a case study.</w:t>
      </w:r>
    </w:p>
    <w:p w:rsidR="00E95596" w:rsidRPr="00AC7D3F" w:rsidRDefault="00E95596" w:rsidP="00E95596">
      <w:pPr>
        <w:numPr>
          <w:ilvl w:val="12"/>
          <w:numId w:val="0"/>
        </w:numPr>
        <w:jc w:val="both"/>
        <w:rPr>
          <w:b/>
          <w:bCs/>
        </w:rPr>
      </w:pPr>
    </w:p>
    <w:p w:rsidR="00E95596" w:rsidRPr="00AC7D3F" w:rsidRDefault="00E95596" w:rsidP="00E95596">
      <w:pPr>
        <w:tabs>
          <w:tab w:val="left" w:pos="720"/>
        </w:tabs>
        <w:jc w:val="both"/>
      </w:pPr>
    </w:p>
    <w:p w:rsidR="00E95596" w:rsidRPr="00AC7D3F" w:rsidRDefault="00E95596" w:rsidP="00E95596">
      <w:pPr>
        <w:tabs>
          <w:tab w:val="left" w:pos="720"/>
        </w:tabs>
        <w:jc w:val="both"/>
      </w:pPr>
      <w:r w:rsidRPr="00AC7D3F">
        <w:rPr>
          <w:b/>
          <w:bCs/>
        </w:rPr>
        <w:t xml:space="preserve">UNIT </w:t>
      </w:r>
      <w:r>
        <w:rPr>
          <w:b/>
          <w:bCs/>
        </w:rPr>
        <w:t xml:space="preserve">– </w:t>
      </w:r>
      <w:r w:rsidRPr="00AC7D3F">
        <w:rPr>
          <w:b/>
          <w:bCs/>
        </w:rPr>
        <w:t>IV</w:t>
      </w:r>
      <w:r>
        <w:rPr>
          <w:b/>
          <w:bCs/>
        </w:rPr>
        <w:t xml:space="preserve">: </w:t>
      </w:r>
      <w:r w:rsidRPr="00AC7D3F">
        <w:rPr>
          <w:b/>
          <w:bCs/>
        </w:rPr>
        <w:t xml:space="preserve"> BIOTECHNOLOGY FOR INDUSTRIAL POLLUTION CONTROL:</w:t>
      </w:r>
    </w:p>
    <w:p w:rsidR="00E95596" w:rsidRPr="00AC7D3F" w:rsidRDefault="00E95596" w:rsidP="00E95596">
      <w:pPr>
        <w:tabs>
          <w:tab w:val="left" w:pos="720"/>
        </w:tabs>
        <w:jc w:val="both"/>
      </w:pPr>
      <w:proofErr w:type="gramStart"/>
      <w:r w:rsidRPr="00AC7D3F">
        <w:t>Biotechnological application for pollution reduction in Paper and pulp industry</w:t>
      </w:r>
      <w:r>
        <w:t>,</w:t>
      </w:r>
      <w:r w:rsidRPr="00AC7D3F">
        <w:t xml:space="preserve"> tannery industry.</w:t>
      </w:r>
      <w:proofErr w:type="gramEnd"/>
      <w:r w:rsidRPr="00AC7D3F">
        <w:t xml:space="preserve"> </w:t>
      </w:r>
      <w:proofErr w:type="gramStart"/>
      <w:r w:rsidRPr="00AC7D3F">
        <w:t>Agriculture, carbon sequestration from industrial stack em</w:t>
      </w:r>
      <w:r>
        <w:t>is</w:t>
      </w:r>
      <w:r w:rsidRPr="00AC7D3F">
        <w:t>si</w:t>
      </w:r>
      <w:r>
        <w:t>o</w:t>
      </w:r>
      <w:r w:rsidRPr="00AC7D3F">
        <w:t>ns &amp; automobile exhaust.</w:t>
      </w:r>
      <w:proofErr w:type="gramEnd"/>
    </w:p>
    <w:p w:rsidR="00E95596" w:rsidRPr="00AC7D3F" w:rsidRDefault="00E95596" w:rsidP="00E95596">
      <w:pPr>
        <w:tabs>
          <w:tab w:val="left" w:pos="720"/>
        </w:tabs>
        <w:jc w:val="both"/>
        <w:rPr>
          <w:b/>
          <w:bCs/>
        </w:rPr>
      </w:pPr>
    </w:p>
    <w:p w:rsidR="00E95596" w:rsidRPr="00AC7D3F" w:rsidRDefault="00E95596" w:rsidP="00E95596">
      <w:pPr>
        <w:tabs>
          <w:tab w:val="left" w:pos="720"/>
        </w:tabs>
        <w:jc w:val="both"/>
      </w:pPr>
      <w:r w:rsidRPr="00AC7D3F">
        <w:rPr>
          <w:b/>
          <w:bCs/>
        </w:rPr>
        <w:t xml:space="preserve">UNIT </w:t>
      </w:r>
      <w:r>
        <w:rPr>
          <w:b/>
          <w:bCs/>
        </w:rPr>
        <w:t xml:space="preserve">– </w:t>
      </w:r>
      <w:r w:rsidRPr="00AC7D3F">
        <w:rPr>
          <w:b/>
          <w:bCs/>
        </w:rPr>
        <w:t>V</w:t>
      </w:r>
      <w:r>
        <w:rPr>
          <w:b/>
          <w:bCs/>
        </w:rPr>
        <w:t xml:space="preserve">: </w:t>
      </w:r>
      <w:r w:rsidRPr="00AC7D3F">
        <w:rPr>
          <w:b/>
          <w:bCs/>
        </w:rPr>
        <w:t>BIOTECHNOLGOY FOR HAZARDOUS WASTE MANAGEMENT &amp; RESTORATION OF DEGRADED LANDS:</w:t>
      </w:r>
      <w:r w:rsidRPr="00AC7D3F">
        <w:t xml:space="preserve"> </w:t>
      </w:r>
    </w:p>
    <w:p w:rsidR="00E95596" w:rsidRPr="00AC7D3F" w:rsidRDefault="00E95596" w:rsidP="00E95596">
      <w:pPr>
        <w:tabs>
          <w:tab w:val="left" w:pos="720"/>
        </w:tabs>
        <w:jc w:val="both"/>
      </w:pPr>
      <w:r w:rsidRPr="00AC7D3F">
        <w:t xml:space="preserve">Hazardous wastes, biotechnology for hazardous waste management, cyanide detoxification, detoxification of oxalate, urea. </w:t>
      </w:r>
      <w:proofErr w:type="gramStart"/>
      <w:r w:rsidRPr="00AC7D3F">
        <w:t xml:space="preserve">Reforestation through </w:t>
      </w:r>
      <w:proofErr w:type="spellStart"/>
      <w:r w:rsidRPr="00AC7D3F">
        <w:t>micropropagation</w:t>
      </w:r>
      <w:proofErr w:type="spellEnd"/>
      <w:r w:rsidRPr="00AC7D3F">
        <w:t xml:space="preserve"> </w:t>
      </w:r>
      <w:proofErr w:type="spellStart"/>
      <w:r w:rsidRPr="00AC7D3F">
        <w:t>casurina</w:t>
      </w:r>
      <w:proofErr w:type="spellEnd"/>
      <w:r w:rsidRPr="00AC7D3F">
        <w:t xml:space="preserve"> for tropical </w:t>
      </w:r>
      <w:r w:rsidRPr="00AC7D3F">
        <w:lastRenderedPageBreak/>
        <w:t xml:space="preserve">reforestation on adverse sites, development of stress tolerant plants; use of </w:t>
      </w:r>
      <w:proofErr w:type="spellStart"/>
      <w:r w:rsidRPr="00AC7D3F">
        <w:t>mycorrhizae</w:t>
      </w:r>
      <w:proofErr w:type="spellEnd"/>
      <w:r w:rsidRPr="00AC7D3F">
        <w:t xml:space="preserve"> in reforestation, reforestation of soils contaminated with heavy metals.</w:t>
      </w:r>
      <w:proofErr w:type="gramEnd"/>
    </w:p>
    <w:p w:rsidR="00E95596" w:rsidRPr="00AC7D3F" w:rsidRDefault="00E95596" w:rsidP="00E95596">
      <w:pPr>
        <w:jc w:val="both"/>
        <w:rPr>
          <w:b/>
          <w:bCs/>
        </w:rPr>
      </w:pPr>
    </w:p>
    <w:p w:rsidR="00E95596" w:rsidRPr="00AC7D3F" w:rsidRDefault="00E95596" w:rsidP="00E95596">
      <w:pPr>
        <w:tabs>
          <w:tab w:val="left" w:pos="4140"/>
        </w:tabs>
        <w:jc w:val="both"/>
        <w:rPr>
          <w:b/>
          <w:bCs/>
        </w:rPr>
      </w:pPr>
      <w:r w:rsidRPr="00AC7D3F">
        <w:rPr>
          <w:b/>
          <w:bCs/>
        </w:rPr>
        <w:t>Text books:</w:t>
      </w:r>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 xml:space="preserve">Bioremediation 1994. Baker, K.H and </w:t>
      </w:r>
      <w:proofErr w:type="spellStart"/>
      <w:r w:rsidRPr="00AC7D3F">
        <w:t>Herson</w:t>
      </w:r>
      <w:proofErr w:type="spellEnd"/>
      <w:r w:rsidRPr="00AC7D3F">
        <w:t xml:space="preserve">, </w:t>
      </w:r>
      <w:proofErr w:type="spellStart"/>
      <w:r w:rsidRPr="00AC7D3F">
        <w:t>D.S.Mc</w:t>
      </w:r>
      <w:proofErr w:type="spellEnd"/>
      <w:r w:rsidRPr="00AC7D3F">
        <w:t xml:space="preserve"> </w:t>
      </w:r>
      <w:proofErr w:type="spellStart"/>
      <w:r w:rsidRPr="00AC7D3F">
        <w:t>Graw</w:t>
      </w:r>
      <w:proofErr w:type="spellEnd"/>
      <w:r w:rsidRPr="00AC7D3F">
        <w:t xml:space="preserve"> Hill, Inc. </w:t>
      </w:r>
      <w:smartTag w:uri="urn:schemas-microsoft-com:office:smarttags" w:element="place">
        <w:smartTag w:uri="urn:schemas-microsoft-com:office:smarttags" w:element="State">
          <w:r w:rsidRPr="00AC7D3F">
            <w:t>New York</w:t>
          </w:r>
        </w:smartTag>
      </w:smartTag>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proofErr w:type="spellStart"/>
      <w:r w:rsidRPr="00AC7D3F">
        <w:t>Biotreatment</w:t>
      </w:r>
      <w:proofErr w:type="spellEnd"/>
      <w:r w:rsidRPr="00AC7D3F">
        <w:t xml:space="preserve"> of Industrial &amp; Hazardous Waste 1993, </w:t>
      </w:r>
      <w:proofErr w:type="spellStart"/>
      <w:r w:rsidRPr="00AC7D3F">
        <w:t>M.V.Levin</w:t>
      </w:r>
      <w:proofErr w:type="spellEnd"/>
      <w:r w:rsidRPr="00AC7D3F">
        <w:t xml:space="preserve"> &amp; </w:t>
      </w:r>
      <w:proofErr w:type="spellStart"/>
      <w:r w:rsidRPr="00AC7D3F">
        <w:t>Gealt</w:t>
      </w:r>
      <w:proofErr w:type="spellEnd"/>
      <w:r w:rsidRPr="00AC7D3F">
        <w:t xml:space="preserve">, </w:t>
      </w:r>
    </w:p>
    <w:p w:rsidR="00E95596" w:rsidRPr="00AC7D3F" w:rsidRDefault="00E95596" w:rsidP="00E95596">
      <w:pPr>
        <w:widowControl w:val="0"/>
        <w:tabs>
          <w:tab w:val="left" w:pos="360"/>
          <w:tab w:val="left" w:pos="4140"/>
        </w:tabs>
        <w:autoSpaceDE w:val="0"/>
        <w:autoSpaceDN w:val="0"/>
        <w:adjustRightInd w:val="0"/>
        <w:jc w:val="both"/>
      </w:pPr>
      <w:r w:rsidRPr="00AC7D3F">
        <w:t xml:space="preserve">      </w:t>
      </w:r>
      <w:proofErr w:type="gramStart"/>
      <w:r w:rsidRPr="00AC7D3F">
        <w:t>M.A McGraw Hill.</w:t>
      </w:r>
      <w:proofErr w:type="gramEnd"/>
      <w:r w:rsidRPr="00AC7D3F">
        <w:t xml:space="preserve"> </w:t>
      </w:r>
      <w:proofErr w:type="gramStart"/>
      <w:r w:rsidRPr="00AC7D3F">
        <w:t>Inc.</w:t>
      </w:r>
      <w:proofErr w:type="gramEnd"/>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Biodegradation and Bioremediation 1999 (2</w:t>
      </w:r>
      <w:r w:rsidRPr="00AC7D3F">
        <w:rPr>
          <w:vertAlign w:val="superscript"/>
        </w:rPr>
        <w:t>nd</w:t>
      </w:r>
      <w:r w:rsidRPr="00AC7D3F">
        <w:t xml:space="preserve"> </w:t>
      </w:r>
      <w:proofErr w:type="spellStart"/>
      <w:r w:rsidRPr="00AC7D3F">
        <w:t>editon</w:t>
      </w:r>
      <w:proofErr w:type="spellEnd"/>
      <w:r w:rsidRPr="00AC7D3F">
        <w:t xml:space="preserve">). Martin Alexander, </w:t>
      </w:r>
      <w:r w:rsidRPr="00AC7D3F">
        <w:rPr>
          <w:rStyle w:val="productdetailsvalues"/>
          <w:bCs/>
        </w:rPr>
        <w:t>Elsevier Science &amp; Technology</w:t>
      </w:r>
      <w:r w:rsidRPr="00AC7D3F">
        <w:t>.</w:t>
      </w:r>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 xml:space="preserve">Environmental Microbiology 2001. </w:t>
      </w:r>
      <w:proofErr w:type="spellStart"/>
      <w:r w:rsidRPr="00AC7D3F">
        <w:t>Raina</w:t>
      </w:r>
      <w:proofErr w:type="spellEnd"/>
      <w:r w:rsidRPr="00AC7D3F">
        <w:t xml:space="preserve"> M. Maier, Ian L. Pepper, Academic Press.</w:t>
      </w:r>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Bioremediation engineering</w:t>
      </w:r>
      <w:proofErr w:type="gramStart"/>
      <w:r w:rsidRPr="00AC7D3F">
        <w:t>..</w:t>
      </w:r>
      <w:proofErr w:type="gramEnd"/>
      <w:r w:rsidRPr="00AC7D3F">
        <w:t xml:space="preserve"> </w:t>
      </w:r>
      <w:proofErr w:type="spellStart"/>
      <w:r w:rsidRPr="00AC7D3F">
        <w:t>J.T.Cookson</w:t>
      </w:r>
      <w:proofErr w:type="spellEnd"/>
      <w:r w:rsidRPr="00AC7D3F">
        <w:t xml:space="preserve">, </w:t>
      </w:r>
      <w:proofErr w:type="spellStart"/>
      <w:r w:rsidRPr="00AC7D3F">
        <w:t>Mc.Grwhill</w:t>
      </w:r>
      <w:proofErr w:type="spellEnd"/>
      <w:r w:rsidRPr="00AC7D3F">
        <w:t xml:space="preserve"> Inc.</w:t>
      </w:r>
    </w:p>
    <w:p w:rsidR="00E95596" w:rsidRDefault="00E95596" w:rsidP="00E95596">
      <w:pPr>
        <w:suppressAutoHyphens/>
        <w:autoSpaceDE w:val="0"/>
        <w:autoSpaceDN w:val="0"/>
        <w:adjustRightInd w:val="0"/>
        <w:rPr>
          <w:b/>
          <w:bCs/>
          <w:spacing w:val="-3"/>
          <w:lang w:val="fr-FR"/>
        </w:rPr>
      </w:pPr>
    </w:p>
    <w:p w:rsidR="00E95596" w:rsidRDefault="00E95596" w:rsidP="00E95596">
      <w:pPr>
        <w:suppressAutoHyphens/>
        <w:autoSpaceDE w:val="0"/>
        <w:autoSpaceDN w:val="0"/>
        <w:adjustRightInd w:val="0"/>
        <w:rPr>
          <w:b/>
          <w:bCs/>
          <w:spacing w:val="-3"/>
          <w:lang w:val="fr-FR"/>
        </w:rPr>
      </w:pPr>
    </w:p>
    <w:p w:rsidR="00E95596" w:rsidRDefault="00E95596" w:rsidP="00E95596">
      <w:pPr>
        <w:suppressAutoHyphens/>
        <w:autoSpaceDE w:val="0"/>
        <w:autoSpaceDN w:val="0"/>
        <w:adjustRightInd w:val="0"/>
        <w:rPr>
          <w:b/>
          <w:bCs/>
          <w:spacing w:val="-3"/>
          <w:lang w:val="fr-FR"/>
        </w:rPr>
      </w:pPr>
    </w:p>
    <w:p w:rsidR="00E95596" w:rsidRPr="00196DDA" w:rsidRDefault="00E95596" w:rsidP="00E95596">
      <w:pPr>
        <w:suppressAutoHyphens/>
        <w:autoSpaceDE w:val="0"/>
        <w:autoSpaceDN w:val="0"/>
        <w:adjustRightInd w:val="0"/>
        <w:rPr>
          <w:b/>
          <w:bCs/>
          <w:spacing w:val="-3"/>
          <w:sz w:val="28"/>
        </w:rPr>
      </w:pPr>
    </w:p>
    <w:p w:rsidR="00E95596" w:rsidRPr="00867F14" w:rsidRDefault="00E95596" w:rsidP="00E95596">
      <w:pPr>
        <w:autoSpaceDE w:val="0"/>
        <w:autoSpaceDN w:val="0"/>
        <w:adjustRightInd w:val="0"/>
        <w:jc w:val="both"/>
        <w:rPr>
          <w:b/>
          <w:bCs/>
        </w:rPr>
      </w:pPr>
    </w:p>
    <w:p w:rsidR="00E95596" w:rsidRPr="00196DDA" w:rsidRDefault="00E95596" w:rsidP="00E9559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ind w:right="-180"/>
        <w:jc w:val="center"/>
        <w:rPr>
          <w:b/>
          <w:bCs/>
          <w:sz w:val="28"/>
        </w:rPr>
      </w:pPr>
      <w:r w:rsidRPr="00196DDA">
        <w:rPr>
          <w:b/>
          <w:bCs/>
          <w:sz w:val="28"/>
        </w:rPr>
        <w:t>EST-3.3 SOLID &amp; HAZARDOUS WASTE MANAGEMENT</w:t>
      </w:r>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rPr>
          <w:b/>
          <w:bCs/>
        </w:rPr>
      </w:pPr>
      <w:r w:rsidRPr="00867F14">
        <w:rPr>
          <w:b/>
          <w:bCs/>
        </w:rPr>
        <w:t xml:space="preserve">UNIT I SOLID WASTE AND THEIR HANDLING: </w:t>
      </w:r>
    </w:p>
    <w:p w:rsidR="00E95596" w:rsidRPr="00867F14" w:rsidRDefault="00E95596" w:rsidP="00E95596">
      <w:pPr>
        <w:autoSpaceDE w:val="0"/>
        <w:autoSpaceDN w:val="0"/>
        <w:adjustRightInd w:val="0"/>
        <w:ind w:right="-180"/>
        <w:jc w:val="both"/>
      </w:pPr>
      <w:r w:rsidRPr="00867F14">
        <w:t xml:space="preserve">Definition of solid wastes – types of solid wastes – Sources - Industrial, mining, agricultural and domestic – Characteristics. Solid waste Problems - impact on environmental health </w:t>
      </w:r>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rPr>
          <w:b/>
          <w:bCs/>
        </w:rPr>
      </w:pPr>
      <w:r w:rsidRPr="00867F14">
        <w:rPr>
          <w:b/>
          <w:bCs/>
        </w:rPr>
        <w:t xml:space="preserve">UNIT II COLLECTION, SEGREGATION AND TRANSPORT AND MANAGEMENT OF MUNICIPAL SOLID WASTES: </w:t>
      </w:r>
    </w:p>
    <w:p w:rsidR="00E95596" w:rsidRPr="00867F14" w:rsidRDefault="00E95596" w:rsidP="00E95596">
      <w:pPr>
        <w:autoSpaceDE w:val="0"/>
        <w:autoSpaceDN w:val="0"/>
        <w:adjustRightInd w:val="0"/>
        <w:ind w:right="-180"/>
        <w:jc w:val="both"/>
      </w:pPr>
      <w:proofErr w:type="gramStart"/>
      <w:r w:rsidRPr="00867F14">
        <w:t>Handling and segregation of wastes at source.</w:t>
      </w:r>
      <w:proofErr w:type="gramEnd"/>
      <w:r w:rsidRPr="00867F14">
        <w:t xml:space="preserve"> </w:t>
      </w:r>
      <w:proofErr w:type="gramStart"/>
      <w:r w:rsidRPr="00867F14">
        <w:t>Collection and storage of municipal solid wastes; analysis of Collection systems.</w:t>
      </w:r>
      <w:proofErr w:type="gramEnd"/>
      <w:r w:rsidRPr="00867F14">
        <w:t xml:space="preserve"> Transfer stations – labeling and handling of hazardous wastes.  </w:t>
      </w:r>
      <w:proofErr w:type="gramStart"/>
      <w:r w:rsidRPr="00867F14">
        <w:t>Solid waste processing technologies.</w:t>
      </w:r>
      <w:proofErr w:type="gramEnd"/>
      <w:r w:rsidRPr="00867F14">
        <w:t xml:space="preserve"> </w:t>
      </w:r>
      <w:proofErr w:type="gramStart"/>
      <w:r w:rsidRPr="00867F14">
        <w:t>Mechanical and thermal volume reduction.</w:t>
      </w:r>
      <w:proofErr w:type="gramEnd"/>
      <w:r w:rsidRPr="00867F14">
        <w:t xml:space="preserve"> Biological and chemical techniques for energy and other resource recovery: composting, </w:t>
      </w:r>
      <w:proofErr w:type="spellStart"/>
      <w:r w:rsidRPr="00867F14">
        <w:t>Vermicomposting</w:t>
      </w:r>
      <w:proofErr w:type="spellEnd"/>
      <w:r w:rsidRPr="00867F14">
        <w:t xml:space="preserve">, fermentation. </w:t>
      </w:r>
      <w:proofErr w:type="gramStart"/>
      <w:r w:rsidRPr="00867F14">
        <w:t>Incineration of solid wastes.</w:t>
      </w:r>
      <w:proofErr w:type="gramEnd"/>
      <w:r w:rsidRPr="00867F14">
        <w:t xml:space="preserve"> Disposal in landfills: site selection, design, and operation of sanitary landfills; </w:t>
      </w:r>
      <w:proofErr w:type="spellStart"/>
      <w:r w:rsidRPr="00867F14">
        <w:t>Leachate</w:t>
      </w:r>
      <w:proofErr w:type="spellEnd"/>
      <w:r w:rsidRPr="00867F14">
        <w:t xml:space="preserve"> and landfill gas management; landfill closure and post-closure environmental monitoring; landfill remediation. </w:t>
      </w:r>
      <w:proofErr w:type="gramStart"/>
      <w:r w:rsidRPr="00867F14">
        <w:t>Regulatory aspects of municipal solid waste management.</w:t>
      </w:r>
      <w:proofErr w:type="gramEnd"/>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rPr>
          <w:b/>
          <w:bCs/>
        </w:rPr>
      </w:pPr>
      <w:r w:rsidRPr="00867F14">
        <w:rPr>
          <w:b/>
          <w:bCs/>
        </w:rPr>
        <w:t xml:space="preserve">UNIT III HAZARDOUS WASTE AND MANAGEMENT: </w:t>
      </w:r>
    </w:p>
    <w:p w:rsidR="00E95596" w:rsidRPr="00867F14" w:rsidRDefault="00E95596" w:rsidP="00E95596">
      <w:pPr>
        <w:autoSpaceDE w:val="0"/>
        <w:autoSpaceDN w:val="0"/>
        <w:adjustRightInd w:val="0"/>
        <w:ind w:right="-180"/>
        <w:jc w:val="both"/>
      </w:pPr>
      <w:proofErr w:type="gramStart"/>
      <w:r w:rsidRPr="00867F14">
        <w:t>Hazardous waste definition.</w:t>
      </w:r>
      <w:proofErr w:type="gramEnd"/>
      <w:r w:rsidRPr="00867F14">
        <w:t xml:space="preserve"> </w:t>
      </w:r>
      <w:proofErr w:type="gramStart"/>
      <w:r w:rsidRPr="00867F14">
        <w:t>Physical and biological routes of transport of hazardous substances – sources and characterization.</w:t>
      </w:r>
      <w:proofErr w:type="gramEnd"/>
      <w:r w:rsidRPr="00867F14">
        <w:t xml:space="preserve"> Sampling and analysis of hazardous wastes –proximate analysis – survey analysis – directed analysis handling, collection, storage and transport. Hazardous waste treatment technologies TSDF concept - Physical, chemical and thermal treatment of hazardous waste: solidification, chemical fixation, encapsulation, </w:t>
      </w:r>
      <w:proofErr w:type="spellStart"/>
      <w:r w:rsidRPr="00867F14">
        <w:t>pyrolysis</w:t>
      </w:r>
      <w:proofErr w:type="spellEnd"/>
      <w:r w:rsidRPr="00867F14">
        <w:t xml:space="preserve"> and incineration. Hazardous waste landfills - Site selections, design and operation. </w:t>
      </w:r>
      <w:proofErr w:type="gramStart"/>
      <w:r w:rsidRPr="00867F14">
        <w:t>HW reduction, recycling and reuse, Regulatory aspects of HWM/HWM rules.</w:t>
      </w:r>
      <w:proofErr w:type="gramEnd"/>
    </w:p>
    <w:p w:rsidR="00E95596" w:rsidRPr="00867F14" w:rsidRDefault="00E95596" w:rsidP="00E95596">
      <w:pPr>
        <w:autoSpaceDE w:val="0"/>
        <w:autoSpaceDN w:val="0"/>
        <w:adjustRightInd w:val="0"/>
        <w:ind w:right="-180"/>
        <w:jc w:val="both"/>
        <w:rPr>
          <w:b/>
          <w:bCs/>
        </w:rPr>
      </w:pPr>
      <w:r w:rsidRPr="00867F14">
        <w:rPr>
          <w:b/>
          <w:bCs/>
        </w:rPr>
        <w:t>UNIT IV</w:t>
      </w:r>
      <w:r w:rsidRPr="00867F14">
        <w:t xml:space="preserve"> </w:t>
      </w:r>
      <w:r w:rsidRPr="00867F14">
        <w:rPr>
          <w:b/>
          <w:bCs/>
        </w:rPr>
        <w:t>BIOMEDICAL AND RADIO ACTIVE WASTE MANAGEMENT:</w:t>
      </w:r>
    </w:p>
    <w:p w:rsidR="00E95596" w:rsidRPr="00867F14" w:rsidRDefault="00E95596" w:rsidP="00E95596">
      <w:pPr>
        <w:autoSpaceDE w:val="0"/>
        <w:autoSpaceDN w:val="0"/>
        <w:adjustRightInd w:val="0"/>
        <w:ind w:right="-180"/>
        <w:jc w:val="both"/>
        <w:rPr>
          <w:b/>
          <w:bCs/>
        </w:rPr>
      </w:pPr>
      <w:proofErr w:type="gramStart"/>
      <w:r w:rsidRPr="00867F14">
        <w:t>Classification, collection, segregation Treatment and disposal of biomedical waste.</w:t>
      </w:r>
      <w:proofErr w:type="gramEnd"/>
      <w:r w:rsidRPr="00867F14">
        <w:t xml:space="preserve"> Radioactive waste: Definition, Low level and high level radioactive wastes and their management, Radiation standard by ICRP and AERB</w:t>
      </w:r>
    </w:p>
    <w:p w:rsidR="00E95596" w:rsidRPr="00867F14" w:rsidRDefault="00E95596" w:rsidP="00E95596">
      <w:pPr>
        <w:autoSpaceDE w:val="0"/>
        <w:autoSpaceDN w:val="0"/>
        <w:adjustRightInd w:val="0"/>
        <w:ind w:right="-180"/>
        <w:jc w:val="both"/>
        <w:rPr>
          <w:b/>
          <w:bCs/>
        </w:rPr>
      </w:pPr>
    </w:p>
    <w:p w:rsidR="00E95596" w:rsidRPr="00867F14" w:rsidRDefault="00E95596" w:rsidP="00E95596">
      <w:pPr>
        <w:autoSpaceDE w:val="0"/>
        <w:autoSpaceDN w:val="0"/>
        <w:adjustRightInd w:val="0"/>
        <w:ind w:right="-180"/>
        <w:jc w:val="both"/>
        <w:rPr>
          <w:b/>
          <w:bCs/>
        </w:rPr>
      </w:pPr>
      <w:r w:rsidRPr="00867F14">
        <w:rPr>
          <w:b/>
          <w:bCs/>
        </w:rPr>
        <w:t xml:space="preserve">UNIT V E-WASTE MANAGEMENT: </w:t>
      </w:r>
    </w:p>
    <w:p w:rsidR="00E95596" w:rsidRPr="00867F14" w:rsidRDefault="00E95596" w:rsidP="00E95596">
      <w:pPr>
        <w:autoSpaceDE w:val="0"/>
        <w:autoSpaceDN w:val="0"/>
        <w:adjustRightInd w:val="0"/>
        <w:ind w:right="-180"/>
        <w:jc w:val="both"/>
      </w:pPr>
      <w:r w:rsidRPr="00867F14">
        <w:t>Waste characteristics, generation, collection, transport and disposal, regulatory aspects of e waste, global strategy, recycling.</w:t>
      </w:r>
    </w:p>
    <w:p w:rsidR="00E95596" w:rsidRPr="00867F14" w:rsidRDefault="00E95596" w:rsidP="00E95596">
      <w:pPr>
        <w:autoSpaceDE w:val="0"/>
        <w:autoSpaceDN w:val="0"/>
        <w:adjustRightInd w:val="0"/>
        <w:ind w:right="-180"/>
        <w:jc w:val="both"/>
      </w:pPr>
    </w:p>
    <w:p w:rsidR="00E95596" w:rsidRPr="00867F14" w:rsidRDefault="00E95596" w:rsidP="00E95596">
      <w:pPr>
        <w:autoSpaceDE w:val="0"/>
        <w:autoSpaceDN w:val="0"/>
        <w:adjustRightInd w:val="0"/>
        <w:ind w:right="-180"/>
        <w:jc w:val="both"/>
        <w:rPr>
          <w:b/>
          <w:bCs/>
          <w:u w:val="single"/>
        </w:rPr>
      </w:pPr>
      <w:r w:rsidRPr="00867F14">
        <w:rPr>
          <w:b/>
          <w:bCs/>
          <w:u w:val="single"/>
        </w:rPr>
        <w:t>Book Recommended</w:t>
      </w:r>
    </w:p>
    <w:p w:rsidR="00E95596" w:rsidRPr="00867F14" w:rsidRDefault="00E95596" w:rsidP="00690669">
      <w:pPr>
        <w:numPr>
          <w:ilvl w:val="0"/>
          <w:numId w:val="20"/>
        </w:numPr>
        <w:autoSpaceDE w:val="0"/>
        <w:autoSpaceDN w:val="0"/>
        <w:adjustRightInd w:val="0"/>
        <w:spacing w:after="0"/>
        <w:ind w:right="-180"/>
        <w:jc w:val="both"/>
      </w:pPr>
      <w:r w:rsidRPr="00867F14">
        <w:t xml:space="preserve">Hazardous waste management Charles A. Wentz. Second edition 1995. McGraw Hill International. </w:t>
      </w:r>
    </w:p>
    <w:p w:rsidR="00E95596" w:rsidRPr="00867F14" w:rsidRDefault="00E95596" w:rsidP="00690669">
      <w:pPr>
        <w:numPr>
          <w:ilvl w:val="0"/>
          <w:numId w:val="20"/>
        </w:numPr>
        <w:autoSpaceDE w:val="0"/>
        <w:autoSpaceDN w:val="0"/>
        <w:adjustRightInd w:val="0"/>
        <w:spacing w:after="0"/>
        <w:ind w:right="-180"/>
        <w:jc w:val="both"/>
      </w:pPr>
      <w:r w:rsidRPr="00867F14">
        <w:t xml:space="preserve">Integrated solid waste management George </w:t>
      </w:r>
      <w:proofErr w:type="spellStart"/>
      <w:r w:rsidRPr="00867F14">
        <w:t>Tchobanoglous</w:t>
      </w:r>
      <w:proofErr w:type="spellEnd"/>
      <w:r w:rsidRPr="00867F14">
        <w:t xml:space="preserve">, Hilary </w:t>
      </w:r>
      <w:proofErr w:type="spellStart"/>
      <w:r w:rsidRPr="00867F14">
        <w:t>Theisen</w:t>
      </w:r>
      <w:proofErr w:type="spellEnd"/>
      <w:r w:rsidRPr="00867F14">
        <w:t xml:space="preserve"> &amp; </w:t>
      </w:r>
      <w:proofErr w:type="spellStart"/>
      <w:r w:rsidRPr="00867F14">
        <w:t>Sammuel</w:t>
      </w:r>
      <w:proofErr w:type="spellEnd"/>
      <w:r w:rsidRPr="00867F14">
        <w:t xml:space="preserve"> A. Vigil. </w:t>
      </w:r>
    </w:p>
    <w:p w:rsidR="00E95596" w:rsidRPr="00867F14" w:rsidRDefault="00E95596" w:rsidP="00690669">
      <w:pPr>
        <w:numPr>
          <w:ilvl w:val="0"/>
          <w:numId w:val="20"/>
        </w:numPr>
        <w:autoSpaceDE w:val="0"/>
        <w:autoSpaceDN w:val="0"/>
        <w:adjustRightInd w:val="0"/>
        <w:spacing w:after="0"/>
        <w:ind w:right="-180"/>
        <w:jc w:val="both"/>
      </w:pPr>
      <w:r w:rsidRPr="00867F14">
        <w:t>Criteria for hazardous waste landfills – CPCB guidelines 2000.</w:t>
      </w:r>
    </w:p>
    <w:p w:rsidR="00E95596" w:rsidRPr="00867F14" w:rsidRDefault="00E95596" w:rsidP="00690669">
      <w:pPr>
        <w:numPr>
          <w:ilvl w:val="0"/>
          <w:numId w:val="20"/>
        </w:numPr>
        <w:autoSpaceDE w:val="0"/>
        <w:autoSpaceDN w:val="0"/>
        <w:adjustRightInd w:val="0"/>
        <w:spacing w:after="0"/>
        <w:ind w:right="-180"/>
        <w:jc w:val="both"/>
      </w:pPr>
      <w:r w:rsidRPr="00867F14">
        <w:t xml:space="preserve">Hazardous waste management by Prof. </w:t>
      </w:r>
      <w:proofErr w:type="spellStart"/>
      <w:r w:rsidRPr="00867F14">
        <w:t>Anjaneyulu</w:t>
      </w:r>
      <w:proofErr w:type="spellEnd"/>
      <w:r w:rsidRPr="00867F14">
        <w:t>.</w:t>
      </w:r>
    </w:p>
    <w:p w:rsidR="00E95596" w:rsidRPr="00867F14" w:rsidRDefault="00E95596" w:rsidP="00690669">
      <w:pPr>
        <w:numPr>
          <w:ilvl w:val="0"/>
          <w:numId w:val="20"/>
        </w:numPr>
        <w:autoSpaceDE w:val="0"/>
        <w:autoSpaceDN w:val="0"/>
        <w:adjustRightInd w:val="0"/>
        <w:spacing w:after="0"/>
        <w:ind w:right="-180"/>
        <w:jc w:val="both"/>
      </w:pPr>
      <w:r w:rsidRPr="00867F14">
        <w:t xml:space="preserve">Environmental Sciences by Daniel B. </w:t>
      </w:r>
      <w:proofErr w:type="spellStart"/>
      <w:r w:rsidRPr="00867F14">
        <w:t>Botkin</w:t>
      </w:r>
      <w:proofErr w:type="spellEnd"/>
      <w:r w:rsidRPr="00867F14">
        <w:t xml:space="preserve"> and Edward A. Keller, Wiley student, 6</w:t>
      </w:r>
      <w:r w:rsidRPr="00867F14">
        <w:rPr>
          <w:vertAlign w:val="superscript"/>
        </w:rPr>
        <w:t>th</w:t>
      </w:r>
      <w:r w:rsidRPr="00867F14">
        <w:t xml:space="preserve"> edition- 2009.</w:t>
      </w:r>
    </w:p>
    <w:p w:rsidR="00E95596" w:rsidRPr="00867F14" w:rsidRDefault="00E95596" w:rsidP="00690669">
      <w:pPr>
        <w:numPr>
          <w:ilvl w:val="0"/>
          <w:numId w:val="20"/>
        </w:numPr>
        <w:autoSpaceDE w:val="0"/>
        <w:autoSpaceDN w:val="0"/>
        <w:adjustRightInd w:val="0"/>
        <w:spacing w:after="0"/>
        <w:ind w:right="-180"/>
        <w:jc w:val="both"/>
      </w:pPr>
      <w:r w:rsidRPr="00867F14">
        <w:rPr>
          <w:spacing w:val="-3"/>
        </w:rPr>
        <w:t>Standard handbook of Hazardous waste treatment and disposal by Harry M. Freeman, McGraw Hill 1997.</w:t>
      </w:r>
    </w:p>
    <w:p w:rsidR="00E95596" w:rsidRPr="00867F14" w:rsidRDefault="00E95596" w:rsidP="00690669">
      <w:pPr>
        <w:numPr>
          <w:ilvl w:val="0"/>
          <w:numId w:val="20"/>
        </w:numPr>
        <w:autoSpaceDE w:val="0"/>
        <w:autoSpaceDN w:val="0"/>
        <w:adjustRightInd w:val="0"/>
        <w:spacing w:after="0"/>
        <w:ind w:right="-180"/>
        <w:jc w:val="both"/>
      </w:pPr>
      <w:r w:rsidRPr="00867F14">
        <w:t xml:space="preserve">Management of Solid waste in developing countries by </w:t>
      </w:r>
      <w:proofErr w:type="spellStart"/>
      <w:proofErr w:type="gramStart"/>
      <w:r w:rsidRPr="00867F14">
        <w:t>FrankFlintoff</w:t>
      </w:r>
      <w:proofErr w:type="spellEnd"/>
      <w:r w:rsidRPr="00867F14">
        <w:t xml:space="preserve"> ,</w:t>
      </w:r>
      <w:proofErr w:type="gramEnd"/>
      <w:r w:rsidRPr="00867F14">
        <w:t xml:space="preserve"> WHO regional publications 1976.</w:t>
      </w:r>
    </w:p>
    <w:p w:rsidR="00E95596" w:rsidRPr="008C529D" w:rsidRDefault="00E95596" w:rsidP="00E95596">
      <w:pPr>
        <w:pStyle w:val="Heading3"/>
        <w:tabs>
          <w:tab w:val="left" w:pos="5040"/>
        </w:tabs>
        <w:jc w:val="both"/>
        <w:rPr>
          <w:rFonts w:ascii="Times New Roman" w:hAnsi="Times New Roman"/>
          <w:bCs w:val="0"/>
          <w:color w:val="FF0000"/>
        </w:rPr>
      </w:pPr>
    </w:p>
    <w:p w:rsidR="00E95596" w:rsidRDefault="00E95596" w:rsidP="00E95596">
      <w:pPr>
        <w:jc w:val="center"/>
        <w:rPr>
          <w:b/>
          <w:sz w:val="28"/>
          <w:szCs w:val="28"/>
        </w:rPr>
      </w:pPr>
    </w:p>
    <w:p w:rsidR="00E95596" w:rsidRDefault="00E95596" w:rsidP="00E95596">
      <w:pPr>
        <w:jc w:val="center"/>
        <w:rPr>
          <w:b/>
          <w:sz w:val="28"/>
          <w:szCs w:val="28"/>
        </w:rPr>
      </w:pPr>
    </w:p>
    <w:p w:rsidR="00E95596" w:rsidRDefault="00E95596" w:rsidP="00E95596">
      <w:pPr>
        <w:jc w:val="center"/>
        <w:rPr>
          <w:b/>
          <w:sz w:val="28"/>
          <w:szCs w:val="28"/>
        </w:rPr>
      </w:pPr>
    </w:p>
    <w:p w:rsidR="00E95596" w:rsidRDefault="00E95596" w:rsidP="00E95596">
      <w:pPr>
        <w:jc w:val="center"/>
        <w:rPr>
          <w:b/>
          <w:sz w:val="28"/>
          <w:szCs w:val="28"/>
        </w:rPr>
      </w:pPr>
    </w:p>
    <w:p w:rsidR="00E95596" w:rsidRPr="000512DF" w:rsidRDefault="00E95596" w:rsidP="00E95596">
      <w:pPr>
        <w:jc w:val="center"/>
        <w:rPr>
          <w:b/>
          <w:sz w:val="28"/>
          <w:szCs w:val="28"/>
        </w:rPr>
      </w:pPr>
      <w:r w:rsidRPr="000512DF">
        <w:rPr>
          <w:b/>
          <w:sz w:val="28"/>
          <w:szCs w:val="28"/>
        </w:rPr>
        <w:lastRenderedPageBreak/>
        <w:t>EST- 3.4 GIS</w:t>
      </w:r>
      <w:r>
        <w:rPr>
          <w:b/>
          <w:sz w:val="28"/>
          <w:szCs w:val="28"/>
        </w:rPr>
        <w:t>,</w:t>
      </w:r>
      <w:r w:rsidRPr="000512DF">
        <w:rPr>
          <w:b/>
          <w:sz w:val="28"/>
          <w:szCs w:val="28"/>
        </w:rPr>
        <w:t xml:space="preserve"> GPS AND </w:t>
      </w:r>
      <w:r>
        <w:rPr>
          <w:b/>
          <w:sz w:val="28"/>
          <w:szCs w:val="28"/>
        </w:rPr>
        <w:t xml:space="preserve">ITS </w:t>
      </w:r>
      <w:r w:rsidRPr="000512DF">
        <w:rPr>
          <w:b/>
          <w:sz w:val="28"/>
          <w:szCs w:val="28"/>
        </w:rPr>
        <w:t>APPLICATIONS</w:t>
      </w:r>
    </w:p>
    <w:p w:rsidR="00E95596" w:rsidRPr="00843858" w:rsidRDefault="00E95596" w:rsidP="00E95596">
      <w:pPr>
        <w:jc w:val="both"/>
        <w:rPr>
          <w:b/>
        </w:rPr>
      </w:pPr>
      <w:r w:rsidRPr="00843858">
        <w:t>.</w:t>
      </w:r>
      <w:r w:rsidRPr="00843858">
        <w:rPr>
          <w:b/>
        </w:rPr>
        <w:t xml:space="preserve">UNIT </w:t>
      </w:r>
      <w:r>
        <w:rPr>
          <w:b/>
        </w:rPr>
        <w:t>I</w:t>
      </w:r>
      <w:r w:rsidRPr="00843858">
        <w:rPr>
          <w:b/>
        </w:rPr>
        <w:t xml:space="preserve">:  </w:t>
      </w:r>
      <w:r w:rsidRPr="00843858">
        <w:rPr>
          <w:b/>
          <w:bCs/>
        </w:rPr>
        <w:t xml:space="preserve">FUNDAMENTALS OF GIS: </w:t>
      </w:r>
    </w:p>
    <w:p w:rsidR="00E95596" w:rsidRDefault="00E95596" w:rsidP="00E95596">
      <w:r w:rsidRPr="00843858">
        <w:t xml:space="preserve">A brief history of GIS, GIS architecture, Components of a GIS, GIS workflow, Theoretical models of GIS: Functional elements, Fundamental operations, Theoretical framework, GIS categories, </w:t>
      </w:r>
      <w:r>
        <w:t xml:space="preserve">4 M’s, </w:t>
      </w:r>
      <w:r w:rsidRPr="00843858">
        <w:t>Levels of measurement.</w:t>
      </w:r>
      <w:r w:rsidRPr="003C5F44">
        <w:t xml:space="preserve"> </w:t>
      </w:r>
    </w:p>
    <w:p w:rsidR="00E95596" w:rsidRPr="00843858" w:rsidRDefault="00E95596" w:rsidP="00E95596">
      <w:pPr>
        <w:jc w:val="both"/>
        <w:rPr>
          <w:b/>
        </w:rPr>
      </w:pPr>
      <w:r w:rsidRPr="00843858">
        <w:rPr>
          <w:b/>
        </w:rPr>
        <w:t xml:space="preserve">UNIT </w:t>
      </w:r>
      <w:r>
        <w:rPr>
          <w:b/>
        </w:rPr>
        <w:t>II</w:t>
      </w:r>
      <w:r w:rsidRPr="00843858">
        <w:rPr>
          <w:b/>
        </w:rPr>
        <w:t xml:space="preserve">:  GIS </w:t>
      </w:r>
      <w:r>
        <w:rPr>
          <w:b/>
        </w:rPr>
        <w:t>DATA INPUT AND DATA STRUCTURES</w:t>
      </w:r>
      <w:r w:rsidRPr="00843858">
        <w:rPr>
          <w:b/>
        </w:rPr>
        <w:t xml:space="preserve">: </w:t>
      </w:r>
    </w:p>
    <w:p w:rsidR="00E95596" w:rsidRPr="00867F14" w:rsidRDefault="00E95596" w:rsidP="00E95596">
      <w:pPr>
        <w:jc w:val="both"/>
      </w:pPr>
      <w:r w:rsidRPr="00867F14">
        <w:t>Data input methods: Keyboard entry, manual digitizing, Scanning and automatic digitizing.</w:t>
      </w:r>
      <w:r w:rsidRPr="003C5F44">
        <w:t xml:space="preserve"> </w:t>
      </w:r>
      <w:proofErr w:type="gramStart"/>
      <w:r w:rsidRPr="00867F14">
        <w:t>GIS data types.</w:t>
      </w:r>
      <w:proofErr w:type="gramEnd"/>
      <w:r w:rsidRPr="00867F14">
        <w:t xml:space="preserve"> Data Structure Raster Data Structures, Vector Data Structures, Comparisons between Data Structures.</w:t>
      </w:r>
    </w:p>
    <w:p w:rsidR="00E95596" w:rsidRPr="000C4510" w:rsidRDefault="00E95596" w:rsidP="00E95596">
      <w:pPr>
        <w:pStyle w:val="Heading1"/>
        <w:rPr>
          <w:bCs w:val="0"/>
          <w:szCs w:val="22"/>
        </w:rPr>
      </w:pPr>
      <w:r w:rsidRPr="000C4510">
        <w:rPr>
          <w:szCs w:val="22"/>
        </w:rPr>
        <w:t>UNIT</w:t>
      </w:r>
      <w:r>
        <w:rPr>
          <w:szCs w:val="22"/>
        </w:rPr>
        <w:t xml:space="preserve"> III</w:t>
      </w:r>
      <w:r w:rsidRPr="000C4510">
        <w:rPr>
          <w:szCs w:val="22"/>
        </w:rPr>
        <w:t xml:space="preserve"> DATA QUALITY,</w:t>
      </w:r>
      <w:r>
        <w:rPr>
          <w:szCs w:val="22"/>
        </w:rPr>
        <w:t xml:space="preserve"> </w:t>
      </w:r>
      <w:r w:rsidRPr="000C4510">
        <w:rPr>
          <w:szCs w:val="22"/>
        </w:rPr>
        <w:t xml:space="preserve">ANALYSIS AND OUTPUT </w:t>
      </w:r>
    </w:p>
    <w:p w:rsidR="00E95596" w:rsidRDefault="00E95596" w:rsidP="00E95596">
      <w:pPr>
        <w:jc w:val="both"/>
      </w:pPr>
      <w:r w:rsidRPr="00867F14">
        <w:t>Data Quality - Components of data quality</w:t>
      </w:r>
      <w:r>
        <w:t xml:space="preserve">- </w:t>
      </w:r>
      <w:r w:rsidRPr="00867F14">
        <w:t xml:space="preserve">Accuracy, Precision and resolution, Consistency, Completeness, Sources of error in GIS; </w:t>
      </w:r>
    </w:p>
    <w:p w:rsidR="00E95596" w:rsidRPr="00867F14" w:rsidRDefault="00E95596" w:rsidP="00E95596">
      <w:pPr>
        <w:jc w:val="both"/>
      </w:pPr>
      <w:r w:rsidRPr="00867F14">
        <w:t xml:space="preserve">Data Analysis- Format and Data medium conversion, spatial measurement methods, Reclassification, buffering techniques and overlay analysis; GIS output- Maps as output and graphical outputs; </w:t>
      </w:r>
    </w:p>
    <w:p w:rsidR="00E95596" w:rsidRPr="00843858" w:rsidRDefault="00E95596" w:rsidP="00E95596">
      <w:pPr>
        <w:jc w:val="both"/>
        <w:rPr>
          <w:b/>
        </w:rPr>
      </w:pPr>
      <w:r w:rsidRPr="00843858">
        <w:rPr>
          <w:b/>
        </w:rPr>
        <w:t>UNIT IV: GLOBAL POSITIONING SYSTEM (GPS):</w:t>
      </w:r>
    </w:p>
    <w:p w:rsidR="00E95596" w:rsidRPr="00843858" w:rsidRDefault="00E95596" w:rsidP="00E95596">
      <w:pPr>
        <w:jc w:val="both"/>
      </w:pPr>
      <w:proofErr w:type="gramStart"/>
      <w:r w:rsidRPr="00843858">
        <w:t>Introduction, Background, The space segment, the control segment, the user segment, the performance of GPS, Factors influencing GPS accuracy, GPS positioning.</w:t>
      </w:r>
      <w:proofErr w:type="gramEnd"/>
      <w:r w:rsidRPr="00843858">
        <w:t xml:space="preserve"> GPS signal characteristics, signal structure, signal coverage, signal propagation, Differencing of GPS data</w:t>
      </w:r>
      <w:r>
        <w:t xml:space="preserve"> and</w:t>
      </w:r>
      <w:r w:rsidRPr="00843858">
        <w:t xml:space="preserve"> single differenced data.</w:t>
      </w:r>
      <w:r w:rsidRPr="00B84A7F">
        <w:t xml:space="preserve"> </w:t>
      </w:r>
      <w:proofErr w:type="gramStart"/>
      <w:r w:rsidRPr="00902EA0">
        <w:t>GLONASS</w:t>
      </w:r>
      <w:r>
        <w:t xml:space="preserve">, </w:t>
      </w:r>
      <w:r w:rsidRPr="00902EA0">
        <w:t>Data Pre-processing</w:t>
      </w:r>
      <w:r>
        <w:t xml:space="preserve">, </w:t>
      </w:r>
      <w:r w:rsidRPr="00902EA0">
        <w:t>Advantages and limitations of GNSS</w:t>
      </w:r>
      <w:r>
        <w:t>.</w:t>
      </w:r>
      <w:proofErr w:type="gramEnd"/>
    </w:p>
    <w:p w:rsidR="00E95596" w:rsidRDefault="00E95596" w:rsidP="00E95596">
      <w:pPr>
        <w:jc w:val="both"/>
        <w:rPr>
          <w:b/>
        </w:rPr>
      </w:pPr>
      <w:r w:rsidRPr="00843858">
        <w:rPr>
          <w:b/>
        </w:rPr>
        <w:t xml:space="preserve">UNIT V: </w:t>
      </w:r>
      <w:r>
        <w:rPr>
          <w:b/>
        </w:rPr>
        <w:t>GIS AND GPS APPLICATIONS:</w:t>
      </w:r>
    </w:p>
    <w:p w:rsidR="00E95596" w:rsidRPr="00EC6DA9" w:rsidRDefault="00E95596" w:rsidP="00E95596">
      <w:pPr>
        <w:jc w:val="both"/>
      </w:pPr>
      <w:r w:rsidRPr="00EC6DA9">
        <w:t>GIS</w:t>
      </w:r>
      <w:r>
        <w:t xml:space="preserve"> and GPS </w:t>
      </w:r>
      <w:r w:rsidRPr="00EC6DA9">
        <w:t>applications in the field of environmental management</w:t>
      </w:r>
      <w:r>
        <w:t>: Land-Water-Forest Resources, Solid Waste management, Transport- Infrastructure-Commercial- Social- Environmental Planning, Disaster management, etc.</w:t>
      </w:r>
    </w:p>
    <w:p w:rsidR="00E95596" w:rsidRPr="004B3423" w:rsidRDefault="00E95596" w:rsidP="00E95596">
      <w:pPr>
        <w:jc w:val="both"/>
        <w:rPr>
          <w:b/>
        </w:rPr>
      </w:pPr>
      <w:r w:rsidRPr="00843858">
        <w:rPr>
          <w:b/>
        </w:rPr>
        <w:t xml:space="preserve">Text </w:t>
      </w:r>
      <w:r w:rsidRPr="004B3423">
        <w:rPr>
          <w:b/>
        </w:rPr>
        <w:t>books:</w:t>
      </w:r>
    </w:p>
    <w:p w:rsidR="00E95596" w:rsidRPr="004B3423" w:rsidRDefault="00E95596" w:rsidP="00690669">
      <w:pPr>
        <w:numPr>
          <w:ilvl w:val="0"/>
          <w:numId w:val="32"/>
        </w:numPr>
        <w:spacing w:after="0" w:line="240" w:lineRule="auto"/>
        <w:jc w:val="both"/>
      </w:pPr>
      <w:r w:rsidRPr="004B3423">
        <w:t xml:space="preserve">Textbook of Remote Sensing and Geographical Information Systems M. </w:t>
      </w:r>
      <w:proofErr w:type="spellStart"/>
      <w:r w:rsidRPr="004B3423">
        <w:t>Anji</w:t>
      </w:r>
      <w:proofErr w:type="spellEnd"/>
      <w:r w:rsidRPr="004B3423">
        <w:t xml:space="preserve"> Reddy, BS Publication. </w:t>
      </w:r>
    </w:p>
    <w:p w:rsidR="00E95596" w:rsidRPr="004B3423" w:rsidRDefault="00E95596" w:rsidP="00690669">
      <w:pPr>
        <w:numPr>
          <w:ilvl w:val="0"/>
          <w:numId w:val="32"/>
        </w:numPr>
        <w:tabs>
          <w:tab w:val="left" w:pos="720"/>
        </w:tabs>
        <w:spacing w:after="0" w:line="240" w:lineRule="auto"/>
        <w:jc w:val="both"/>
      </w:pPr>
      <w:r w:rsidRPr="004B3423">
        <w:t>Fundamentals of GIS by MICHAEL N DEMERS. Published By john Wiley &amp; Sons Inc.</w:t>
      </w:r>
    </w:p>
    <w:p w:rsidR="00E95596" w:rsidRPr="004B3423" w:rsidRDefault="00E95596" w:rsidP="00690669">
      <w:pPr>
        <w:numPr>
          <w:ilvl w:val="0"/>
          <w:numId w:val="32"/>
        </w:numPr>
        <w:tabs>
          <w:tab w:val="left" w:pos="720"/>
        </w:tabs>
        <w:spacing w:after="0" w:line="240" w:lineRule="auto"/>
        <w:jc w:val="both"/>
      </w:pPr>
      <w:r w:rsidRPr="004B3423">
        <w:rPr>
          <w:bCs/>
        </w:rPr>
        <w:t>Geographic Information Systems</w:t>
      </w:r>
      <w:r w:rsidRPr="004B3423">
        <w:t xml:space="preserve">: A </w:t>
      </w:r>
      <w:r w:rsidRPr="004B3423">
        <w:rPr>
          <w:vanish/>
        </w:rPr>
        <w:br/>
      </w:r>
      <w:r w:rsidRPr="004B3423">
        <w:t xml:space="preserve">Management Perspective by Stan </w:t>
      </w:r>
      <w:proofErr w:type="spellStart"/>
      <w:r w:rsidRPr="004B3423">
        <w:rPr>
          <w:bCs/>
        </w:rPr>
        <w:t>Arnoff</w:t>
      </w:r>
      <w:proofErr w:type="spellEnd"/>
      <w:r w:rsidRPr="004B3423">
        <w:rPr>
          <w:bCs/>
        </w:rPr>
        <w:t>.</w:t>
      </w:r>
    </w:p>
    <w:p w:rsidR="00E95596" w:rsidRPr="004B3423" w:rsidRDefault="00E95596" w:rsidP="00690669">
      <w:pPr>
        <w:numPr>
          <w:ilvl w:val="0"/>
          <w:numId w:val="32"/>
        </w:numPr>
        <w:spacing w:after="0" w:line="240" w:lineRule="auto"/>
        <w:jc w:val="both"/>
      </w:pPr>
      <w:r w:rsidRPr="004B3423">
        <w:t xml:space="preserve">Essentials of GPS by NK </w:t>
      </w:r>
      <w:proofErr w:type="spellStart"/>
      <w:r w:rsidRPr="004B3423">
        <w:t>Agarwal</w:t>
      </w:r>
      <w:proofErr w:type="spellEnd"/>
      <w:r w:rsidRPr="004B3423">
        <w:t xml:space="preserve">, Spatial Network </w:t>
      </w:r>
      <w:proofErr w:type="spellStart"/>
      <w:r w:rsidRPr="004B3423">
        <w:t>Pvt</w:t>
      </w:r>
      <w:proofErr w:type="spellEnd"/>
      <w:r w:rsidRPr="004B3423">
        <w:t xml:space="preserve"> </w:t>
      </w:r>
      <w:proofErr w:type="spellStart"/>
      <w:r w:rsidRPr="004B3423">
        <w:t>Ltd</w:t>
      </w:r>
      <w:proofErr w:type="gramStart"/>
      <w:r w:rsidRPr="004B3423">
        <w:t>,Hyderabad</w:t>
      </w:r>
      <w:proofErr w:type="spellEnd"/>
      <w:proofErr w:type="gramEnd"/>
      <w:r w:rsidRPr="004B3423">
        <w:t>.</w:t>
      </w:r>
    </w:p>
    <w:p w:rsidR="00E95596" w:rsidRPr="004B3423" w:rsidRDefault="00E95596" w:rsidP="00E95596">
      <w:pPr>
        <w:tabs>
          <w:tab w:val="left" w:pos="720"/>
        </w:tabs>
        <w:ind w:left="720"/>
        <w:jc w:val="both"/>
      </w:pPr>
    </w:p>
    <w:p w:rsidR="00E95596" w:rsidRPr="00AB3812" w:rsidRDefault="00E95596" w:rsidP="00E95596"/>
    <w:p w:rsidR="00E95596" w:rsidRPr="00AB3812" w:rsidRDefault="00E95596" w:rsidP="00E95596"/>
    <w:p w:rsidR="00E95596" w:rsidRPr="000512DF" w:rsidRDefault="00E95596" w:rsidP="00E95596">
      <w:pPr>
        <w:jc w:val="center"/>
        <w:rPr>
          <w:b/>
          <w:sz w:val="28"/>
          <w:szCs w:val="28"/>
        </w:rPr>
      </w:pPr>
      <w:r w:rsidRPr="000512DF">
        <w:rPr>
          <w:b/>
          <w:sz w:val="28"/>
          <w:szCs w:val="28"/>
        </w:rPr>
        <w:lastRenderedPageBreak/>
        <w:t>EST- 3.4 GIS</w:t>
      </w:r>
      <w:r>
        <w:rPr>
          <w:b/>
          <w:sz w:val="28"/>
          <w:szCs w:val="28"/>
        </w:rPr>
        <w:t>,</w:t>
      </w:r>
      <w:r w:rsidRPr="000512DF">
        <w:rPr>
          <w:b/>
          <w:sz w:val="28"/>
          <w:szCs w:val="28"/>
        </w:rPr>
        <w:t xml:space="preserve"> GPS AND </w:t>
      </w:r>
      <w:r>
        <w:rPr>
          <w:b/>
          <w:sz w:val="28"/>
          <w:szCs w:val="28"/>
        </w:rPr>
        <w:t xml:space="preserve">ITS </w:t>
      </w:r>
      <w:r w:rsidRPr="000512DF">
        <w:rPr>
          <w:b/>
          <w:sz w:val="28"/>
          <w:szCs w:val="28"/>
        </w:rPr>
        <w:t>APPLICATIONS</w:t>
      </w:r>
    </w:p>
    <w:p w:rsidR="00E95596" w:rsidRPr="00843858" w:rsidRDefault="00E95596" w:rsidP="00E95596">
      <w:pPr>
        <w:jc w:val="both"/>
      </w:pPr>
      <w:r w:rsidRPr="00843858">
        <w:t>.</w:t>
      </w:r>
    </w:p>
    <w:p w:rsidR="00E95596" w:rsidRPr="00843858" w:rsidRDefault="00E95596" w:rsidP="00E95596">
      <w:pPr>
        <w:jc w:val="both"/>
        <w:rPr>
          <w:b/>
        </w:rPr>
      </w:pPr>
      <w:r w:rsidRPr="00843858">
        <w:rPr>
          <w:b/>
        </w:rPr>
        <w:t xml:space="preserve">UNIT </w:t>
      </w:r>
      <w:r>
        <w:rPr>
          <w:b/>
        </w:rPr>
        <w:t>I</w:t>
      </w:r>
      <w:r w:rsidRPr="00843858">
        <w:rPr>
          <w:b/>
        </w:rPr>
        <w:t xml:space="preserve">:  </w:t>
      </w:r>
      <w:r w:rsidRPr="00843858">
        <w:rPr>
          <w:b/>
          <w:bCs/>
        </w:rPr>
        <w:t xml:space="preserve">FUNDAMENTALS OF GIS: </w:t>
      </w:r>
    </w:p>
    <w:p w:rsidR="00E95596" w:rsidRDefault="00E95596" w:rsidP="00E95596">
      <w:r w:rsidRPr="00843858">
        <w:t xml:space="preserve">A brief history of GIS, GIS architecture, Components of a GIS, GIS workflow, Theoretical models of GIS: Functional elements, Fundamental operations, Theoretical framework, GIS categories, </w:t>
      </w:r>
      <w:r>
        <w:t xml:space="preserve">4 M’s, </w:t>
      </w:r>
      <w:r w:rsidRPr="00843858">
        <w:t>Levels of measurement.</w:t>
      </w:r>
      <w:r w:rsidRPr="003C5F44">
        <w:t xml:space="preserve"> </w:t>
      </w:r>
    </w:p>
    <w:p w:rsidR="00E95596" w:rsidRDefault="00E95596" w:rsidP="00E95596">
      <w:pPr>
        <w:jc w:val="both"/>
        <w:rPr>
          <w:b/>
        </w:rPr>
      </w:pPr>
    </w:p>
    <w:p w:rsidR="00E95596" w:rsidRPr="00843858" w:rsidRDefault="00E95596" w:rsidP="00E95596">
      <w:pPr>
        <w:jc w:val="both"/>
        <w:rPr>
          <w:b/>
        </w:rPr>
      </w:pPr>
      <w:r w:rsidRPr="00843858">
        <w:rPr>
          <w:b/>
        </w:rPr>
        <w:t xml:space="preserve">UNIT </w:t>
      </w:r>
      <w:r>
        <w:rPr>
          <w:b/>
        </w:rPr>
        <w:t>II</w:t>
      </w:r>
      <w:r w:rsidRPr="00843858">
        <w:rPr>
          <w:b/>
        </w:rPr>
        <w:t xml:space="preserve">:  GIS </w:t>
      </w:r>
      <w:r>
        <w:rPr>
          <w:b/>
        </w:rPr>
        <w:t>DATA INPUT AND DATA STRUCTURES</w:t>
      </w:r>
      <w:r w:rsidRPr="00843858">
        <w:rPr>
          <w:b/>
        </w:rPr>
        <w:t xml:space="preserve">: </w:t>
      </w:r>
    </w:p>
    <w:p w:rsidR="00E95596" w:rsidRPr="00867F14" w:rsidRDefault="00E95596" w:rsidP="00E95596">
      <w:pPr>
        <w:jc w:val="both"/>
      </w:pPr>
      <w:r w:rsidRPr="00867F14">
        <w:t>Data input methods: Keyboard entry, manual digitizing, Scanning and automatic digitizing.</w:t>
      </w:r>
      <w:r w:rsidRPr="003C5F44">
        <w:t xml:space="preserve"> </w:t>
      </w:r>
      <w:proofErr w:type="gramStart"/>
      <w:r w:rsidRPr="00867F14">
        <w:t>GIS data types.</w:t>
      </w:r>
      <w:proofErr w:type="gramEnd"/>
      <w:r w:rsidRPr="00867F14">
        <w:t xml:space="preserve"> Data Structure Raster Data Structures, Vector Data Structures, Comparisons between Data Structures.</w:t>
      </w:r>
    </w:p>
    <w:p w:rsidR="00E95596" w:rsidRPr="000C4510" w:rsidRDefault="00E95596" w:rsidP="00E95596">
      <w:pPr>
        <w:pStyle w:val="Heading1"/>
        <w:rPr>
          <w:bCs w:val="0"/>
          <w:szCs w:val="22"/>
        </w:rPr>
      </w:pPr>
      <w:r w:rsidRPr="000C4510">
        <w:rPr>
          <w:szCs w:val="22"/>
        </w:rPr>
        <w:t>UNIT</w:t>
      </w:r>
      <w:r>
        <w:rPr>
          <w:szCs w:val="22"/>
        </w:rPr>
        <w:t xml:space="preserve"> III</w:t>
      </w:r>
      <w:r w:rsidRPr="000C4510">
        <w:rPr>
          <w:szCs w:val="22"/>
        </w:rPr>
        <w:t xml:space="preserve"> DATA QUALITY,</w:t>
      </w:r>
      <w:r>
        <w:rPr>
          <w:szCs w:val="22"/>
        </w:rPr>
        <w:t xml:space="preserve"> </w:t>
      </w:r>
      <w:r w:rsidRPr="000C4510">
        <w:rPr>
          <w:szCs w:val="22"/>
        </w:rPr>
        <w:t xml:space="preserve">ANALYSIS AND OUTPUT </w:t>
      </w:r>
    </w:p>
    <w:p w:rsidR="00E95596" w:rsidRDefault="00E95596" w:rsidP="00E95596">
      <w:pPr>
        <w:jc w:val="both"/>
      </w:pPr>
      <w:r w:rsidRPr="00867F14">
        <w:t>Data Quality - Components of data quality</w:t>
      </w:r>
      <w:r>
        <w:t xml:space="preserve">- </w:t>
      </w:r>
      <w:r w:rsidRPr="00867F14">
        <w:t xml:space="preserve">Accuracy, Precision and resolution, Consistency, Completeness, Sources of error in GIS; </w:t>
      </w:r>
    </w:p>
    <w:p w:rsidR="00E95596" w:rsidRPr="00867F14" w:rsidRDefault="00E95596" w:rsidP="00E95596">
      <w:pPr>
        <w:jc w:val="both"/>
      </w:pPr>
      <w:r w:rsidRPr="00867F14">
        <w:t xml:space="preserve">Data Analysis- Format and Data medium conversion, spatial measurement methods, Reclassification, buffering techniques and overlay analysis; GIS output- Maps as output and graphical outputs; </w:t>
      </w:r>
    </w:p>
    <w:p w:rsidR="00E95596" w:rsidRPr="00843858" w:rsidRDefault="00E95596" w:rsidP="00E95596">
      <w:pPr>
        <w:jc w:val="both"/>
        <w:rPr>
          <w:b/>
        </w:rPr>
      </w:pPr>
      <w:r w:rsidRPr="00843858">
        <w:rPr>
          <w:b/>
        </w:rPr>
        <w:t>UNIT IV: GLOBAL POSITIONING SYSTEM (GPS):</w:t>
      </w:r>
    </w:p>
    <w:p w:rsidR="00E95596" w:rsidRPr="00843858" w:rsidRDefault="00E95596" w:rsidP="00E95596">
      <w:pPr>
        <w:jc w:val="both"/>
      </w:pPr>
      <w:proofErr w:type="gramStart"/>
      <w:r w:rsidRPr="00843858">
        <w:t>Introduction, Background, The space segment, the control segment, the user segment, the performance of GPS, Factors influencing GPS accuracy, GPS positioning.</w:t>
      </w:r>
      <w:proofErr w:type="gramEnd"/>
      <w:r w:rsidRPr="00843858">
        <w:t xml:space="preserve"> GPS signal characteristics, signal structure, signal coverage, signal propagation, Differencing of GPS data</w:t>
      </w:r>
      <w:r>
        <w:t xml:space="preserve"> and</w:t>
      </w:r>
      <w:r w:rsidRPr="00843858">
        <w:t xml:space="preserve"> single differenced data.</w:t>
      </w:r>
      <w:r w:rsidRPr="00B84A7F">
        <w:t xml:space="preserve"> </w:t>
      </w:r>
      <w:proofErr w:type="gramStart"/>
      <w:r w:rsidRPr="00902EA0">
        <w:t>GLONASS</w:t>
      </w:r>
      <w:r>
        <w:t xml:space="preserve">, </w:t>
      </w:r>
      <w:r w:rsidRPr="00902EA0">
        <w:t>Data Pre-processing</w:t>
      </w:r>
      <w:r>
        <w:t xml:space="preserve">, </w:t>
      </w:r>
      <w:r w:rsidRPr="00902EA0">
        <w:t>Advantages and limitations of GNSS</w:t>
      </w:r>
      <w:r>
        <w:t>.</w:t>
      </w:r>
      <w:proofErr w:type="gramEnd"/>
    </w:p>
    <w:p w:rsidR="00E95596" w:rsidRDefault="00E95596" w:rsidP="00E95596">
      <w:pPr>
        <w:jc w:val="both"/>
        <w:rPr>
          <w:b/>
        </w:rPr>
      </w:pPr>
      <w:r w:rsidRPr="00843858">
        <w:rPr>
          <w:b/>
        </w:rPr>
        <w:t xml:space="preserve">UNIT V: </w:t>
      </w:r>
      <w:r>
        <w:rPr>
          <w:b/>
        </w:rPr>
        <w:t>GIS AND GPS APPLICATIONS:</w:t>
      </w:r>
    </w:p>
    <w:p w:rsidR="00E95596" w:rsidRPr="00EC6DA9" w:rsidRDefault="00E95596" w:rsidP="00E95596">
      <w:pPr>
        <w:jc w:val="both"/>
      </w:pPr>
      <w:r w:rsidRPr="00EC6DA9">
        <w:t>GIS</w:t>
      </w:r>
      <w:r>
        <w:t xml:space="preserve"> and GPS </w:t>
      </w:r>
      <w:r w:rsidRPr="00EC6DA9">
        <w:t>applications in the field of environmental management</w:t>
      </w:r>
      <w:r>
        <w:t>: Land-Water-Forest Resources, Solid Waste management, Transport- Infrastructure-Commercial- Social- Environmental Planning, Disaster management, etc.</w:t>
      </w:r>
    </w:p>
    <w:p w:rsidR="00E95596" w:rsidRPr="004B3423" w:rsidRDefault="00E95596" w:rsidP="00E95596">
      <w:pPr>
        <w:jc w:val="both"/>
        <w:rPr>
          <w:b/>
        </w:rPr>
      </w:pPr>
      <w:r w:rsidRPr="00843858">
        <w:rPr>
          <w:b/>
        </w:rPr>
        <w:t xml:space="preserve">Text </w:t>
      </w:r>
      <w:r w:rsidRPr="004B3423">
        <w:rPr>
          <w:b/>
        </w:rPr>
        <w:t>books:</w:t>
      </w:r>
    </w:p>
    <w:p w:rsidR="00E95596" w:rsidRPr="004B3423" w:rsidRDefault="00E95596" w:rsidP="00690669">
      <w:pPr>
        <w:numPr>
          <w:ilvl w:val="0"/>
          <w:numId w:val="34"/>
        </w:numPr>
        <w:spacing w:after="0" w:line="240" w:lineRule="auto"/>
        <w:jc w:val="both"/>
      </w:pPr>
      <w:r w:rsidRPr="004B3423">
        <w:t xml:space="preserve">Textbook of Remote Sensing and Geographical Information Systems M. </w:t>
      </w:r>
      <w:proofErr w:type="spellStart"/>
      <w:r w:rsidRPr="004B3423">
        <w:t>Anji</w:t>
      </w:r>
      <w:proofErr w:type="spellEnd"/>
      <w:r w:rsidRPr="004B3423">
        <w:t xml:space="preserve"> Reddy, BS Publication. </w:t>
      </w:r>
    </w:p>
    <w:p w:rsidR="00E95596" w:rsidRPr="004B3423" w:rsidRDefault="00E95596" w:rsidP="00690669">
      <w:pPr>
        <w:numPr>
          <w:ilvl w:val="0"/>
          <w:numId w:val="34"/>
        </w:numPr>
        <w:tabs>
          <w:tab w:val="left" w:pos="720"/>
        </w:tabs>
        <w:spacing w:after="0" w:line="240" w:lineRule="auto"/>
        <w:jc w:val="both"/>
      </w:pPr>
      <w:r w:rsidRPr="004B3423">
        <w:t>Fundamentals of GIS by MICHAEL N DEMERS. Published By john Wiley &amp; Sons Inc.</w:t>
      </w:r>
    </w:p>
    <w:p w:rsidR="00E95596" w:rsidRPr="004B3423" w:rsidRDefault="00E95596" w:rsidP="00690669">
      <w:pPr>
        <w:numPr>
          <w:ilvl w:val="0"/>
          <w:numId w:val="34"/>
        </w:numPr>
        <w:tabs>
          <w:tab w:val="left" w:pos="720"/>
        </w:tabs>
        <w:spacing w:after="0" w:line="240" w:lineRule="auto"/>
        <w:jc w:val="both"/>
      </w:pPr>
      <w:r w:rsidRPr="004B3423">
        <w:rPr>
          <w:bCs/>
        </w:rPr>
        <w:t>Geographic Information Systems</w:t>
      </w:r>
      <w:r w:rsidRPr="004B3423">
        <w:t xml:space="preserve">: A </w:t>
      </w:r>
      <w:r w:rsidRPr="004B3423">
        <w:rPr>
          <w:vanish/>
        </w:rPr>
        <w:br/>
      </w:r>
      <w:r w:rsidRPr="004B3423">
        <w:t xml:space="preserve">Management Perspective by Stan </w:t>
      </w:r>
      <w:proofErr w:type="spellStart"/>
      <w:r w:rsidRPr="004B3423">
        <w:rPr>
          <w:bCs/>
        </w:rPr>
        <w:t>Arnoff</w:t>
      </w:r>
      <w:proofErr w:type="spellEnd"/>
      <w:r w:rsidRPr="004B3423">
        <w:rPr>
          <w:bCs/>
        </w:rPr>
        <w:t>.</w:t>
      </w:r>
    </w:p>
    <w:p w:rsidR="00E95596" w:rsidRPr="004B3423" w:rsidRDefault="00E95596" w:rsidP="00690669">
      <w:pPr>
        <w:numPr>
          <w:ilvl w:val="0"/>
          <w:numId w:val="34"/>
        </w:numPr>
        <w:spacing w:after="0" w:line="240" w:lineRule="auto"/>
        <w:jc w:val="both"/>
      </w:pPr>
      <w:r w:rsidRPr="004B3423">
        <w:t xml:space="preserve">Essentials of GPS by NK </w:t>
      </w:r>
      <w:proofErr w:type="spellStart"/>
      <w:r w:rsidRPr="004B3423">
        <w:t>Agarwal</w:t>
      </w:r>
      <w:proofErr w:type="spellEnd"/>
      <w:r w:rsidRPr="004B3423">
        <w:t xml:space="preserve">, Spatial Network </w:t>
      </w:r>
      <w:proofErr w:type="spellStart"/>
      <w:r w:rsidRPr="004B3423">
        <w:t>Pvt</w:t>
      </w:r>
      <w:proofErr w:type="spellEnd"/>
      <w:r w:rsidRPr="004B3423">
        <w:t xml:space="preserve"> </w:t>
      </w:r>
      <w:proofErr w:type="spellStart"/>
      <w:r w:rsidRPr="004B3423">
        <w:t>Ltd</w:t>
      </w:r>
      <w:proofErr w:type="gramStart"/>
      <w:r w:rsidRPr="004B3423">
        <w:t>,Hyderabad</w:t>
      </w:r>
      <w:proofErr w:type="spellEnd"/>
      <w:proofErr w:type="gramEnd"/>
      <w:r w:rsidRPr="004B3423">
        <w:t>.</w:t>
      </w:r>
    </w:p>
    <w:p w:rsidR="00E95596" w:rsidRPr="004B3423" w:rsidRDefault="00E95596" w:rsidP="00E95596">
      <w:pPr>
        <w:tabs>
          <w:tab w:val="left" w:pos="720"/>
        </w:tabs>
        <w:ind w:left="720"/>
        <w:jc w:val="both"/>
      </w:pPr>
    </w:p>
    <w:p w:rsidR="00E95596" w:rsidRPr="00AC7D3F" w:rsidRDefault="00E95596" w:rsidP="00E95596">
      <w:pPr>
        <w:pStyle w:val="Heading3"/>
        <w:tabs>
          <w:tab w:val="left" w:pos="5040"/>
        </w:tabs>
        <w:rPr>
          <w:rFonts w:ascii="Times New Roman" w:hAnsi="Times New Roman"/>
          <w:bCs w:val="0"/>
          <w:color w:val="FF0000"/>
        </w:rPr>
      </w:pPr>
      <w:r>
        <w:rPr>
          <w:b w:val="0"/>
          <w:bCs w:val="0"/>
        </w:rPr>
        <w:br w:type="page"/>
      </w:r>
      <w:r w:rsidRPr="00457335">
        <w:rPr>
          <w:rFonts w:ascii="Times New Roman" w:hAnsi="Times New Roman"/>
          <w:bCs w:val="0"/>
          <w:sz w:val="28"/>
        </w:rPr>
        <w:lastRenderedPageBreak/>
        <w:t xml:space="preserve">EST-3.5 </w:t>
      </w:r>
      <w:r>
        <w:rPr>
          <w:rFonts w:ascii="Times New Roman" w:hAnsi="Times New Roman"/>
          <w:bCs w:val="0"/>
          <w:sz w:val="28"/>
        </w:rPr>
        <w:t>ENVIRONMENTAL</w:t>
      </w:r>
      <w:r w:rsidRPr="00457335">
        <w:rPr>
          <w:rFonts w:ascii="Times New Roman" w:hAnsi="Times New Roman"/>
          <w:bCs w:val="0"/>
          <w:sz w:val="28"/>
        </w:rPr>
        <w:t xml:space="preserve"> HEALTH AND SAFETY</w:t>
      </w: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w:t>
      </w:r>
      <w:r>
        <w:rPr>
          <w:b/>
          <w:bCs/>
        </w:rPr>
        <w:t>:</w:t>
      </w:r>
      <w:r w:rsidRPr="00AC7D3F">
        <w:rPr>
          <w:b/>
          <w:bCs/>
        </w:rPr>
        <w:t xml:space="preserve"> INTRODUCTION TO SAFETY &amp; HEALTH MANAGEMENT</w:t>
      </w:r>
      <w:r w:rsidRPr="00AC7D3F">
        <w:t>:</w:t>
      </w:r>
    </w:p>
    <w:p w:rsidR="00E95596" w:rsidRPr="00AC7D3F" w:rsidRDefault="00E95596" w:rsidP="00E95596">
      <w:pPr>
        <w:autoSpaceDE w:val="0"/>
        <w:autoSpaceDN w:val="0"/>
        <w:adjustRightInd w:val="0"/>
        <w:ind w:right="-180"/>
        <w:jc w:val="both"/>
      </w:pPr>
      <w:proofErr w:type="gramStart"/>
      <w:r>
        <w:t>Sequence of accident occurrence and theories.</w:t>
      </w:r>
      <w:proofErr w:type="gramEnd"/>
      <w:r w:rsidRPr="00AC7D3F">
        <w:t xml:space="preserve"> Occupational Injuries-Effects of Industrial Accidents, Analysis of Accidents, Injury Data, Accident Investigations &amp; Reporting, Accident Costing, Employer &amp; Employee Responsibilities, Record-keeping &amp; Reporting Requirements, Safety Organization, Responsibilities of Safety Officer, Supervisors, Safety committees.</w:t>
      </w: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II</w:t>
      </w:r>
      <w:r>
        <w:rPr>
          <w:b/>
          <w:bCs/>
        </w:rPr>
        <w:t xml:space="preserve">: </w:t>
      </w:r>
      <w:r w:rsidRPr="00AC7D3F">
        <w:rPr>
          <w:b/>
          <w:bCs/>
        </w:rPr>
        <w:t xml:space="preserve">BEST </w:t>
      </w:r>
      <w:r>
        <w:rPr>
          <w:b/>
          <w:bCs/>
        </w:rPr>
        <w:t xml:space="preserve">WORK </w:t>
      </w:r>
      <w:r w:rsidRPr="00AC7D3F">
        <w:rPr>
          <w:b/>
          <w:bCs/>
        </w:rPr>
        <w:t>PRACTICES IN INDUSTRIES</w:t>
      </w:r>
      <w:r w:rsidRPr="00AC7D3F">
        <w:t>:</w:t>
      </w:r>
    </w:p>
    <w:p w:rsidR="00E95596" w:rsidRDefault="00E95596" w:rsidP="00E95596">
      <w:pPr>
        <w:autoSpaceDE w:val="0"/>
        <w:autoSpaceDN w:val="0"/>
        <w:adjustRightInd w:val="0"/>
        <w:ind w:right="-180"/>
        <w:jc w:val="both"/>
      </w:pPr>
      <w:r w:rsidRPr="00AC7D3F">
        <w:t>Hazards in Chemical Operations, Material Handling Hazards, Lifting Machinery &amp; Pressure Vessels, Material Safety Data Sheets, Classification o</w:t>
      </w:r>
      <w:r>
        <w:t>f Chemicals,</w:t>
      </w:r>
      <w:r w:rsidRPr="00AC7D3F">
        <w:t xml:space="preserve"> </w:t>
      </w:r>
      <w:r>
        <w:t>chemical storage p</w:t>
      </w:r>
      <w:r w:rsidRPr="00AC7D3F">
        <w:t>ractices, Radiation Safety, Petroleum Storage Req</w:t>
      </w:r>
      <w:r>
        <w:t xml:space="preserve">uirements, </w:t>
      </w:r>
      <w:proofErr w:type="gramStart"/>
      <w:r>
        <w:t>Pesticide</w:t>
      </w:r>
      <w:proofErr w:type="gramEnd"/>
      <w:r>
        <w:t xml:space="preserve"> Safety. Best industrial practices in Electrical, Mechanical, Fire and</w:t>
      </w:r>
      <w:r w:rsidRPr="00AC7D3F">
        <w:t xml:space="preserve"> Machine Guarding, Personal Protective Equipment, </w:t>
      </w:r>
      <w:r>
        <w:t>Noise Abatement Methods.</w:t>
      </w: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III</w:t>
      </w:r>
      <w:r>
        <w:rPr>
          <w:b/>
          <w:bCs/>
        </w:rPr>
        <w:t>:</w:t>
      </w:r>
      <w:r w:rsidRPr="00AC7D3F">
        <w:rPr>
          <w:b/>
          <w:bCs/>
        </w:rPr>
        <w:t xml:space="preserve"> FIRE SAFETY: </w:t>
      </w:r>
      <w:r w:rsidRPr="00AC7D3F">
        <w:t xml:space="preserve"> </w:t>
      </w:r>
    </w:p>
    <w:p w:rsidR="00E95596" w:rsidRPr="00AC7D3F" w:rsidRDefault="00E95596" w:rsidP="00E95596">
      <w:pPr>
        <w:autoSpaceDE w:val="0"/>
        <w:autoSpaceDN w:val="0"/>
        <w:adjustRightInd w:val="0"/>
        <w:ind w:right="-180"/>
        <w:jc w:val="both"/>
      </w:pPr>
      <w:r w:rsidRPr="00AC7D3F">
        <w:t>Basic Elements, Causes, Industrial Fires, Explosions, Effect On Environment, Property &amp; Human Loss, Prevention Techniques, Building Design, Fire Protection Systems, Contingency Plan, Emergency Preparedness, Evacuation.</w:t>
      </w: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IV</w:t>
      </w:r>
      <w:r>
        <w:rPr>
          <w:b/>
          <w:bCs/>
        </w:rPr>
        <w:t>:</w:t>
      </w:r>
      <w:r w:rsidRPr="00AC7D3F">
        <w:rPr>
          <w:b/>
          <w:bCs/>
        </w:rPr>
        <w:t xml:space="preserve"> RISK MANAGEMENT</w:t>
      </w:r>
      <w:r w:rsidRPr="00AC7D3F">
        <w:t xml:space="preserve">: </w:t>
      </w:r>
    </w:p>
    <w:p w:rsidR="00E95596" w:rsidRPr="00AC7D3F" w:rsidRDefault="00E95596" w:rsidP="00E95596">
      <w:pPr>
        <w:autoSpaceDE w:val="0"/>
        <w:autoSpaceDN w:val="0"/>
        <w:adjustRightInd w:val="0"/>
        <w:ind w:right="-180"/>
        <w:jc w:val="both"/>
      </w:pPr>
      <w:proofErr w:type="gramStart"/>
      <w:r w:rsidRPr="00AC7D3F">
        <w:t>Definitions of Hazards, Risks, Evolution of Methodical Analysis, System safety Analysis techniques, Performance measurement, Operational Reviews - Internal &amp; External.</w:t>
      </w:r>
      <w:proofErr w:type="gramEnd"/>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V</w:t>
      </w:r>
      <w:r>
        <w:rPr>
          <w:b/>
          <w:bCs/>
        </w:rPr>
        <w:t>:</w:t>
      </w:r>
      <w:r w:rsidRPr="00AC7D3F">
        <w:rPr>
          <w:b/>
          <w:bCs/>
        </w:rPr>
        <w:t xml:space="preserve"> OCCUPATIONAL SAFETY MANAGEMENT STANDARDS &amp; ACTS:</w:t>
      </w:r>
      <w:r w:rsidRPr="00AC7D3F">
        <w:t xml:space="preserve"> </w:t>
      </w:r>
    </w:p>
    <w:p w:rsidR="00E95596" w:rsidRPr="00AC7D3F" w:rsidRDefault="00E95596" w:rsidP="00E95596">
      <w:pPr>
        <w:autoSpaceDE w:val="0"/>
        <w:autoSpaceDN w:val="0"/>
        <w:adjustRightInd w:val="0"/>
        <w:ind w:right="-180"/>
        <w:jc w:val="both"/>
      </w:pPr>
      <w:proofErr w:type="gramStart"/>
      <w:r w:rsidRPr="00AC7D3F">
        <w:t>OHSAS 18001 Standards and its Elements</w:t>
      </w:r>
      <w:r>
        <w:t>,</w:t>
      </w:r>
      <w:r w:rsidRPr="00C608D3">
        <w:t xml:space="preserve"> </w:t>
      </w:r>
      <w:r w:rsidRPr="00AC7D3F">
        <w:t>CE Certificate, S</w:t>
      </w:r>
      <w:r>
        <w:t>ocial Accountability Standards, System implementation &amp; benefits.</w:t>
      </w:r>
      <w:proofErr w:type="gramEnd"/>
      <w:r>
        <w:t xml:space="preserve"> </w:t>
      </w:r>
      <w:proofErr w:type="gramStart"/>
      <w:r>
        <w:t xml:space="preserve">Factory’s Act &amp; </w:t>
      </w:r>
      <w:r w:rsidRPr="00AC7D3F">
        <w:t>Rules</w:t>
      </w:r>
      <w:r>
        <w:t xml:space="preserve"> – Central and state</w:t>
      </w:r>
      <w:r w:rsidRPr="00AC7D3F">
        <w:t>, Construction Safety Regulations, Petroleum Rules 2002, Electrica</w:t>
      </w:r>
      <w:r>
        <w:t>l Act &amp; Rules.</w:t>
      </w:r>
      <w:proofErr w:type="gramEnd"/>
    </w:p>
    <w:p w:rsidR="00E95596" w:rsidRPr="00AC7D3F" w:rsidRDefault="00E95596" w:rsidP="00E95596">
      <w:pPr>
        <w:autoSpaceDE w:val="0"/>
        <w:autoSpaceDN w:val="0"/>
        <w:adjustRightInd w:val="0"/>
        <w:ind w:right="-180"/>
        <w:jc w:val="both"/>
        <w:rPr>
          <w:b/>
          <w:bCs/>
        </w:rPr>
      </w:pPr>
      <w:r w:rsidRPr="00AC7D3F">
        <w:rPr>
          <w:b/>
          <w:bCs/>
        </w:rPr>
        <w:t>Text Books:</w:t>
      </w:r>
    </w:p>
    <w:p w:rsidR="00E95596" w:rsidRPr="00AC7D3F" w:rsidRDefault="00E95596" w:rsidP="00690669">
      <w:pPr>
        <w:numPr>
          <w:ilvl w:val="0"/>
          <w:numId w:val="20"/>
        </w:numPr>
        <w:autoSpaceDE w:val="0"/>
        <w:autoSpaceDN w:val="0"/>
        <w:adjustRightInd w:val="0"/>
        <w:spacing w:after="0"/>
        <w:ind w:right="-180"/>
        <w:jc w:val="both"/>
      </w:pPr>
      <w:r w:rsidRPr="00AC7D3F">
        <w:t xml:space="preserve">Industrial safety and health, David L. </w:t>
      </w:r>
      <w:proofErr w:type="spellStart"/>
      <w:r w:rsidRPr="00AC7D3F">
        <w:t>Goetsch</w:t>
      </w:r>
      <w:proofErr w:type="spellEnd"/>
      <w:r w:rsidRPr="00AC7D3F">
        <w:t xml:space="preserve">, Macmillan Publishing </w:t>
      </w:r>
      <w:r w:rsidRPr="00AC7D3F">
        <w:br/>
        <w:t>Company, 1993.</w:t>
      </w:r>
    </w:p>
    <w:p w:rsidR="00E95596" w:rsidRPr="00867F14" w:rsidRDefault="00E95596" w:rsidP="00690669">
      <w:pPr>
        <w:numPr>
          <w:ilvl w:val="0"/>
          <w:numId w:val="20"/>
        </w:numPr>
        <w:autoSpaceDE w:val="0"/>
        <w:autoSpaceDN w:val="0"/>
        <w:adjustRightInd w:val="0"/>
        <w:spacing w:after="0"/>
        <w:ind w:right="-180"/>
        <w:jc w:val="both"/>
      </w:pPr>
      <w:r w:rsidRPr="00AC7D3F">
        <w:t xml:space="preserve">Handbook of environmental health and safety, </w:t>
      </w:r>
      <w:proofErr w:type="spellStart"/>
      <w:r w:rsidRPr="00AC7D3F">
        <w:t>Vol</w:t>
      </w:r>
      <w:proofErr w:type="spellEnd"/>
      <w:r w:rsidRPr="00AC7D3F">
        <w:t xml:space="preserve"> I &amp; II, Herman </w:t>
      </w:r>
      <w:proofErr w:type="spellStart"/>
      <w:r w:rsidRPr="00AC7D3F">
        <w:t>Kooren</w:t>
      </w:r>
      <w:proofErr w:type="spellEnd"/>
      <w:proofErr w:type="gramStart"/>
      <w:r w:rsidRPr="00AC7D3F">
        <w:t>,  Michael</w:t>
      </w:r>
      <w:proofErr w:type="gramEnd"/>
      <w:r w:rsidRPr="00AC7D3F">
        <w:t xml:space="preserve"> </w:t>
      </w:r>
      <w:proofErr w:type="spellStart"/>
      <w:r w:rsidRPr="00AC7D3F">
        <w:t>Bisesi</w:t>
      </w:r>
      <w:proofErr w:type="spellEnd"/>
      <w:r w:rsidRPr="00AC7D3F">
        <w:t xml:space="preserve">, </w:t>
      </w:r>
      <w:proofErr w:type="spellStart"/>
      <w:r w:rsidRPr="00AC7D3F">
        <w:t>Jaico</w:t>
      </w:r>
      <w:proofErr w:type="spellEnd"/>
      <w:r w:rsidRPr="00AC7D3F">
        <w:t xml:space="preserve"> Publishing House, 1999.</w:t>
      </w:r>
    </w:p>
    <w:p w:rsidR="00E95596" w:rsidRPr="00867F14" w:rsidRDefault="00E95596" w:rsidP="00E95596">
      <w:pPr>
        <w:autoSpaceDE w:val="0"/>
        <w:autoSpaceDN w:val="0"/>
        <w:adjustRightInd w:val="0"/>
        <w:ind w:left="720" w:right="-180"/>
        <w:jc w:val="both"/>
      </w:pPr>
    </w:p>
    <w:p w:rsidR="00E95596" w:rsidRPr="00867F14" w:rsidRDefault="00E95596" w:rsidP="00E95596">
      <w:pPr>
        <w:autoSpaceDE w:val="0"/>
        <w:autoSpaceDN w:val="0"/>
        <w:adjustRightInd w:val="0"/>
        <w:jc w:val="both"/>
      </w:pPr>
    </w:p>
    <w:p w:rsidR="00E95596" w:rsidRPr="00867F14" w:rsidRDefault="00E95596" w:rsidP="00E95596">
      <w:pPr>
        <w:pStyle w:val="BodyTextIndent"/>
        <w:ind w:left="0"/>
        <w:jc w:val="center"/>
      </w:pPr>
    </w:p>
    <w:p w:rsidR="00E95596" w:rsidRPr="00867F14" w:rsidRDefault="00E95596" w:rsidP="00E95596">
      <w:pPr>
        <w:pStyle w:val="BodyTextIndent"/>
        <w:ind w:left="0"/>
        <w:jc w:val="center"/>
        <w:rPr>
          <w:b/>
          <w:bCs/>
        </w:rPr>
      </w:pPr>
      <w:r>
        <w:rPr>
          <w:b/>
          <w:bCs/>
        </w:rPr>
        <w:br w:type="page"/>
      </w:r>
      <w:r w:rsidRPr="00196DDA">
        <w:rPr>
          <w:b/>
          <w:bCs/>
          <w:sz w:val="28"/>
        </w:rPr>
        <w:lastRenderedPageBreak/>
        <w:t xml:space="preserve">ESTL-3.6 </w:t>
      </w:r>
      <w:r>
        <w:rPr>
          <w:b/>
          <w:bCs/>
          <w:spacing w:val="-3"/>
          <w:sz w:val="28"/>
        </w:rPr>
        <w:t>BIODEGRADATION AND BIOREMEDIATION</w:t>
      </w:r>
      <w:r w:rsidRPr="00196DDA">
        <w:rPr>
          <w:b/>
          <w:bCs/>
          <w:sz w:val="28"/>
        </w:rPr>
        <w:t xml:space="preserve"> LAB</w:t>
      </w:r>
    </w:p>
    <w:p w:rsidR="00E95596" w:rsidRPr="00AC7D3F" w:rsidRDefault="00E95596" w:rsidP="00E95596">
      <w:pPr>
        <w:tabs>
          <w:tab w:val="left" w:pos="720"/>
        </w:tabs>
        <w:ind w:left="720" w:hanging="720"/>
        <w:rPr>
          <w:b/>
          <w:bCs/>
        </w:rPr>
      </w:pPr>
      <w:r w:rsidRPr="00867F14">
        <w:rPr>
          <w:b/>
          <w:bCs/>
          <w:color w:val="FF0000"/>
          <w:spacing w:val="-3"/>
        </w:rPr>
        <w:t xml:space="preserve">     </w:t>
      </w:r>
      <w:r w:rsidRPr="00867F14">
        <w:rPr>
          <w:b/>
          <w:bCs/>
          <w:color w:val="FF0000"/>
          <w:spacing w:val="-3"/>
        </w:rPr>
        <w:tab/>
      </w:r>
      <w:r w:rsidRPr="00867F14">
        <w:rPr>
          <w:b/>
          <w:bCs/>
          <w:color w:val="FF0000"/>
          <w:spacing w:val="-3"/>
        </w:rPr>
        <w:tab/>
      </w:r>
      <w:r w:rsidRPr="00196DDA">
        <w:rPr>
          <w:b/>
          <w:bCs/>
          <w:color w:val="FF0000"/>
          <w:spacing w:val="-3"/>
          <w:sz w:val="28"/>
        </w:rPr>
        <w:tab/>
      </w:r>
      <w:r w:rsidRPr="00AC7D3F">
        <w:rPr>
          <w:b/>
          <w:bCs/>
        </w:rPr>
        <w:t>Biodegradation</w:t>
      </w:r>
    </w:p>
    <w:p w:rsidR="00E95596" w:rsidRPr="00AC7D3F" w:rsidRDefault="00E95596" w:rsidP="00E95596">
      <w:pPr>
        <w:tabs>
          <w:tab w:val="left" w:pos="720"/>
        </w:tabs>
        <w:ind w:left="720" w:hanging="720"/>
        <w:rPr>
          <w:b/>
          <w:bCs/>
        </w:rPr>
      </w:pPr>
    </w:p>
    <w:p w:rsidR="00E95596" w:rsidRPr="00AC7D3F" w:rsidRDefault="00E95596" w:rsidP="00E95596">
      <w:pPr>
        <w:ind w:firstLine="720"/>
      </w:pPr>
      <w:r w:rsidRPr="00AC7D3F">
        <w:rPr>
          <w:b/>
          <w:bCs/>
        </w:rPr>
        <w:t>Qualitative Analysis of</w:t>
      </w:r>
    </w:p>
    <w:p w:rsidR="00E95596" w:rsidRPr="00AC7D3F" w:rsidRDefault="00E95596" w:rsidP="00E95596">
      <w:pPr>
        <w:ind w:firstLine="720"/>
      </w:pP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Starch Degradation</w:t>
      </w: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Cellulose degradation</w:t>
      </w: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Gelatin hydrolysis</w:t>
      </w: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Nitrobenzene degradation</w:t>
      </w: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Aniline degradation</w:t>
      </w: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Lipid degradation</w:t>
      </w:r>
    </w:p>
    <w:p w:rsidR="00E95596" w:rsidRPr="00AC7D3F"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AC7D3F">
        <w:t>Casein hydrolysis</w:t>
      </w:r>
    </w:p>
    <w:p w:rsidR="00E95596" w:rsidRPr="00AC7D3F" w:rsidRDefault="00E95596" w:rsidP="00E95596">
      <w:pPr>
        <w:ind w:left="720"/>
      </w:pPr>
    </w:p>
    <w:p w:rsidR="00E95596" w:rsidRPr="00AC7D3F" w:rsidRDefault="00E95596" w:rsidP="00E95596">
      <w:pPr>
        <w:tabs>
          <w:tab w:val="left" w:pos="720"/>
        </w:tabs>
        <w:ind w:left="720" w:hanging="720"/>
        <w:rPr>
          <w:b/>
          <w:bCs/>
        </w:rPr>
      </w:pPr>
      <w:r w:rsidRPr="00AC7D3F">
        <w:rPr>
          <w:b/>
          <w:bCs/>
        </w:rPr>
        <w:t>Biodegradation of Carbohydrates (Starch)</w:t>
      </w:r>
    </w:p>
    <w:p w:rsidR="00E95596" w:rsidRPr="00AC7D3F" w:rsidRDefault="00E95596" w:rsidP="00690669">
      <w:pPr>
        <w:widowControl w:val="0"/>
        <w:numPr>
          <w:ilvl w:val="0"/>
          <w:numId w:val="28"/>
        </w:numPr>
        <w:tabs>
          <w:tab w:val="left" w:pos="1440"/>
        </w:tabs>
        <w:autoSpaceDE w:val="0"/>
        <w:autoSpaceDN w:val="0"/>
        <w:adjustRightInd w:val="0"/>
        <w:spacing w:after="0" w:line="240" w:lineRule="auto"/>
        <w:ind w:left="720" w:hanging="360"/>
      </w:pPr>
      <w:r w:rsidRPr="00AC7D3F">
        <w:t>Quantitative Estimation of starch by Iodine Method</w:t>
      </w:r>
    </w:p>
    <w:p w:rsidR="00E95596" w:rsidRPr="00AC7D3F" w:rsidRDefault="00E95596" w:rsidP="00690669">
      <w:pPr>
        <w:widowControl w:val="0"/>
        <w:numPr>
          <w:ilvl w:val="0"/>
          <w:numId w:val="28"/>
        </w:numPr>
        <w:tabs>
          <w:tab w:val="left" w:pos="1440"/>
        </w:tabs>
        <w:autoSpaceDE w:val="0"/>
        <w:autoSpaceDN w:val="0"/>
        <w:adjustRightInd w:val="0"/>
        <w:spacing w:after="0" w:line="240" w:lineRule="auto"/>
        <w:ind w:left="720" w:hanging="360"/>
      </w:pPr>
      <w:r w:rsidRPr="00AC7D3F">
        <w:t>Biodegradation of starch in activated sludge</w:t>
      </w:r>
    </w:p>
    <w:p w:rsidR="00E95596" w:rsidRPr="00AC7D3F" w:rsidRDefault="00E95596" w:rsidP="00E95596">
      <w:pPr>
        <w:ind w:left="720"/>
      </w:pPr>
    </w:p>
    <w:p w:rsidR="00E95596" w:rsidRPr="00AC7D3F" w:rsidRDefault="00E95596" w:rsidP="00E95596">
      <w:pPr>
        <w:tabs>
          <w:tab w:val="left" w:pos="720"/>
        </w:tabs>
        <w:ind w:left="720" w:hanging="720"/>
        <w:rPr>
          <w:b/>
          <w:bCs/>
        </w:rPr>
      </w:pPr>
      <w:r w:rsidRPr="00AC7D3F">
        <w:rPr>
          <w:b/>
          <w:bCs/>
        </w:rPr>
        <w:t>Biodegradation of protein (Gelatin)</w:t>
      </w:r>
    </w:p>
    <w:p w:rsidR="00E95596" w:rsidRPr="00AC7D3F" w:rsidRDefault="00E95596" w:rsidP="00690669">
      <w:pPr>
        <w:numPr>
          <w:ilvl w:val="0"/>
          <w:numId w:val="31"/>
        </w:numPr>
        <w:spacing w:after="0" w:line="240" w:lineRule="auto"/>
      </w:pPr>
      <w:r w:rsidRPr="00AC7D3F">
        <w:t>Biodegradation of Gelatin in Activated sludge</w:t>
      </w:r>
    </w:p>
    <w:p w:rsidR="00E95596" w:rsidRPr="00AC7D3F" w:rsidRDefault="00E95596" w:rsidP="00E95596">
      <w:pPr>
        <w:ind w:left="720"/>
      </w:pPr>
    </w:p>
    <w:p w:rsidR="00E95596" w:rsidRPr="00AC7D3F" w:rsidRDefault="00E95596" w:rsidP="00E95596">
      <w:pPr>
        <w:tabs>
          <w:tab w:val="left" w:pos="720"/>
        </w:tabs>
        <w:ind w:left="720" w:hanging="720"/>
        <w:rPr>
          <w:b/>
          <w:bCs/>
        </w:rPr>
      </w:pPr>
      <w:proofErr w:type="spellStart"/>
      <w:r w:rsidRPr="00AC7D3F">
        <w:rPr>
          <w:b/>
          <w:bCs/>
        </w:rPr>
        <w:t>Biotreatability</w:t>
      </w:r>
      <w:proofErr w:type="spellEnd"/>
      <w:r w:rsidRPr="00AC7D3F">
        <w:rPr>
          <w:b/>
          <w:bCs/>
        </w:rPr>
        <w:t xml:space="preserve"> Studies:</w:t>
      </w:r>
    </w:p>
    <w:p w:rsidR="00E95596" w:rsidRPr="00AC7D3F" w:rsidRDefault="00E95596" w:rsidP="00690669">
      <w:pPr>
        <w:widowControl w:val="0"/>
        <w:numPr>
          <w:ilvl w:val="0"/>
          <w:numId w:val="29"/>
        </w:numPr>
        <w:tabs>
          <w:tab w:val="left" w:pos="1440"/>
        </w:tabs>
        <w:autoSpaceDE w:val="0"/>
        <w:autoSpaceDN w:val="0"/>
        <w:adjustRightInd w:val="0"/>
        <w:spacing w:after="0" w:line="240" w:lineRule="auto"/>
        <w:ind w:left="720" w:hanging="360"/>
      </w:pPr>
      <w:r w:rsidRPr="00AC7D3F">
        <w:t>OECD guidelines for determining inherent biodegradability of chemicals</w:t>
      </w:r>
    </w:p>
    <w:p w:rsidR="00E95596" w:rsidRPr="00AC7D3F" w:rsidRDefault="00E95596" w:rsidP="00E95596"/>
    <w:p w:rsidR="00E95596" w:rsidRPr="00AC7D3F" w:rsidRDefault="00E95596" w:rsidP="00E95596">
      <w:pPr>
        <w:pStyle w:val="Heading1"/>
        <w:rPr>
          <w:szCs w:val="22"/>
        </w:rPr>
      </w:pPr>
      <w:r w:rsidRPr="00AC7D3F">
        <w:rPr>
          <w:bCs w:val="0"/>
          <w:szCs w:val="22"/>
        </w:rPr>
        <w:t>Molecular Techniques</w:t>
      </w:r>
    </w:p>
    <w:p w:rsidR="00E95596" w:rsidRPr="00AC7D3F" w:rsidRDefault="00E95596" w:rsidP="00690669">
      <w:pPr>
        <w:widowControl w:val="0"/>
        <w:numPr>
          <w:ilvl w:val="0"/>
          <w:numId w:val="30"/>
        </w:numPr>
        <w:tabs>
          <w:tab w:val="left" w:pos="1440"/>
        </w:tabs>
        <w:autoSpaceDE w:val="0"/>
        <w:autoSpaceDN w:val="0"/>
        <w:adjustRightInd w:val="0"/>
        <w:spacing w:after="0" w:line="240" w:lineRule="auto"/>
        <w:ind w:left="720" w:hanging="360"/>
      </w:pPr>
      <w:r w:rsidRPr="00AC7D3F">
        <w:t>Isolation of genomic DNA</w:t>
      </w:r>
      <w:r w:rsidRPr="00AC7D3F">
        <w:tab/>
      </w:r>
      <w:r w:rsidRPr="00AC7D3F">
        <w:tab/>
      </w:r>
      <w:r w:rsidRPr="00AC7D3F">
        <w:tab/>
        <w:t xml:space="preserve">  v)</w:t>
      </w:r>
      <w:r w:rsidRPr="00AC7D3F">
        <w:tab/>
        <w:t>Transformation</w:t>
      </w:r>
    </w:p>
    <w:p w:rsidR="00E95596" w:rsidRPr="00AC7D3F" w:rsidRDefault="00E95596" w:rsidP="00690669">
      <w:pPr>
        <w:widowControl w:val="0"/>
        <w:numPr>
          <w:ilvl w:val="0"/>
          <w:numId w:val="30"/>
        </w:numPr>
        <w:tabs>
          <w:tab w:val="left" w:pos="1440"/>
        </w:tabs>
        <w:autoSpaceDE w:val="0"/>
        <w:autoSpaceDN w:val="0"/>
        <w:adjustRightInd w:val="0"/>
        <w:spacing w:after="0" w:line="240" w:lineRule="auto"/>
        <w:ind w:left="720" w:hanging="360"/>
      </w:pPr>
      <w:r w:rsidRPr="00AC7D3F">
        <w:t>Isolation of Plasmid</w:t>
      </w:r>
      <w:r w:rsidRPr="00AC7D3F">
        <w:tab/>
        <w:t>DNA</w:t>
      </w:r>
      <w:r w:rsidRPr="00AC7D3F">
        <w:tab/>
      </w:r>
      <w:r w:rsidRPr="00AC7D3F">
        <w:tab/>
      </w:r>
      <w:r w:rsidRPr="00AC7D3F">
        <w:tab/>
        <w:t xml:space="preserve"> vi)</w:t>
      </w:r>
      <w:r w:rsidRPr="00AC7D3F">
        <w:tab/>
        <w:t xml:space="preserve">SDS-PAGE </w:t>
      </w:r>
    </w:p>
    <w:p w:rsidR="00E95596" w:rsidRPr="00AC7D3F" w:rsidRDefault="00E95596" w:rsidP="00690669">
      <w:pPr>
        <w:widowControl w:val="0"/>
        <w:numPr>
          <w:ilvl w:val="0"/>
          <w:numId w:val="30"/>
        </w:numPr>
        <w:tabs>
          <w:tab w:val="left" w:pos="1440"/>
        </w:tabs>
        <w:autoSpaceDE w:val="0"/>
        <w:autoSpaceDN w:val="0"/>
        <w:adjustRightInd w:val="0"/>
        <w:spacing w:after="0" w:line="240" w:lineRule="auto"/>
        <w:ind w:left="720" w:hanging="360"/>
      </w:pPr>
      <w:proofErr w:type="spellStart"/>
      <w:r w:rsidRPr="00AC7D3F">
        <w:t>Agarose</w:t>
      </w:r>
      <w:proofErr w:type="spellEnd"/>
      <w:r w:rsidRPr="00AC7D3F">
        <w:t xml:space="preserve"> gel DNA electrophoresis </w:t>
      </w:r>
      <w:r w:rsidRPr="00AC7D3F">
        <w:tab/>
      </w:r>
      <w:r w:rsidRPr="00AC7D3F">
        <w:tab/>
        <w:t xml:space="preserve">vii) </w:t>
      </w:r>
      <w:r w:rsidRPr="00AC7D3F">
        <w:tab/>
        <w:t>Cloning</w:t>
      </w:r>
      <w:r w:rsidRPr="00AC7D3F">
        <w:tab/>
      </w:r>
    </w:p>
    <w:p w:rsidR="00E95596" w:rsidRPr="00AC7D3F" w:rsidRDefault="00E95596" w:rsidP="00690669">
      <w:pPr>
        <w:widowControl w:val="0"/>
        <w:numPr>
          <w:ilvl w:val="0"/>
          <w:numId w:val="30"/>
        </w:numPr>
        <w:tabs>
          <w:tab w:val="left" w:pos="1440"/>
        </w:tabs>
        <w:autoSpaceDE w:val="0"/>
        <w:autoSpaceDN w:val="0"/>
        <w:adjustRightInd w:val="0"/>
        <w:spacing w:after="0" w:line="240" w:lineRule="auto"/>
        <w:ind w:left="720" w:hanging="360"/>
      </w:pPr>
      <w:r w:rsidRPr="00AC7D3F">
        <w:t>Restriction digestion</w:t>
      </w:r>
      <w:r w:rsidRPr="00AC7D3F">
        <w:tab/>
      </w:r>
      <w:r w:rsidRPr="00AC7D3F">
        <w:tab/>
      </w:r>
    </w:p>
    <w:p w:rsidR="00E95596" w:rsidRPr="00AC7D3F" w:rsidRDefault="00E95596" w:rsidP="00E95596">
      <w:pPr>
        <w:tabs>
          <w:tab w:val="left" w:pos="1440"/>
        </w:tabs>
      </w:pPr>
    </w:p>
    <w:p w:rsidR="00E95596" w:rsidRPr="00AC7D3F" w:rsidRDefault="00E95596" w:rsidP="00E95596">
      <w:pPr>
        <w:tabs>
          <w:tab w:val="left" w:pos="1440"/>
        </w:tabs>
      </w:pPr>
      <w:proofErr w:type="spellStart"/>
      <w:proofErr w:type="gramStart"/>
      <w:r w:rsidRPr="00AC7D3F">
        <w:rPr>
          <w:b/>
        </w:rPr>
        <w:t>Photobiological</w:t>
      </w:r>
      <w:proofErr w:type="spellEnd"/>
      <w:r w:rsidRPr="00AC7D3F">
        <w:rPr>
          <w:b/>
        </w:rPr>
        <w:t xml:space="preserve"> production of hydrogen from industrial effluents</w:t>
      </w:r>
      <w:r w:rsidRPr="00AC7D3F">
        <w:t>.</w:t>
      </w:r>
      <w:proofErr w:type="gramEnd"/>
    </w:p>
    <w:p w:rsidR="00E95596" w:rsidRPr="00AC7D3F" w:rsidRDefault="00E95596" w:rsidP="00E95596">
      <w:pPr>
        <w:tabs>
          <w:tab w:val="left" w:pos="1440"/>
        </w:tabs>
      </w:pPr>
    </w:p>
    <w:p w:rsidR="00E95596" w:rsidRPr="00AC7D3F" w:rsidRDefault="00E95596" w:rsidP="00E95596">
      <w:pPr>
        <w:tabs>
          <w:tab w:val="left" w:pos="1440"/>
        </w:tabs>
        <w:rPr>
          <w:b/>
        </w:rPr>
      </w:pPr>
      <w:proofErr w:type="spellStart"/>
      <w:r w:rsidRPr="00AC7D3F">
        <w:rPr>
          <w:b/>
        </w:rPr>
        <w:t>Biocolorant</w:t>
      </w:r>
      <w:proofErr w:type="spellEnd"/>
      <w:r w:rsidRPr="00AC7D3F">
        <w:rPr>
          <w:b/>
        </w:rPr>
        <w:t xml:space="preserve"> production from agricultural waste</w:t>
      </w:r>
    </w:p>
    <w:p w:rsidR="00E95596" w:rsidRPr="00196DDA" w:rsidRDefault="00E95596" w:rsidP="00E95596">
      <w:pPr>
        <w:suppressAutoHyphens/>
        <w:jc w:val="center"/>
        <w:rPr>
          <w:spacing w:val="-3"/>
          <w:sz w:val="28"/>
        </w:rPr>
      </w:pPr>
      <w:r w:rsidRPr="00196DDA">
        <w:rPr>
          <w:b/>
          <w:bCs/>
          <w:spacing w:val="-3"/>
          <w:sz w:val="28"/>
        </w:rPr>
        <w:lastRenderedPageBreak/>
        <w:t>ESTL-3.7 RS and GIS LAB</w:t>
      </w:r>
    </w:p>
    <w:p w:rsidR="00E95596" w:rsidRPr="00867F14" w:rsidRDefault="00E95596" w:rsidP="00690669">
      <w:pPr>
        <w:numPr>
          <w:ilvl w:val="0"/>
          <w:numId w:val="3"/>
        </w:numPr>
        <w:suppressAutoHyphens/>
        <w:spacing w:after="240" w:line="240" w:lineRule="auto"/>
        <w:jc w:val="both"/>
        <w:rPr>
          <w:spacing w:val="-3"/>
        </w:rPr>
      </w:pPr>
      <w:r w:rsidRPr="00867F14">
        <w:rPr>
          <w:spacing w:val="-3"/>
        </w:rPr>
        <w:t xml:space="preserve">Study of </w:t>
      </w:r>
      <w:proofErr w:type="spellStart"/>
      <w:r w:rsidRPr="00867F14">
        <w:rPr>
          <w:spacing w:val="-3"/>
        </w:rPr>
        <w:t>toposheet</w:t>
      </w:r>
      <w:proofErr w:type="spellEnd"/>
      <w:r w:rsidRPr="00867F14">
        <w:rPr>
          <w:spacing w:val="-3"/>
        </w:rPr>
        <w:t xml:space="preserve"> and base map preparation</w:t>
      </w:r>
    </w:p>
    <w:p w:rsidR="00E95596" w:rsidRDefault="00E95596" w:rsidP="00690669">
      <w:pPr>
        <w:numPr>
          <w:ilvl w:val="0"/>
          <w:numId w:val="3"/>
        </w:numPr>
        <w:suppressAutoHyphens/>
        <w:spacing w:after="0" w:line="240" w:lineRule="auto"/>
        <w:jc w:val="both"/>
        <w:rPr>
          <w:spacing w:val="-3"/>
        </w:rPr>
      </w:pPr>
      <w:r w:rsidRPr="00867F14">
        <w:rPr>
          <w:spacing w:val="-3"/>
        </w:rPr>
        <w:t xml:space="preserve">Visual interpretation and digital analysis of satellite data for extraction of thematic information </w:t>
      </w:r>
    </w:p>
    <w:p w:rsidR="00E95596" w:rsidRPr="00867F14" w:rsidRDefault="00E95596" w:rsidP="00E95596">
      <w:pPr>
        <w:suppressAutoHyphens/>
        <w:ind w:left="720"/>
        <w:jc w:val="both"/>
        <w:rPr>
          <w:spacing w:val="-3"/>
        </w:rPr>
      </w:pPr>
    </w:p>
    <w:p w:rsidR="00E95596" w:rsidRPr="00867F14" w:rsidRDefault="00E95596" w:rsidP="00690669">
      <w:pPr>
        <w:numPr>
          <w:ilvl w:val="0"/>
          <w:numId w:val="6"/>
        </w:numPr>
        <w:tabs>
          <w:tab w:val="num" w:pos="6120"/>
        </w:tabs>
        <w:suppressAutoHyphens/>
        <w:spacing w:after="0" w:line="240" w:lineRule="auto"/>
        <w:jc w:val="both"/>
        <w:rPr>
          <w:b/>
          <w:bCs/>
          <w:spacing w:val="-3"/>
        </w:rPr>
      </w:pPr>
      <w:r w:rsidRPr="00867F14">
        <w:rPr>
          <w:b/>
          <w:bCs/>
          <w:spacing w:val="-3"/>
        </w:rPr>
        <w:t>Road network</w:t>
      </w:r>
    </w:p>
    <w:p w:rsidR="00E95596" w:rsidRPr="00867F14" w:rsidRDefault="00E95596" w:rsidP="00690669">
      <w:pPr>
        <w:numPr>
          <w:ilvl w:val="0"/>
          <w:numId w:val="6"/>
        </w:numPr>
        <w:tabs>
          <w:tab w:val="num" w:pos="6120"/>
        </w:tabs>
        <w:suppressAutoHyphens/>
        <w:spacing w:after="0" w:line="240" w:lineRule="auto"/>
        <w:jc w:val="both"/>
        <w:rPr>
          <w:b/>
          <w:bCs/>
          <w:spacing w:val="-3"/>
        </w:rPr>
      </w:pPr>
      <w:r w:rsidRPr="00867F14">
        <w:rPr>
          <w:b/>
          <w:bCs/>
          <w:spacing w:val="-3"/>
        </w:rPr>
        <w:t>Drainage</w:t>
      </w:r>
    </w:p>
    <w:p w:rsidR="00E95596" w:rsidRPr="00867F14" w:rsidRDefault="00E95596" w:rsidP="00690669">
      <w:pPr>
        <w:numPr>
          <w:ilvl w:val="0"/>
          <w:numId w:val="6"/>
        </w:numPr>
        <w:tabs>
          <w:tab w:val="num" w:pos="6120"/>
        </w:tabs>
        <w:suppressAutoHyphens/>
        <w:spacing w:after="0" w:line="240" w:lineRule="auto"/>
        <w:jc w:val="both"/>
        <w:rPr>
          <w:b/>
          <w:bCs/>
          <w:spacing w:val="-3"/>
        </w:rPr>
      </w:pPr>
      <w:r w:rsidRPr="00867F14">
        <w:rPr>
          <w:b/>
          <w:bCs/>
          <w:spacing w:val="-3"/>
        </w:rPr>
        <w:t>Watershed</w:t>
      </w:r>
    </w:p>
    <w:p w:rsidR="00E95596" w:rsidRPr="00867F14" w:rsidRDefault="00E95596" w:rsidP="00690669">
      <w:pPr>
        <w:numPr>
          <w:ilvl w:val="0"/>
          <w:numId w:val="6"/>
        </w:numPr>
        <w:tabs>
          <w:tab w:val="num" w:pos="6120"/>
        </w:tabs>
        <w:suppressAutoHyphens/>
        <w:spacing w:after="0" w:line="240" w:lineRule="auto"/>
        <w:jc w:val="both"/>
        <w:rPr>
          <w:b/>
          <w:bCs/>
          <w:spacing w:val="-3"/>
        </w:rPr>
      </w:pPr>
      <w:r w:rsidRPr="00867F14">
        <w:rPr>
          <w:b/>
          <w:bCs/>
          <w:spacing w:val="-3"/>
        </w:rPr>
        <w:t>Slope</w:t>
      </w:r>
      <w:r w:rsidRPr="00867F14">
        <w:rPr>
          <w:b/>
          <w:bCs/>
          <w:spacing w:val="-3"/>
        </w:rPr>
        <w:tab/>
      </w:r>
    </w:p>
    <w:p w:rsidR="00E95596" w:rsidRPr="00867F14" w:rsidRDefault="00E95596" w:rsidP="00690669">
      <w:pPr>
        <w:numPr>
          <w:ilvl w:val="0"/>
          <w:numId w:val="6"/>
        </w:numPr>
        <w:tabs>
          <w:tab w:val="num" w:pos="6120"/>
        </w:tabs>
        <w:suppressAutoHyphens/>
        <w:spacing w:after="0" w:line="240" w:lineRule="auto"/>
        <w:jc w:val="both"/>
        <w:rPr>
          <w:b/>
          <w:bCs/>
          <w:spacing w:val="-3"/>
        </w:rPr>
      </w:pPr>
      <w:r w:rsidRPr="00867F14">
        <w:rPr>
          <w:b/>
          <w:bCs/>
          <w:spacing w:val="-3"/>
        </w:rPr>
        <w:t xml:space="preserve">Land use/land cover </w:t>
      </w:r>
    </w:p>
    <w:p w:rsidR="00E95596" w:rsidRDefault="00E95596" w:rsidP="00690669">
      <w:pPr>
        <w:numPr>
          <w:ilvl w:val="0"/>
          <w:numId w:val="6"/>
        </w:numPr>
        <w:tabs>
          <w:tab w:val="num" w:pos="6120"/>
        </w:tabs>
        <w:suppressAutoHyphens/>
        <w:spacing w:after="0" w:line="240" w:lineRule="auto"/>
        <w:jc w:val="both"/>
        <w:rPr>
          <w:b/>
          <w:bCs/>
          <w:spacing w:val="-3"/>
        </w:rPr>
      </w:pPr>
      <w:r w:rsidRPr="00867F14">
        <w:rPr>
          <w:b/>
          <w:bCs/>
          <w:spacing w:val="-3"/>
        </w:rPr>
        <w:t>Geomorphology</w:t>
      </w:r>
    </w:p>
    <w:p w:rsidR="00E95596" w:rsidRPr="00867F14" w:rsidRDefault="00E95596" w:rsidP="00E95596">
      <w:pPr>
        <w:suppressAutoHyphens/>
        <w:ind w:left="1800"/>
        <w:jc w:val="both"/>
        <w:rPr>
          <w:b/>
          <w:bCs/>
          <w:spacing w:val="-3"/>
        </w:rPr>
      </w:pPr>
    </w:p>
    <w:p w:rsidR="00E95596" w:rsidRDefault="00E95596" w:rsidP="00690669">
      <w:pPr>
        <w:numPr>
          <w:ilvl w:val="0"/>
          <w:numId w:val="3"/>
        </w:numPr>
        <w:suppressAutoHyphens/>
        <w:spacing w:after="0" w:line="240" w:lineRule="auto"/>
        <w:jc w:val="both"/>
        <w:rPr>
          <w:spacing w:val="-3"/>
        </w:rPr>
      </w:pPr>
      <w:r w:rsidRPr="00867F14">
        <w:rPr>
          <w:spacing w:val="-3"/>
        </w:rPr>
        <w:t xml:space="preserve">Scanning / digitization of maps using AutoCAD </w:t>
      </w:r>
    </w:p>
    <w:p w:rsidR="00E95596" w:rsidRPr="00867F14" w:rsidRDefault="00E95596" w:rsidP="00E95596">
      <w:pPr>
        <w:suppressAutoHyphens/>
        <w:ind w:left="720"/>
        <w:jc w:val="both"/>
        <w:rPr>
          <w:spacing w:val="-3"/>
        </w:rPr>
      </w:pPr>
    </w:p>
    <w:p w:rsidR="00E95596" w:rsidRPr="00867F14" w:rsidRDefault="00E95596" w:rsidP="00690669">
      <w:pPr>
        <w:numPr>
          <w:ilvl w:val="0"/>
          <w:numId w:val="3"/>
        </w:numPr>
        <w:suppressAutoHyphens/>
        <w:spacing w:after="240" w:line="240" w:lineRule="auto"/>
        <w:jc w:val="both"/>
      </w:pPr>
      <w:r w:rsidRPr="00867F14">
        <w:rPr>
          <w:spacing w:val="-3"/>
        </w:rPr>
        <w:t>Demonstration of GIS software and its application</w:t>
      </w:r>
    </w:p>
    <w:p w:rsidR="00E95596" w:rsidRPr="00C3651D" w:rsidRDefault="00E95596" w:rsidP="00690669">
      <w:pPr>
        <w:numPr>
          <w:ilvl w:val="0"/>
          <w:numId w:val="3"/>
        </w:numPr>
        <w:suppressAutoHyphens/>
        <w:spacing w:after="240" w:line="240" w:lineRule="auto"/>
        <w:jc w:val="both"/>
        <w:rPr>
          <w:spacing w:val="-3"/>
        </w:rPr>
      </w:pPr>
      <w:r w:rsidRPr="00867F14">
        <w:t xml:space="preserve">Data entry, manipulations and analysis using ARC/INFO  </w:t>
      </w:r>
    </w:p>
    <w:p w:rsidR="00E95596" w:rsidRPr="002B3C27" w:rsidRDefault="00E95596" w:rsidP="00690669">
      <w:pPr>
        <w:numPr>
          <w:ilvl w:val="0"/>
          <w:numId w:val="3"/>
        </w:numPr>
        <w:suppressAutoHyphens/>
        <w:spacing w:after="240" w:line="240" w:lineRule="auto"/>
        <w:jc w:val="both"/>
      </w:pPr>
      <w:r w:rsidRPr="002B3C27">
        <w:rPr>
          <w:spacing w:val="-3"/>
        </w:rPr>
        <w:t>Digital image processing using ERDAS</w:t>
      </w:r>
      <w:r w:rsidRPr="002B3C27">
        <w:rPr>
          <w:b/>
          <w:bCs/>
        </w:rPr>
        <w:t xml:space="preserve">     </w:t>
      </w: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Default="00E95596" w:rsidP="00E95596">
      <w:pPr>
        <w:suppressAutoHyphens/>
        <w:spacing w:after="240"/>
        <w:ind w:left="720"/>
        <w:jc w:val="both"/>
        <w:rPr>
          <w:spacing w:val="-3"/>
        </w:rPr>
      </w:pPr>
    </w:p>
    <w:p w:rsidR="00E95596" w:rsidRPr="006F69F1" w:rsidRDefault="00E95596" w:rsidP="00E95596">
      <w:pPr>
        <w:jc w:val="center"/>
        <w:rPr>
          <w:b/>
          <w:bCs/>
          <w:sz w:val="28"/>
          <w:lang w:val="en-IN"/>
        </w:rPr>
      </w:pPr>
      <w:r w:rsidRPr="006F69F1">
        <w:rPr>
          <w:b/>
          <w:bCs/>
          <w:sz w:val="28"/>
          <w:lang w:val="en-IN"/>
        </w:rPr>
        <w:lastRenderedPageBreak/>
        <w:t>M. Sc- ENVIRONMENTAL BIOTECHNOLOGY</w:t>
      </w:r>
    </w:p>
    <w:p w:rsidR="00E95596" w:rsidRPr="006F69F1" w:rsidRDefault="00E95596" w:rsidP="00E95596">
      <w:pPr>
        <w:pStyle w:val="Heading1"/>
        <w:spacing w:before="0"/>
        <w:jc w:val="center"/>
        <w:rPr>
          <w:rFonts w:ascii="Times New Roman" w:hAnsi="Times New Roman" w:cs="Times New Roman"/>
          <w:bCs w:val="0"/>
          <w:szCs w:val="22"/>
          <w:lang w:val="en-IN"/>
        </w:rPr>
      </w:pPr>
      <w:r>
        <w:rPr>
          <w:rFonts w:ascii="Times New Roman" w:hAnsi="Times New Roman" w:cs="Times New Roman"/>
          <w:bCs w:val="0"/>
          <w:szCs w:val="22"/>
          <w:lang w:val="en-IN"/>
        </w:rPr>
        <w:t>COURSE STRUCT</w:t>
      </w:r>
      <w:r w:rsidRPr="006F69F1">
        <w:rPr>
          <w:rFonts w:ascii="Times New Roman" w:hAnsi="Times New Roman" w:cs="Times New Roman"/>
          <w:bCs w:val="0"/>
          <w:szCs w:val="22"/>
          <w:lang w:val="en-IN"/>
        </w:rPr>
        <w:t>URE</w:t>
      </w:r>
    </w:p>
    <w:p w:rsidR="00E95596" w:rsidRPr="00AC7D3F" w:rsidRDefault="00E95596" w:rsidP="00E95596">
      <w:pPr>
        <w:spacing w:after="120"/>
        <w:jc w:val="center"/>
        <w:rPr>
          <w:b/>
          <w:bCs/>
          <w:lang w:val="en-IN"/>
        </w:rPr>
      </w:pPr>
      <w:r w:rsidRPr="00AC7D3F">
        <w:rPr>
          <w:b/>
          <w:bCs/>
          <w:lang w:val="en-IN"/>
        </w:rPr>
        <w:t>I YEAR</w:t>
      </w:r>
    </w:p>
    <w:p w:rsidR="00E95596" w:rsidRPr="00AC7D3F" w:rsidRDefault="00E95596" w:rsidP="00E95596">
      <w:pPr>
        <w:spacing w:after="120"/>
        <w:rPr>
          <w:b/>
          <w:bCs/>
          <w:lang w:val="en-IN"/>
        </w:rPr>
      </w:pPr>
      <w:r w:rsidRPr="00AC7D3F">
        <w:rPr>
          <w:b/>
          <w:bCs/>
          <w:lang w:val="en-IN"/>
        </w:rPr>
        <w:t>I SEMESTER</w:t>
      </w:r>
    </w:p>
    <w:tbl>
      <w:tblPr>
        <w:tblW w:w="9896" w:type="dxa"/>
        <w:jc w:val="center"/>
        <w:tblInd w:w="172" w:type="dxa"/>
        <w:tblBorders>
          <w:top w:val="single" w:sz="4" w:space="0" w:color="auto"/>
          <w:left w:val="single" w:sz="4" w:space="0" w:color="auto"/>
          <w:bottom w:val="single" w:sz="4" w:space="0" w:color="auto"/>
          <w:right w:val="single" w:sz="4" w:space="0" w:color="auto"/>
        </w:tblBorders>
        <w:tblLayout w:type="fixed"/>
        <w:tblLook w:val="04A0"/>
      </w:tblPr>
      <w:tblGrid>
        <w:gridCol w:w="1286"/>
        <w:gridCol w:w="5912"/>
        <w:gridCol w:w="720"/>
        <w:gridCol w:w="720"/>
        <w:gridCol w:w="1258"/>
      </w:tblGrid>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3"/>
              <w:spacing w:before="0"/>
              <w:jc w:val="center"/>
              <w:rPr>
                <w:rFonts w:ascii="Times New Roman" w:hAnsi="Times New Roman" w:cs="Times New Roman"/>
                <w:bCs w:val="0"/>
                <w:lang w:val="en-IN"/>
              </w:rPr>
            </w:pPr>
            <w:r w:rsidRPr="00AC7D3F">
              <w:rPr>
                <w:rFonts w:ascii="Times New Roman" w:hAnsi="Times New Roman" w:cs="Times New Roman"/>
                <w:bCs w:val="0"/>
                <w:lang w:val="en-IN"/>
              </w:rPr>
              <w:t>SUBJECT</w:t>
            </w:r>
          </w:p>
          <w:p w:rsidR="00E95596" w:rsidRPr="00AC7D3F" w:rsidRDefault="00E95596" w:rsidP="00960DA7">
            <w:pPr>
              <w:pStyle w:val="Heading3"/>
              <w:spacing w:before="0"/>
              <w:jc w:val="center"/>
              <w:rPr>
                <w:rFonts w:ascii="Times New Roman" w:eastAsia="Calibri" w:hAnsi="Times New Roman" w:cs="Times New Roman"/>
                <w:lang w:val="en-IN" w:eastAsia="zh-CN"/>
              </w:rPr>
            </w:pPr>
            <w:r w:rsidRPr="00AC7D3F">
              <w:rPr>
                <w:rFonts w:ascii="Times New Roman" w:hAnsi="Times New Roman" w:cs="Times New Roman"/>
                <w:bCs w:val="0"/>
                <w:lang w:val="en-IN"/>
              </w:rPr>
              <w:t>CODE</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b/>
                <w:bCs/>
                <w:lang w:val="en-IN" w:eastAsia="zh-CN"/>
              </w:rPr>
            </w:pPr>
            <w:r w:rsidRPr="00AC7D3F">
              <w:rPr>
                <w:b/>
                <w:bCs/>
                <w:lang w:val="en-IN"/>
              </w:rPr>
              <w:t>SUBJECT TITLE</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L</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P</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CREDITS</w:t>
            </w:r>
          </w:p>
        </w:tc>
      </w:tr>
      <w:tr w:rsidR="00E95596" w:rsidRPr="00AC7D3F" w:rsidTr="00960DA7">
        <w:trPr>
          <w:trHeight w:val="305"/>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2"/>
              <w:spacing w:before="0" w:after="0"/>
              <w:jc w:val="center"/>
              <w:rPr>
                <w:rFonts w:ascii="Times New Roman" w:eastAsia="Calibri" w:hAnsi="Times New Roman" w:cs="Times New Roman"/>
                <w:b w:val="0"/>
                <w:i w:val="0"/>
                <w:sz w:val="22"/>
                <w:szCs w:val="22"/>
                <w:lang w:val="en-IN" w:eastAsia="zh-CN"/>
              </w:rPr>
            </w:pPr>
            <w:r w:rsidRPr="00AC7D3F">
              <w:rPr>
                <w:rFonts w:ascii="Times New Roman" w:hAnsi="Times New Roman" w:cs="Times New Roman"/>
                <w:b w:val="0"/>
                <w:i w:val="0"/>
                <w:sz w:val="22"/>
                <w:szCs w:val="22"/>
                <w:lang w:val="en-IN"/>
              </w:rPr>
              <w:t>EBT-1.1</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4"/>
              <w:spacing w:before="0"/>
              <w:rPr>
                <w:rFonts w:ascii="Times New Roman" w:eastAsia="Calibri" w:hAnsi="Times New Roman" w:cs="Times New Roman"/>
                <w:lang w:eastAsia="zh-CN"/>
              </w:rPr>
            </w:pPr>
            <w:r w:rsidRPr="00AC7D3F">
              <w:rPr>
                <w:rFonts w:ascii="Times New Roman" w:hAnsi="Times New Roman" w:cs="Times New Roman"/>
              </w:rPr>
              <w:t>Ecology and Toxicology</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EST-1.2</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Environmental Chemistry</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EBT-1.3</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Environmental Microbiology</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EBT-1.4</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Cell and Molecular Biology</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EBT-1.5</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Bio-Chemical, Biophysical and Instrumental Techniques</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EBTL-1.6</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Environmental Microbiology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r>
      <w:tr w:rsidR="00E95596" w:rsidRPr="00AC7D3F" w:rsidTr="00960DA7">
        <w:trPr>
          <w:jc w:val="center"/>
        </w:trPr>
        <w:tc>
          <w:tcPr>
            <w:tcW w:w="128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EBTL-1.7</w:t>
            </w:r>
          </w:p>
        </w:tc>
        <w:tc>
          <w:tcPr>
            <w:tcW w:w="5912"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Environmental Pollution Monitoring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r>
      <w:tr w:rsidR="00E95596" w:rsidRPr="00AC7D3F" w:rsidTr="00960DA7">
        <w:trPr>
          <w:jc w:val="center"/>
        </w:trPr>
        <w:tc>
          <w:tcPr>
            <w:tcW w:w="7198" w:type="dxa"/>
            <w:gridSpan w:val="2"/>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right"/>
            </w:pPr>
            <w:r w:rsidRPr="00AC7D3F">
              <w:t>Total Credits(5 Theory + 2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125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36 </w:t>
            </w:r>
          </w:p>
        </w:tc>
      </w:tr>
    </w:tbl>
    <w:p w:rsidR="00E95596" w:rsidRPr="00AC7D3F" w:rsidRDefault="00E95596" w:rsidP="00E95596">
      <w:pPr>
        <w:rPr>
          <w:b/>
          <w:bCs/>
          <w:lang w:val="en-IN"/>
        </w:rPr>
      </w:pPr>
    </w:p>
    <w:p w:rsidR="00E95596" w:rsidRPr="00AC7D3F" w:rsidRDefault="00E95596" w:rsidP="00E95596">
      <w:pPr>
        <w:rPr>
          <w:b/>
          <w:bCs/>
          <w:lang w:val="en-IN"/>
        </w:rPr>
      </w:pPr>
      <w:r w:rsidRPr="00AC7D3F">
        <w:rPr>
          <w:b/>
          <w:bCs/>
          <w:lang w:val="en-IN"/>
        </w:rPr>
        <w:t>II SEMESTER</w:t>
      </w:r>
    </w:p>
    <w:tbl>
      <w:tblPr>
        <w:tblW w:w="99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24"/>
        <w:gridCol w:w="5994"/>
        <w:gridCol w:w="720"/>
        <w:gridCol w:w="720"/>
        <w:gridCol w:w="1296"/>
      </w:tblGrid>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3"/>
              <w:spacing w:before="0"/>
              <w:jc w:val="center"/>
              <w:rPr>
                <w:rFonts w:ascii="Times New Roman" w:hAnsi="Times New Roman" w:cs="Times New Roman"/>
                <w:bCs w:val="0"/>
                <w:lang w:val="en-IN"/>
              </w:rPr>
            </w:pPr>
            <w:r w:rsidRPr="00AC7D3F">
              <w:rPr>
                <w:rFonts w:ascii="Times New Roman" w:hAnsi="Times New Roman" w:cs="Times New Roman"/>
                <w:bCs w:val="0"/>
                <w:lang w:val="en-IN"/>
              </w:rPr>
              <w:t>SUBJECT</w:t>
            </w:r>
          </w:p>
          <w:p w:rsidR="00E95596" w:rsidRPr="00AC7D3F" w:rsidRDefault="00E95596" w:rsidP="00960DA7">
            <w:pPr>
              <w:pStyle w:val="Heading3"/>
              <w:spacing w:before="0"/>
              <w:jc w:val="center"/>
              <w:rPr>
                <w:rFonts w:ascii="Times New Roman" w:eastAsia="Calibri" w:hAnsi="Times New Roman" w:cs="Times New Roman"/>
                <w:lang w:val="en-IN" w:eastAsia="zh-CN"/>
              </w:rPr>
            </w:pPr>
            <w:r w:rsidRPr="00AC7D3F">
              <w:rPr>
                <w:rFonts w:ascii="Times New Roman" w:hAnsi="Times New Roman" w:cs="Times New Roman"/>
                <w:bCs w:val="0"/>
                <w:lang w:val="en-IN"/>
              </w:rPr>
              <w:t>CODE</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b/>
                <w:bCs/>
                <w:lang w:val="en-IN" w:eastAsia="zh-CN"/>
              </w:rPr>
            </w:pPr>
            <w:r w:rsidRPr="00AC7D3F">
              <w:rPr>
                <w:b/>
                <w:bCs/>
                <w:lang w:val="en-IN"/>
              </w:rPr>
              <w:t>SUBJECT TITLE</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L</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P</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CREDITS</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2"/>
              <w:spacing w:before="0" w:after="0"/>
              <w:jc w:val="center"/>
              <w:rPr>
                <w:rFonts w:ascii="Times New Roman" w:eastAsia="Calibri" w:hAnsi="Times New Roman" w:cs="Times New Roman"/>
                <w:b w:val="0"/>
                <w:i w:val="0"/>
                <w:sz w:val="22"/>
                <w:szCs w:val="22"/>
                <w:lang w:val="en-IN" w:eastAsia="zh-CN"/>
              </w:rPr>
            </w:pPr>
            <w:r w:rsidRPr="00AC7D3F">
              <w:rPr>
                <w:rFonts w:ascii="Times New Roman" w:hAnsi="Times New Roman" w:cs="Times New Roman"/>
                <w:b w:val="0"/>
                <w:i w:val="0"/>
                <w:sz w:val="22"/>
                <w:szCs w:val="22"/>
                <w:lang w:val="en-IN"/>
              </w:rPr>
              <w:t>EBT-2.1</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4"/>
              <w:rPr>
                <w:rFonts w:ascii="Times New Roman" w:eastAsia="Calibri" w:hAnsi="Times New Roman" w:cs="Times New Roman"/>
                <w:lang w:val="en-IN" w:eastAsia="zh-CN"/>
              </w:rPr>
            </w:pPr>
            <w:r w:rsidRPr="00AC7D3F">
              <w:rPr>
                <w:rFonts w:ascii="Times New Roman" w:hAnsi="Times New Roman" w:cs="Times New Roman"/>
                <w:lang w:val="en-IN"/>
              </w:rPr>
              <w:t xml:space="preserve">Principles of Biochemistry </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EBT-2.2</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Microbial Biotechnology</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EBT-2.3</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 xml:space="preserve">Recombinant DNA Technologies </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EBT-2.4</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Environmental Pollution and Treatment Technologies</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EBT-2.5</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4"/>
              <w:spacing w:before="0"/>
              <w:rPr>
                <w:rFonts w:ascii="Times New Roman" w:eastAsia="Calibri" w:hAnsi="Times New Roman" w:cs="Times New Roman"/>
                <w:lang w:val="en-IN" w:eastAsia="zh-CN"/>
              </w:rPr>
            </w:pPr>
            <w:r w:rsidRPr="00AC7D3F">
              <w:rPr>
                <w:rFonts w:ascii="Times New Roman" w:hAnsi="Times New Roman" w:cs="Times New Roman"/>
                <w:lang w:val="en-IN"/>
              </w:rPr>
              <w:t>Chemical and Biochemical Engineering</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EBTL-2.6</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Water and Waste water treatment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EBTL-2.7</w:t>
            </w:r>
          </w:p>
        </w:tc>
        <w:tc>
          <w:tcPr>
            <w:tcW w:w="599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4"/>
              <w:spacing w:before="0"/>
              <w:rPr>
                <w:rFonts w:ascii="Times New Roman" w:eastAsia="Calibri" w:hAnsi="Times New Roman" w:cs="Times New Roman"/>
                <w:lang w:val="en-IN" w:eastAsia="zh-CN"/>
              </w:rPr>
            </w:pPr>
            <w:r w:rsidRPr="00AC7D3F">
              <w:rPr>
                <w:rFonts w:ascii="Times New Roman" w:hAnsi="Times New Roman" w:cs="Times New Roman"/>
                <w:lang w:val="en-IN"/>
              </w:rPr>
              <w:t>Biochemistry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r>
      <w:tr w:rsidR="00E95596" w:rsidRPr="00AC7D3F" w:rsidTr="00960DA7">
        <w:trPr>
          <w:trHeight w:val="56"/>
          <w:jc w:val="center"/>
        </w:trPr>
        <w:tc>
          <w:tcPr>
            <w:tcW w:w="7218" w:type="dxa"/>
            <w:gridSpan w:val="2"/>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right"/>
              <w:rPr>
                <w:b/>
              </w:rPr>
            </w:pPr>
            <w:r w:rsidRPr="00AC7D3F">
              <w:t>Total Credits(5 Theory + 2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36 </w:t>
            </w:r>
          </w:p>
        </w:tc>
      </w:tr>
    </w:tbl>
    <w:p w:rsidR="00E95596" w:rsidRPr="00AC7D3F" w:rsidRDefault="00E95596" w:rsidP="00E95596">
      <w:pPr>
        <w:spacing w:after="120"/>
        <w:jc w:val="center"/>
        <w:rPr>
          <w:b/>
          <w:bCs/>
          <w:lang w:val="en-IN"/>
        </w:rPr>
      </w:pPr>
    </w:p>
    <w:p w:rsidR="00E95596" w:rsidRPr="00AC7D3F" w:rsidRDefault="00E95596" w:rsidP="00E95596">
      <w:pPr>
        <w:spacing w:after="120"/>
        <w:jc w:val="center"/>
        <w:rPr>
          <w:b/>
          <w:bCs/>
          <w:lang w:val="en-IN"/>
        </w:rPr>
      </w:pPr>
      <w:r w:rsidRPr="00AC7D3F">
        <w:rPr>
          <w:b/>
          <w:bCs/>
          <w:lang w:val="en-IN"/>
        </w:rPr>
        <w:lastRenderedPageBreak/>
        <w:t>II YEAR</w:t>
      </w:r>
    </w:p>
    <w:p w:rsidR="00E95596" w:rsidRPr="00AC7D3F" w:rsidRDefault="00E95596" w:rsidP="00E95596">
      <w:pPr>
        <w:pStyle w:val="Heading3"/>
        <w:jc w:val="both"/>
        <w:rPr>
          <w:rFonts w:ascii="Times New Roman" w:hAnsi="Times New Roman" w:cs="Times New Roman"/>
          <w:bCs w:val="0"/>
          <w:lang w:val="en-IN"/>
        </w:rPr>
      </w:pPr>
      <w:r w:rsidRPr="00AC7D3F">
        <w:rPr>
          <w:rFonts w:ascii="Times New Roman" w:hAnsi="Times New Roman" w:cs="Times New Roman"/>
          <w:bCs w:val="0"/>
          <w:lang w:val="en-IN"/>
        </w:rPr>
        <w:t>III SEMESTER</w:t>
      </w:r>
    </w:p>
    <w:tbl>
      <w:tblPr>
        <w:tblW w:w="99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24"/>
        <w:gridCol w:w="6030"/>
        <w:gridCol w:w="720"/>
        <w:gridCol w:w="684"/>
        <w:gridCol w:w="1296"/>
      </w:tblGrid>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3"/>
              <w:spacing w:before="0"/>
              <w:jc w:val="center"/>
              <w:rPr>
                <w:rFonts w:ascii="Times New Roman" w:hAnsi="Times New Roman" w:cs="Times New Roman"/>
                <w:bCs w:val="0"/>
                <w:lang w:val="en-IN"/>
              </w:rPr>
            </w:pPr>
            <w:r w:rsidRPr="00AC7D3F">
              <w:rPr>
                <w:rFonts w:ascii="Times New Roman" w:hAnsi="Times New Roman" w:cs="Times New Roman"/>
                <w:bCs w:val="0"/>
                <w:lang w:val="en-IN"/>
              </w:rPr>
              <w:t>SUBJECT</w:t>
            </w:r>
          </w:p>
          <w:p w:rsidR="00E95596" w:rsidRPr="00AC7D3F" w:rsidRDefault="00E95596" w:rsidP="00960DA7">
            <w:pPr>
              <w:pStyle w:val="Heading3"/>
              <w:spacing w:before="0"/>
              <w:jc w:val="center"/>
              <w:rPr>
                <w:rFonts w:ascii="Times New Roman" w:eastAsia="Calibri" w:hAnsi="Times New Roman" w:cs="Times New Roman"/>
                <w:lang w:val="en-IN" w:eastAsia="zh-CN"/>
              </w:rPr>
            </w:pPr>
            <w:r w:rsidRPr="00AC7D3F">
              <w:rPr>
                <w:rFonts w:ascii="Times New Roman" w:hAnsi="Times New Roman" w:cs="Times New Roman"/>
                <w:bCs w:val="0"/>
                <w:lang w:val="en-IN"/>
              </w:rPr>
              <w:t>CODE</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b/>
                <w:bCs/>
                <w:lang w:val="en-IN" w:eastAsia="zh-CN"/>
              </w:rPr>
            </w:pPr>
            <w:r w:rsidRPr="00AC7D3F">
              <w:rPr>
                <w:b/>
                <w:bCs/>
                <w:lang w:val="en-IN"/>
              </w:rPr>
              <w:t>SUBJECT TITLE</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L</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P</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CREDITS</w:t>
            </w:r>
          </w:p>
        </w:tc>
      </w:tr>
      <w:tr w:rsidR="00E95596" w:rsidRPr="00AC7D3F" w:rsidTr="00960DA7">
        <w:trPr>
          <w:trHeight w:val="195"/>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2"/>
              <w:spacing w:before="0" w:after="0"/>
              <w:jc w:val="center"/>
              <w:rPr>
                <w:rFonts w:ascii="Times New Roman" w:eastAsia="Calibri" w:hAnsi="Times New Roman" w:cs="Times New Roman"/>
                <w:b w:val="0"/>
                <w:i w:val="0"/>
                <w:sz w:val="22"/>
                <w:szCs w:val="22"/>
                <w:highlight w:val="yellow"/>
                <w:lang w:val="en-IN" w:eastAsia="zh-CN"/>
              </w:rPr>
            </w:pPr>
            <w:r w:rsidRPr="00AC7D3F">
              <w:rPr>
                <w:rFonts w:ascii="Times New Roman" w:hAnsi="Times New Roman" w:cs="Times New Roman"/>
                <w:b w:val="0"/>
                <w:i w:val="0"/>
                <w:sz w:val="22"/>
                <w:szCs w:val="22"/>
                <w:lang w:val="en-IN"/>
              </w:rPr>
              <w:t>EBT-3.1</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highlight w:val="yellow"/>
                <w:lang w:val="en-IN" w:eastAsia="zh-CN"/>
              </w:rPr>
            </w:pPr>
            <w:r w:rsidRPr="00AC7D3F">
              <w:rPr>
                <w:lang w:val="en-IN"/>
              </w:rPr>
              <w:t>Biostatistics and Bioinformatics</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EBT-3.2</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rFonts w:eastAsia="SimSun"/>
                <w:lang w:eastAsia="zh-CN"/>
              </w:rPr>
              <w:t xml:space="preserve">Environmental </w:t>
            </w:r>
            <w:proofErr w:type="spellStart"/>
            <w:r w:rsidRPr="00AC7D3F">
              <w:rPr>
                <w:rFonts w:eastAsia="SimSun"/>
                <w:lang w:eastAsia="zh-CN"/>
              </w:rPr>
              <w:t>Mode</w:t>
            </w:r>
            <w:r>
              <w:rPr>
                <w:rFonts w:eastAsia="SimSun"/>
                <w:lang w:eastAsia="zh-CN"/>
              </w:rPr>
              <w:t>l</w:t>
            </w:r>
            <w:r w:rsidRPr="00AC7D3F">
              <w:rPr>
                <w:rFonts w:eastAsia="SimSun"/>
                <w:lang w:eastAsia="zh-CN"/>
              </w:rPr>
              <w:t>ling</w:t>
            </w:r>
            <w:proofErr w:type="spellEnd"/>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05BBA" w:rsidRDefault="00E95596" w:rsidP="00960DA7">
            <w:pPr>
              <w:widowControl w:val="0"/>
              <w:autoSpaceDE w:val="0"/>
              <w:autoSpaceDN w:val="0"/>
              <w:adjustRightInd w:val="0"/>
              <w:jc w:val="center"/>
              <w:rPr>
                <w:rFonts w:eastAsia="SimSun"/>
                <w:b/>
                <w:lang w:val="en-IN" w:eastAsia="zh-CN"/>
              </w:rPr>
            </w:pPr>
            <w:r w:rsidRPr="00A05BBA">
              <w:rPr>
                <w:b/>
                <w:lang w:val="en-IN"/>
              </w:rPr>
              <w:t>EBT-3.3</w:t>
            </w:r>
          </w:p>
        </w:tc>
        <w:tc>
          <w:tcPr>
            <w:tcW w:w="6030" w:type="dxa"/>
            <w:tcBorders>
              <w:top w:val="single" w:sz="4" w:space="0" w:color="auto"/>
              <w:left w:val="single" w:sz="4" w:space="0" w:color="auto"/>
              <w:bottom w:val="single" w:sz="4" w:space="0" w:color="auto"/>
              <w:right w:val="single" w:sz="4" w:space="0" w:color="auto"/>
            </w:tcBorders>
          </w:tcPr>
          <w:p w:rsidR="00E95596" w:rsidRPr="00A05BBA" w:rsidRDefault="00E95596" w:rsidP="00960DA7">
            <w:pPr>
              <w:widowControl w:val="0"/>
              <w:autoSpaceDE w:val="0"/>
              <w:autoSpaceDN w:val="0"/>
              <w:adjustRightInd w:val="0"/>
              <w:rPr>
                <w:rFonts w:eastAsia="SimSun"/>
                <w:b/>
                <w:lang w:val="en-IN" w:eastAsia="zh-CN"/>
              </w:rPr>
            </w:pPr>
            <w:r w:rsidRPr="00A05BBA">
              <w:rPr>
                <w:b/>
                <w:lang w:val="en-IN"/>
              </w:rPr>
              <w:t>Biodegradation and Bioremediation</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EST-3.4</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Environmental Impact Assessment</w:t>
            </w:r>
            <w:r w:rsidRPr="00AC7D3F">
              <w:rPr>
                <w:rFonts w:eastAsia="SimSun"/>
                <w:lang w:val="en-IN" w:eastAsia="zh-CN"/>
              </w:rPr>
              <w:t xml:space="preserve"> </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EST-3.5</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 xml:space="preserve">Occupational Health and Safety </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4</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EBTL-3.6</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4"/>
              <w:spacing w:before="0"/>
              <w:rPr>
                <w:rFonts w:ascii="Times New Roman" w:eastAsia="Calibri" w:hAnsi="Times New Roman" w:cs="Times New Roman"/>
                <w:lang w:val="en-IN" w:eastAsia="zh-CN"/>
              </w:rPr>
            </w:pPr>
            <w:r w:rsidRPr="00AC7D3F">
              <w:rPr>
                <w:rFonts w:ascii="Times New Roman" w:hAnsi="Times New Roman" w:cs="Times New Roman"/>
                <w:lang w:val="en-IN"/>
              </w:rPr>
              <w:t>Biodegradation, Bioremediation and Molecular Biology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r>
      <w:tr w:rsidR="00E95596" w:rsidRPr="00AC7D3F" w:rsidTr="00960DA7">
        <w:trPr>
          <w:jc w:val="center"/>
        </w:trPr>
        <w:tc>
          <w:tcPr>
            <w:tcW w:w="122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EBTL-3.7</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rPr>
                <w:rFonts w:eastAsia="SimSun"/>
                <w:lang w:val="en-IN" w:eastAsia="zh-CN"/>
              </w:rPr>
            </w:pPr>
            <w:r w:rsidRPr="00AC7D3F">
              <w:rPr>
                <w:lang w:val="en-IN"/>
              </w:rPr>
              <w:t>Biostatistics, Bioinformatics and Environmental modelling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Cs/>
              </w:rPr>
            </w:pPr>
            <w:r w:rsidRPr="00AC7D3F">
              <w:rPr>
                <w:bCs/>
              </w:rPr>
              <w:t>8</w:t>
            </w:r>
          </w:p>
        </w:tc>
      </w:tr>
      <w:tr w:rsidR="00E95596" w:rsidRPr="00AC7D3F" w:rsidTr="00960DA7">
        <w:trPr>
          <w:jc w:val="center"/>
        </w:trPr>
        <w:tc>
          <w:tcPr>
            <w:tcW w:w="7254" w:type="dxa"/>
            <w:gridSpan w:val="2"/>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right"/>
              <w:rPr>
                <w:b/>
              </w:rPr>
            </w:pPr>
            <w:r w:rsidRPr="00AC7D3F">
              <w:t>Total Credits(5 Theory + 2 Lab)</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684"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1296"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36 </w:t>
            </w:r>
          </w:p>
        </w:tc>
      </w:tr>
    </w:tbl>
    <w:p w:rsidR="00E95596" w:rsidRPr="00AC7D3F" w:rsidRDefault="00E95596" w:rsidP="00E95596">
      <w:pPr>
        <w:rPr>
          <w:b/>
          <w:lang w:val="en-IN"/>
        </w:rPr>
      </w:pPr>
    </w:p>
    <w:p w:rsidR="00E95596" w:rsidRPr="00AC7D3F" w:rsidRDefault="00E95596" w:rsidP="00E95596">
      <w:pPr>
        <w:rPr>
          <w:rFonts w:eastAsia="SimSun"/>
          <w:b/>
          <w:lang w:val="en-IN" w:eastAsia="zh-CN"/>
        </w:rPr>
      </w:pPr>
      <w:r w:rsidRPr="00AC7D3F">
        <w:rPr>
          <w:b/>
          <w:lang w:val="en-IN"/>
        </w:rPr>
        <w:t>IV SEMESTER</w:t>
      </w:r>
    </w:p>
    <w:tbl>
      <w:tblPr>
        <w:tblpPr w:leftFromText="180" w:rightFromText="180" w:vertAnchor="text" w:horzAnchor="margin" w:tblpXSpec="center" w:tblpY="84"/>
        <w:tblW w:w="10008" w:type="dxa"/>
        <w:tblBorders>
          <w:top w:val="single" w:sz="4" w:space="0" w:color="auto"/>
          <w:left w:val="single" w:sz="4" w:space="0" w:color="auto"/>
          <w:bottom w:val="single" w:sz="4" w:space="0" w:color="auto"/>
          <w:right w:val="single" w:sz="4" w:space="0" w:color="auto"/>
        </w:tblBorders>
        <w:tblLayout w:type="fixed"/>
        <w:tblLook w:val="04A0"/>
      </w:tblPr>
      <w:tblGrid>
        <w:gridCol w:w="1278"/>
        <w:gridCol w:w="6030"/>
        <w:gridCol w:w="720"/>
        <w:gridCol w:w="630"/>
        <w:gridCol w:w="1350"/>
      </w:tblGrid>
      <w:tr w:rsidR="00E95596" w:rsidRPr="00AC7D3F" w:rsidTr="00960DA7">
        <w:trPr>
          <w:trHeight w:val="256"/>
        </w:trPr>
        <w:tc>
          <w:tcPr>
            <w:tcW w:w="127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pStyle w:val="Heading3"/>
              <w:spacing w:before="0"/>
              <w:jc w:val="center"/>
              <w:rPr>
                <w:rFonts w:ascii="Times New Roman" w:hAnsi="Times New Roman" w:cs="Times New Roman"/>
                <w:bCs w:val="0"/>
                <w:lang w:val="en-IN"/>
              </w:rPr>
            </w:pPr>
            <w:r w:rsidRPr="00AC7D3F">
              <w:rPr>
                <w:rFonts w:ascii="Times New Roman" w:hAnsi="Times New Roman" w:cs="Times New Roman"/>
                <w:bCs w:val="0"/>
                <w:lang w:val="en-IN"/>
              </w:rPr>
              <w:t>SUBJECT</w:t>
            </w:r>
          </w:p>
          <w:p w:rsidR="00E95596" w:rsidRPr="00AC7D3F" w:rsidRDefault="00E95596" w:rsidP="00960DA7">
            <w:pPr>
              <w:pStyle w:val="Heading3"/>
              <w:spacing w:before="0"/>
              <w:jc w:val="center"/>
              <w:rPr>
                <w:rFonts w:ascii="Times New Roman" w:eastAsia="Calibri" w:hAnsi="Times New Roman" w:cs="Times New Roman"/>
                <w:lang w:val="en-IN" w:eastAsia="zh-CN"/>
              </w:rPr>
            </w:pPr>
            <w:r w:rsidRPr="00AC7D3F">
              <w:rPr>
                <w:rFonts w:ascii="Times New Roman" w:hAnsi="Times New Roman" w:cs="Times New Roman"/>
                <w:bCs w:val="0"/>
                <w:lang w:val="en-IN"/>
              </w:rPr>
              <w:t>CODE</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b/>
                <w:bCs/>
                <w:lang w:val="en-IN" w:eastAsia="zh-CN"/>
              </w:rPr>
            </w:pPr>
            <w:r w:rsidRPr="00AC7D3F">
              <w:rPr>
                <w:b/>
                <w:bCs/>
                <w:lang w:val="en-IN"/>
              </w:rPr>
              <w:t>SUBJECT TITLE</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L</w:t>
            </w:r>
          </w:p>
        </w:tc>
        <w:tc>
          <w:tcPr>
            <w:tcW w:w="6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P</w:t>
            </w:r>
          </w:p>
        </w:tc>
        <w:tc>
          <w:tcPr>
            <w:tcW w:w="135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CREDITS</w:t>
            </w:r>
          </w:p>
        </w:tc>
      </w:tr>
      <w:tr w:rsidR="00E95596" w:rsidRPr="00AC7D3F" w:rsidTr="00960DA7">
        <w:trPr>
          <w:trHeight w:val="265"/>
        </w:trPr>
        <w:tc>
          <w:tcPr>
            <w:tcW w:w="127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EBTP-4.1</w:t>
            </w: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rPr>
                <w:rFonts w:eastAsia="SimSun"/>
                <w:lang w:val="en-IN" w:eastAsia="zh-CN"/>
              </w:rPr>
            </w:pPr>
            <w:r w:rsidRPr="00AC7D3F">
              <w:rPr>
                <w:lang w:val="en-IN"/>
              </w:rPr>
              <w:t>Project Work</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rFonts w:eastAsia="SimSun"/>
                <w:lang w:val="en-IN" w:eastAsia="zh-CN"/>
              </w:rPr>
            </w:pPr>
            <w:r w:rsidRPr="00AC7D3F">
              <w:rPr>
                <w:lang w:val="en-IN"/>
              </w:rPr>
              <w:t xml:space="preserve">- </w:t>
            </w:r>
          </w:p>
        </w:tc>
        <w:tc>
          <w:tcPr>
            <w:tcW w:w="6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lang w:val="en-IN"/>
              </w:rPr>
            </w:pPr>
            <w:r w:rsidRPr="00AC7D3F">
              <w:rPr>
                <w:lang w:val="en-IN"/>
              </w:rPr>
              <w:t>-</w:t>
            </w:r>
          </w:p>
        </w:tc>
        <w:tc>
          <w:tcPr>
            <w:tcW w:w="135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lang w:val="en-IN"/>
              </w:rPr>
            </w:pPr>
            <w:r w:rsidRPr="00AC7D3F">
              <w:rPr>
                <w:lang w:val="en-IN"/>
              </w:rPr>
              <w:t>36</w:t>
            </w:r>
          </w:p>
        </w:tc>
      </w:tr>
      <w:tr w:rsidR="00E95596" w:rsidRPr="00AC7D3F" w:rsidTr="00960DA7">
        <w:trPr>
          <w:trHeight w:val="144"/>
        </w:trPr>
        <w:tc>
          <w:tcPr>
            <w:tcW w:w="1278"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widowControl w:val="0"/>
              <w:autoSpaceDE w:val="0"/>
              <w:autoSpaceDN w:val="0"/>
              <w:adjustRightInd w:val="0"/>
              <w:jc w:val="center"/>
              <w:rPr>
                <w:lang w:val="en-IN"/>
              </w:rPr>
            </w:pPr>
          </w:p>
        </w:tc>
        <w:tc>
          <w:tcPr>
            <w:tcW w:w="60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right"/>
              <w:rPr>
                <w:b/>
              </w:rPr>
            </w:pPr>
            <w:r w:rsidRPr="00AC7D3F">
              <w:t>Total Credits</w:t>
            </w:r>
          </w:p>
        </w:tc>
        <w:tc>
          <w:tcPr>
            <w:tcW w:w="72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63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 xml:space="preserve"> </w:t>
            </w:r>
          </w:p>
        </w:tc>
        <w:tc>
          <w:tcPr>
            <w:tcW w:w="1350" w:type="dxa"/>
            <w:tcBorders>
              <w:top w:val="single" w:sz="4" w:space="0" w:color="auto"/>
              <w:left w:val="single" w:sz="4" w:space="0" w:color="auto"/>
              <w:bottom w:val="single" w:sz="4" w:space="0" w:color="auto"/>
              <w:right w:val="single" w:sz="4" w:space="0" w:color="auto"/>
            </w:tcBorders>
          </w:tcPr>
          <w:p w:rsidR="00E95596" w:rsidRPr="00AC7D3F" w:rsidRDefault="00E95596" w:rsidP="00960DA7">
            <w:pPr>
              <w:jc w:val="center"/>
              <w:rPr>
                <w:b/>
              </w:rPr>
            </w:pPr>
            <w:r w:rsidRPr="00AC7D3F">
              <w:rPr>
                <w:b/>
              </w:rPr>
              <w:t>36</w:t>
            </w:r>
          </w:p>
        </w:tc>
      </w:tr>
    </w:tbl>
    <w:p w:rsidR="00E95596" w:rsidRPr="00AC7D3F" w:rsidRDefault="00E95596" w:rsidP="00E95596">
      <w:r w:rsidRPr="00AC7D3F">
        <w:rPr>
          <w:b/>
        </w:rPr>
        <w:t>L- No. of Lectures per week;   P- No. of Practical’s per week.</w:t>
      </w:r>
    </w:p>
    <w:p w:rsidR="00E95596" w:rsidRDefault="00E95596" w:rsidP="00E95596">
      <w:pPr>
        <w:ind w:left="720"/>
        <w:jc w:val="center"/>
        <w:rPr>
          <w:b/>
          <w:sz w:val="28"/>
        </w:rPr>
      </w:pPr>
    </w:p>
    <w:p w:rsidR="00E95596" w:rsidRDefault="00E95596" w:rsidP="00E95596">
      <w:pPr>
        <w:ind w:left="720"/>
        <w:jc w:val="center"/>
        <w:rPr>
          <w:b/>
          <w:sz w:val="28"/>
        </w:rPr>
      </w:pPr>
    </w:p>
    <w:p w:rsidR="00E95596" w:rsidRDefault="00E95596" w:rsidP="00E95596">
      <w:pPr>
        <w:ind w:left="720"/>
        <w:jc w:val="center"/>
        <w:rPr>
          <w:b/>
          <w:sz w:val="28"/>
        </w:rPr>
      </w:pPr>
    </w:p>
    <w:p w:rsidR="00E95596" w:rsidRDefault="00E95596" w:rsidP="00E95596">
      <w:pPr>
        <w:ind w:left="720"/>
        <w:jc w:val="center"/>
        <w:rPr>
          <w:b/>
          <w:sz w:val="28"/>
        </w:rPr>
      </w:pPr>
    </w:p>
    <w:p w:rsidR="00E95596" w:rsidRDefault="00E95596" w:rsidP="00E95596">
      <w:pPr>
        <w:ind w:left="720"/>
        <w:jc w:val="center"/>
        <w:rPr>
          <w:b/>
          <w:sz w:val="28"/>
        </w:rPr>
      </w:pPr>
    </w:p>
    <w:p w:rsidR="00E95596" w:rsidRDefault="00E95596" w:rsidP="00E95596">
      <w:pPr>
        <w:ind w:left="720"/>
        <w:jc w:val="center"/>
        <w:rPr>
          <w:b/>
          <w:sz w:val="28"/>
        </w:rPr>
      </w:pPr>
    </w:p>
    <w:p w:rsidR="00E95596" w:rsidRDefault="00E95596" w:rsidP="00E95596">
      <w:pPr>
        <w:ind w:left="720"/>
        <w:jc w:val="center"/>
        <w:rPr>
          <w:b/>
          <w:sz w:val="28"/>
        </w:rPr>
      </w:pPr>
    </w:p>
    <w:p w:rsidR="00E95596" w:rsidRPr="00AC7D3F" w:rsidRDefault="00E95596" w:rsidP="00E95596">
      <w:pPr>
        <w:ind w:left="720"/>
        <w:jc w:val="center"/>
        <w:rPr>
          <w:b/>
        </w:rPr>
      </w:pPr>
      <w:r w:rsidRPr="006F69F1">
        <w:rPr>
          <w:b/>
          <w:sz w:val="28"/>
        </w:rPr>
        <w:lastRenderedPageBreak/>
        <w:t xml:space="preserve">EBT- </w:t>
      </w:r>
      <w:proofErr w:type="gramStart"/>
      <w:r w:rsidRPr="006F69F1">
        <w:rPr>
          <w:b/>
          <w:sz w:val="28"/>
        </w:rPr>
        <w:t>1.1</w:t>
      </w:r>
      <w:r>
        <w:rPr>
          <w:b/>
          <w:sz w:val="28"/>
        </w:rPr>
        <w:t xml:space="preserve"> </w:t>
      </w:r>
      <w:r w:rsidRPr="006F69F1">
        <w:rPr>
          <w:b/>
          <w:sz w:val="28"/>
        </w:rPr>
        <w:t xml:space="preserve"> ECOLOGY</w:t>
      </w:r>
      <w:proofErr w:type="gramEnd"/>
      <w:r w:rsidRPr="006F69F1">
        <w:rPr>
          <w:b/>
          <w:sz w:val="28"/>
        </w:rPr>
        <w:t xml:space="preserve"> AND TOXICOLOGY</w:t>
      </w:r>
    </w:p>
    <w:p w:rsidR="00E95596" w:rsidRPr="00AC7D3F" w:rsidRDefault="00E95596" w:rsidP="00E95596">
      <w:pPr>
        <w:jc w:val="both"/>
        <w:rPr>
          <w:b/>
        </w:rPr>
      </w:pPr>
    </w:p>
    <w:p w:rsidR="00E95596" w:rsidRPr="00AC7D3F" w:rsidRDefault="00E95596" w:rsidP="00E95596">
      <w:pPr>
        <w:jc w:val="both"/>
      </w:pPr>
      <w:r w:rsidRPr="00AC7D3F">
        <w:rPr>
          <w:b/>
        </w:rPr>
        <w:t xml:space="preserve">UNIT </w:t>
      </w:r>
      <w:r>
        <w:rPr>
          <w:b/>
        </w:rPr>
        <w:t xml:space="preserve">– </w:t>
      </w:r>
      <w:r w:rsidRPr="00AC7D3F">
        <w:rPr>
          <w:b/>
        </w:rPr>
        <w:t>I</w:t>
      </w:r>
      <w:r>
        <w:rPr>
          <w:b/>
        </w:rPr>
        <w:t>:</w:t>
      </w:r>
      <w:r w:rsidRPr="00AC7D3F">
        <w:rPr>
          <w:b/>
        </w:rPr>
        <w:t xml:space="preserve"> PRINCIPLES AND SCOPE OF ECOLOGY</w:t>
      </w:r>
      <w:r w:rsidRPr="00AC7D3F">
        <w:t xml:space="preserve">: Definition, Basic concepts of Ecology, climatic factors – light, temperature, precipitation, </w:t>
      </w:r>
      <w:proofErr w:type="spellStart"/>
      <w:r w:rsidRPr="00AC7D3F">
        <w:t>Edhaphic</w:t>
      </w:r>
      <w:proofErr w:type="spellEnd"/>
      <w:r w:rsidRPr="00AC7D3F">
        <w:t xml:space="preserve"> factors- soil profile, soil formation, soil classification and soil conservation, Biotic factors- relationship among organisms- positive  and negative interactions, acclimation, limiting factors, ecological indicators, energy balance, photosynthesis, respiration</w:t>
      </w:r>
      <w:r>
        <w:t>.</w:t>
      </w:r>
    </w:p>
    <w:p w:rsidR="00E95596" w:rsidRPr="00AC7D3F" w:rsidRDefault="00E95596" w:rsidP="00E95596">
      <w:pPr>
        <w:jc w:val="both"/>
      </w:pPr>
      <w:r w:rsidRPr="00AC7D3F">
        <w:rPr>
          <w:b/>
        </w:rPr>
        <w:t xml:space="preserve">UNIT </w:t>
      </w:r>
      <w:r>
        <w:rPr>
          <w:b/>
        </w:rPr>
        <w:t xml:space="preserve">– </w:t>
      </w:r>
      <w:r w:rsidRPr="00AC7D3F">
        <w:rPr>
          <w:b/>
        </w:rPr>
        <w:t>II</w:t>
      </w:r>
      <w:r>
        <w:rPr>
          <w:b/>
        </w:rPr>
        <w:t>:</w:t>
      </w:r>
      <w:r w:rsidRPr="00AC7D3F">
        <w:rPr>
          <w:b/>
        </w:rPr>
        <w:t xml:space="preserve"> ECOSYSTEMS ECOLOGY:</w:t>
      </w:r>
      <w:r w:rsidRPr="00AC7D3F">
        <w:t xml:space="preserve">  Structure and functions, </w:t>
      </w:r>
      <w:proofErr w:type="spellStart"/>
      <w:r w:rsidRPr="00AC7D3F">
        <w:t>abiotic</w:t>
      </w:r>
      <w:proofErr w:type="spellEnd"/>
      <w:r w:rsidRPr="00AC7D3F">
        <w:t xml:space="preserve"> and biotic components, energy flow, food chain, food web.  Ecological pyramids – pyramids of numbers</w:t>
      </w:r>
      <w:r>
        <w:t>, biomass</w:t>
      </w:r>
      <w:r w:rsidRPr="00AC7D3F">
        <w:t xml:space="preserve"> and energy.  Study of pond</w:t>
      </w:r>
      <w:r>
        <w:t>,</w:t>
      </w:r>
      <w:r w:rsidRPr="00AC7D3F">
        <w:t xml:space="preserve"> forest, desert and crop land ecosystems, Productivity and energy flow, ecological efficiency, </w:t>
      </w:r>
      <w:proofErr w:type="gramStart"/>
      <w:r w:rsidRPr="00AC7D3F">
        <w:t>Biogeochemical</w:t>
      </w:r>
      <w:proofErr w:type="gramEnd"/>
      <w:r w:rsidRPr="00AC7D3F">
        <w:t xml:space="preserve"> cycles</w:t>
      </w:r>
    </w:p>
    <w:p w:rsidR="00E95596" w:rsidRPr="00AC7D3F" w:rsidRDefault="00E95596" w:rsidP="00E95596">
      <w:pPr>
        <w:jc w:val="both"/>
      </w:pPr>
      <w:r w:rsidRPr="00AC7D3F">
        <w:rPr>
          <w:b/>
        </w:rPr>
        <w:t xml:space="preserve">UNIT </w:t>
      </w:r>
      <w:r>
        <w:rPr>
          <w:b/>
        </w:rPr>
        <w:t xml:space="preserve">– </w:t>
      </w:r>
      <w:r w:rsidRPr="00AC7D3F">
        <w:rPr>
          <w:b/>
        </w:rPr>
        <w:t>III</w:t>
      </w:r>
      <w:r>
        <w:rPr>
          <w:b/>
        </w:rPr>
        <w:t>:</w:t>
      </w:r>
      <w:r w:rsidRPr="00AC7D3F">
        <w:rPr>
          <w:b/>
        </w:rPr>
        <w:t xml:space="preserve"> POPULATION AND COMMUNITY ECOLOGY:</w:t>
      </w:r>
      <w:r w:rsidRPr="00AC7D3F">
        <w:t xml:space="preserve">  Population growth and regulation, Concepts: birth rate, death rate, life tables, survivorship curves, population growth, functions, carrying capacity, population pyramids, Impact of population growth on environment, Community structure, Concepts: dominance, diversity, spatial structure, ecological niche, assembly rules, guilds, </w:t>
      </w:r>
      <w:proofErr w:type="spellStart"/>
      <w:r w:rsidRPr="00AC7D3F">
        <w:t>ecotones</w:t>
      </w:r>
      <w:proofErr w:type="spellEnd"/>
      <w:r w:rsidRPr="00AC7D3F">
        <w:t xml:space="preserve">, Community change, Concepts: disturbance, ecological succession, </w:t>
      </w:r>
      <w:proofErr w:type="spellStart"/>
      <w:r w:rsidRPr="00AC7D3F">
        <w:t>phenology</w:t>
      </w:r>
      <w:proofErr w:type="spellEnd"/>
    </w:p>
    <w:p w:rsidR="00E95596" w:rsidRPr="00AC7D3F" w:rsidRDefault="00E95596" w:rsidP="00E95596">
      <w:pPr>
        <w:jc w:val="both"/>
      </w:pPr>
      <w:r w:rsidRPr="00AC7D3F">
        <w:rPr>
          <w:b/>
        </w:rPr>
        <w:t xml:space="preserve">UNIT </w:t>
      </w:r>
      <w:r>
        <w:rPr>
          <w:b/>
        </w:rPr>
        <w:t xml:space="preserve">– </w:t>
      </w:r>
      <w:r w:rsidRPr="00AC7D3F">
        <w:rPr>
          <w:b/>
        </w:rPr>
        <w:t>IV</w:t>
      </w:r>
      <w:r>
        <w:rPr>
          <w:b/>
        </w:rPr>
        <w:t>:</w:t>
      </w:r>
      <w:r w:rsidRPr="00AC7D3F">
        <w:rPr>
          <w:b/>
        </w:rPr>
        <w:t xml:space="preserve"> BIODIVERSITY AND ITS CONSERVATION</w:t>
      </w:r>
      <w:r w:rsidRPr="00AC7D3F">
        <w:t xml:space="preserve">: Definition, species, genetic and ecosystem diversity, </w:t>
      </w:r>
      <w:proofErr w:type="spellStart"/>
      <w:r w:rsidRPr="00AC7D3F">
        <w:t>biogeographical</w:t>
      </w:r>
      <w:proofErr w:type="spellEnd"/>
      <w:r w:rsidRPr="00AC7D3F">
        <w:t xml:space="preserve"> classifications, India as </w:t>
      </w:r>
      <w:proofErr w:type="spellStart"/>
      <w:r w:rsidRPr="00AC7D3F">
        <w:t>megadiversity</w:t>
      </w:r>
      <w:proofErr w:type="spellEnd"/>
      <w:r w:rsidRPr="00AC7D3F">
        <w:t xml:space="preserve"> nation, </w:t>
      </w:r>
      <w:r>
        <w:t>hot spots.</w:t>
      </w:r>
      <w:r w:rsidRPr="00AC7D3F">
        <w:t xml:space="preserve"> </w:t>
      </w:r>
      <w:proofErr w:type="gramStart"/>
      <w:r w:rsidRPr="00AC7D3F">
        <w:t>Threats to biodiversity-habitat loss, poaching, man-wildlife conflict</w:t>
      </w:r>
      <w:r>
        <w:t>.</w:t>
      </w:r>
      <w:proofErr w:type="gramEnd"/>
      <w:r w:rsidRPr="00AC7D3F">
        <w:t xml:space="preserve"> </w:t>
      </w:r>
      <w:proofErr w:type="gramStart"/>
      <w:r w:rsidRPr="00AC7D3F">
        <w:t>IUCN categories of threat, extinct and</w:t>
      </w:r>
      <w:r>
        <w:t xml:space="preserve"> endangered </w:t>
      </w:r>
      <w:r w:rsidRPr="00AC7D3F">
        <w:t>species</w:t>
      </w:r>
      <w:r>
        <w:t>.</w:t>
      </w:r>
      <w:proofErr w:type="gramEnd"/>
      <w:r w:rsidRPr="00AC7D3F">
        <w:t xml:space="preserve"> </w:t>
      </w:r>
      <w:proofErr w:type="gramStart"/>
      <w:r w:rsidRPr="00AC7D3F">
        <w:t>Conservation strategies – in situ and ex situ conservation, national parks, wild life</w:t>
      </w:r>
      <w:r>
        <w:t xml:space="preserve"> </w:t>
      </w:r>
      <w:r w:rsidRPr="00AC7D3F">
        <w:t>sanctuarie</w:t>
      </w:r>
      <w:r>
        <w:t>s</w:t>
      </w:r>
      <w:r w:rsidRPr="00AC7D3F">
        <w:t>, conservation reserves</w:t>
      </w:r>
      <w:r>
        <w:t>,</w:t>
      </w:r>
      <w:r w:rsidRPr="00AC7D3F">
        <w:t xml:space="preserve"> gene banks</w:t>
      </w:r>
      <w:r>
        <w:t>.</w:t>
      </w:r>
      <w:proofErr w:type="gramEnd"/>
    </w:p>
    <w:p w:rsidR="00E95596" w:rsidRPr="00AC7D3F" w:rsidRDefault="00E95596" w:rsidP="00E95596">
      <w:pPr>
        <w:jc w:val="both"/>
      </w:pPr>
      <w:r w:rsidRPr="00AC7D3F">
        <w:rPr>
          <w:b/>
        </w:rPr>
        <w:t xml:space="preserve">UNIT </w:t>
      </w:r>
      <w:r>
        <w:rPr>
          <w:b/>
        </w:rPr>
        <w:t xml:space="preserve">– </w:t>
      </w:r>
      <w:r w:rsidRPr="00AC7D3F">
        <w:rPr>
          <w:b/>
        </w:rPr>
        <w:t>V</w:t>
      </w:r>
      <w:r>
        <w:rPr>
          <w:b/>
        </w:rPr>
        <w:t>:</w:t>
      </w:r>
      <w:r w:rsidRPr="00AC7D3F">
        <w:rPr>
          <w:b/>
        </w:rPr>
        <w:t xml:space="preserve"> ENVIRONMENTAL TOXICOLOGY</w:t>
      </w:r>
      <w:r w:rsidRPr="00AC7D3F">
        <w:t>: Environmental toxicants – Heavy metals, pesticides, their effects on human beings.  Indices of toxicity – threshold dose, LD</w:t>
      </w:r>
      <w:r w:rsidRPr="00AC7D3F">
        <w:rPr>
          <w:vertAlign w:val="subscript"/>
        </w:rPr>
        <w:t>50</w:t>
      </w:r>
      <w:r w:rsidRPr="00AC7D3F">
        <w:t xml:space="preserve"> and LC</w:t>
      </w:r>
      <w:r w:rsidRPr="00AC7D3F">
        <w:rPr>
          <w:vertAlign w:val="subscript"/>
        </w:rPr>
        <w:t>50</w:t>
      </w:r>
      <w:r w:rsidRPr="00AC7D3F">
        <w:t xml:space="preserve">, MIC &amp; </w:t>
      </w:r>
      <w:proofErr w:type="gramStart"/>
      <w:r w:rsidRPr="00AC7D3F">
        <w:t>IC</w:t>
      </w:r>
      <w:r w:rsidRPr="00AC7D3F">
        <w:rPr>
          <w:vertAlign w:val="subscript"/>
        </w:rPr>
        <w:t>50</w:t>
      </w:r>
      <w:r w:rsidRPr="00AC7D3F">
        <w:t xml:space="preserve">  Dose</w:t>
      </w:r>
      <w:proofErr w:type="gramEnd"/>
      <w:r w:rsidRPr="00AC7D3F">
        <w:t xml:space="preserve"> – response relationship.  </w:t>
      </w:r>
      <w:proofErr w:type="gramStart"/>
      <w:r w:rsidRPr="00AC7D3F">
        <w:t>Forensic toxicology.</w:t>
      </w:r>
      <w:proofErr w:type="gramEnd"/>
      <w:r w:rsidRPr="00AC7D3F">
        <w:t xml:space="preserve">  </w:t>
      </w:r>
      <w:proofErr w:type="gramStart"/>
      <w:r w:rsidRPr="00AC7D3F">
        <w:t xml:space="preserve">Factors affecting toxicity of a chemical agent, Tissue toxicity, interference in enzyme activity, interference in synthesis of nucleic acids and </w:t>
      </w:r>
      <w:r>
        <w:t>proteins.</w:t>
      </w:r>
      <w:proofErr w:type="gramEnd"/>
      <w:r w:rsidRPr="00AC7D3F">
        <w:t xml:space="preserve"> Detection – Testing chemical agents for their carcinogenic, mutagenic and </w:t>
      </w:r>
      <w:proofErr w:type="spellStart"/>
      <w:r w:rsidRPr="00AC7D3F">
        <w:t>taratrogenic</w:t>
      </w:r>
      <w:proofErr w:type="spellEnd"/>
      <w:r w:rsidRPr="00AC7D3F">
        <w:t xml:space="preserve"> action.  </w:t>
      </w:r>
      <w:proofErr w:type="gramStart"/>
      <w:r w:rsidRPr="00AC7D3F">
        <w:t xml:space="preserve">AMES test, antidotal procedures – elimination of toxic agent by </w:t>
      </w:r>
      <w:proofErr w:type="spellStart"/>
      <w:r w:rsidRPr="00AC7D3F">
        <w:t>haemodialysis</w:t>
      </w:r>
      <w:proofErr w:type="spellEnd"/>
      <w:r w:rsidRPr="00AC7D3F">
        <w:t xml:space="preserve">, peritoneal dialysis, use of </w:t>
      </w:r>
      <w:proofErr w:type="spellStart"/>
      <w:r w:rsidRPr="00AC7D3F">
        <w:t>complexing</w:t>
      </w:r>
      <w:proofErr w:type="spellEnd"/>
      <w:r w:rsidRPr="00AC7D3F">
        <w:t xml:space="preserve"> agents.</w:t>
      </w:r>
      <w:proofErr w:type="gramEnd"/>
    </w:p>
    <w:p w:rsidR="00E95596" w:rsidRPr="00AC7D3F" w:rsidRDefault="00E95596" w:rsidP="00E95596">
      <w:pPr>
        <w:rPr>
          <w:b/>
          <w:u w:val="single"/>
        </w:rPr>
      </w:pPr>
      <w:r w:rsidRPr="00AC7D3F">
        <w:rPr>
          <w:b/>
          <w:u w:val="single"/>
        </w:rPr>
        <w:t>Books:</w:t>
      </w:r>
    </w:p>
    <w:p w:rsidR="00E95596" w:rsidRPr="00AC7D3F" w:rsidRDefault="00E95596" w:rsidP="00E95596"/>
    <w:p w:rsidR="00E95596" w:rsidRPr="00AC7D3F" w:rsidRDefault="00E95596" w:rsidP="00E95596">
      <w:pPr>
        <w:jc w:val="both"/>
      </w:pPr>
      <w:r w:rsidRPr="00AC7D3F">
        <w:t xml:space="preserve">1. D.K. </w:t>
      </w:r>
      <w:proofErr w:type="spellStart"/>
      <w:r w:rsidRPr="00AC7D3F">
        <w:t>Asthana</w:t>
      </w:r>
      <w:proofErr w:type="spellEnd"/>
      <w:r w:rsidRPr="00AC7D3F">
        <w:t xml:space="preserve"> &amp; </w:t>
      </w:r>
      <w:proofErr w:type="spellStart"/>
      <w:r w:rsidRPr="00AC7D3F">
        <w:t>Meera</w:t>
      </w:r>
      <w:proofErr w:type="spellEnd"/>
      <w:r w:rsidRPr="00AC7D3F">
        <w:t xml:space="preserve"> </w:t>
      </w:r>
      <w:proofErr w:type="spellStart"/>
      <w:r w:rsidRPr="00AC7D3F">
        <w:t>Asthana</w:t>
      </w:r>
      <w:proofErr w:type="spellEnd"/>
      <w:r w:rsidRPr="00AC7D3F">
        <w:t xml:space="preserve">- Environment: problems and </w:t>
      </w:r>
      <w:proofErr w:type="spellStart"/>
      <w:r w:rsidRPr="00AC7D3F">
        <w:t>and</w:t>
      </w:r>
      <w:proofErr w:type="spellEnd"/>
      <w:r w:rsidRPr="00AC7D3F">
        <w:t xml:space="preserve"> solutions.  </w:t>
      </w:r>
      <w:proofErr w:type="spellStart"/>
      <w:r w:rsidRPr="00AC7D3F">
        <w:t>Chand</w:t>
      </w:r>
      <w:proofErr w:type="spellEnd"/>
      <w:r w:rsidRPr="00AC7D3F">
        <w:t xml:space="preserve"> &amp; Co., </w:t>
      </w:r>
      <w:smartTag w:uri="urn:schemas-microsoft-com:office:smarttags" w:element="place">
        <w:smartTag w:uri="urn:schemas-microsoft-com:office:smarttags" w:element="City">
          <w:r w:rsidRPr="00AC7D3F">
            <w:t>New Delhi</w:t>
          </w:r>
        </w:smartTag>
      </w:smartTag>
      <w:r w:rsidRPr="00AC7D3F">
        <w:t>. (1998).</w:t>
      </w:r>
    </w:p>
    <w:p w:rsidR="00E95596" w:rsidRPr="00AC7D3F" w:rsidRDefault="00E95596" w:rsidP="00E95596">
      <w:pPr>
        <w:ind w:right="375"/>
        <w:jc w:val="both"/>
        <w:outlineLvl w:val="1"/>
        <w:rPr>
          <w:rStyle w:val="itemsummarydetailsvalues1"/>
          <w:bCs/>
          <w:kern w:val="36"/>
        </w:rPr>
      </w:pPr>
      <w:r w:rsidRPr="00AC7D3F">
        <w:rPr>
          <w:bCs/>
        </w:rPr>
        <w:t xml:space="preserve">2. Eugene </w:t>
      </w:r>
      <w:proofErr w:type="spellStart"/>
      <w:r w:rsidRPr="00AC7D3F">
        <w:rPr>
          <w:bCs/>
        </w:rPr>
        <w:t>Odum</w:t>
      </w:r>
      <w:proofErr w:type="spellEnd"/>
      <w:r w:rsidRPr="00AC7D3F">
        <w:rPr>
          <w:bCs/>
        </w:rPr>
        <w:t xml:space="preserve">, </w:t>
      </w:r>
      <w:smartTag w:uri="urn:schemas-microsoft-com:office:smarttags" w:element="place">
        <w:smartTag w:uri="urn:schemas-microsoft-com:office:smarttags" w:element="City">
          <w:r w:rsidRPr="00AC7D3F">
            <w:rPr>
              <w:bCs/>
            </w:rPr>
            <w:t>Murray</w:t>
          </w:r>
        </w:smartTag>
      </w:smartTag>
      <w:r w:rsidRPr="00AC7D3F">
        <w:rPr>
          <w:bCs/>
        </w:rPr>
        <w:t xml:space="preserve"> </w:t>
      </w:r>
      <w:proofErr w:type="spellStart"/>
      <w:r w:rsidRPr="00AC7D3F">
        <w:rPr>
          <w:bCs/>
        </w:rPr>
        <w:t>Barrick</w:t>
      </w:r>
      <w:proofErr w:type="spellEnd"/>
      <w:r w:rsidRPr="00AC7D3F">
        <w:rPr>
          <w:bCs/>
        </w:rPr>
        <w:t xml:space="preserve">, Gary W. Barrett- </w:t>
      </w:r>
      <w:r w:rsidRPr="00AC7D3F">
        <w:rPr>
          <w:bCs/>
          <w:kern w:val="36"/>
        </w:rPr>
        <w:t xml:space="preserve">Fundamentals of Ecology.  </w:t>
      </w:r>
      <w:proofErr w:type="gramStart"/>
      <w:r w:rsidRPr="00AC7D3F">
        <w:rPr>
          <w:rStyle w:val="itemsummarydetailsvalues1"/>
        </w:rPr>
        <w:t>Brooks/</w:t>
      </w:r>
      <w:proofErr w:type="spellStart"/>
      <w:r w:rsidRPr="00AC7D3F">
        <w:rPr>
          <w:rStyle w:val="itemsummarydetailsvalues1"/>
        </w:rPr>
        <w:t>cole</w:t>
      </w:r>
      <w:proofErr w:type="spellEnd"/>
      <w:r w:rsidRPr="00AC7D3F">
        <w:rPr>
          <w:rStyle w:val="itemsummarydetailsvalues1"/>
        </w:rPr>
        <w:t xml:space="preserve"> (2005).</w:t>
      </w:r>
      <w:proofErr w:type="gramEnd"/>
    </w:p>
    <w:p w:rsidR="00E95596" w:rsidRPr="00AC7D3F" w:rsidRDefault="00E95596" w:rsidP="00E95596">
      <w:pPr>
        <w:tabs>
          <w:tab w:val="left" w:pos="360"/>
        </w:tabs>
        <w:ind w:right="375"/>
        <w:jc w:val="both"/>
        <w:outlineLvl w:val="1"/>
        <w:rPr>
          <w:bCs/>
          <w:kern w:val="36"/>
        </w:rPr>
      </w:pPr>
      <w:r w:rsidRPr="00AC7D3F">
        <w:rPr>
          <w:rStyle w:val="itemsummarydetailsvalues1"/>
        </w:rPr>
        <w:t xml:space="preserve">3.  P. D. Sharma- </w:t>
      </w:r>
      <w:r w:rsidRPr="00AC7D3F">
        <w:rPr>
          <w:bCs/>
        </w:rPr>
        <w:t xml:space="preserve">Ecology and Environment. </w:t>
      </w:r>
      <w:proofErr w:type="spellStart"/>
      <w:proofErr w:type="gramStart"/>
      <w:r w:rsidRPr="00AC7D3F">
        <w:rPr>
          <w:bCs/>
        </w:rPr>
        <w:t>Rastogi</w:t>
      </w:r>
      <w:proofErr w:type="spellEnd"/>
      <w:r w:rsidRPr="00AC7D3F">
        <w:rPr>
          <w:bCs/>
        </w:rPr>
        <w:t xml:space="preserve"> Pu</w:t>
      </w:r>
      <w:r w:rsidRPr="00AC7D3F">
        <w:rPr>
          <w:bCs/>
          <w:kern w:val="36"/>
        </w:rPr>
        <w:t>blications.</w:t>
      </w:r>
      <w:proofErr w:type="gramEnd"/>
      <w:r w:rsidRPr="00AC7D3F">
        <w:rPr>
          <w:bCs/>
          <w:kern w:val="36"/>
        </w:rPr>
        <w:t xml:space="preserve"> </w:t>
      </w:r>
      <w:r w:rsidRPr="00AC7D3F">
        <w:t xml:space="preserve">(2005) </w:t>
      </w:r>
      <w:r w:rsidRPr="00AC7D3F">
        <w:rPr>
          <w:bCs/>
          <w:kern w:val="36"/>
        </w:rPr>
        <w:t xml:space="preserve"> </w:t>
      </w:r>
    </w:p>
    <w:p w:rsidR="00E95596" w:rsidRPr="00AC7D3F" w:rsidRDefault="00E95596" w:rsidP="00E95596">
      <w:pPr>
        <w:ind w:right="375"/>
        <w:jc w:val="both"/>
        <w:outlineLvl w:val="1"/>
        <w:rPr>
          <w:bCs/>
          <w:kern w:val="36"/>
        </w:rPr>
      </w:pPr>
      <w:r w:rsidRPr="00AC7D3F">
        <w:rPr>
          <w:bCs/>
          <w:kern w:val="36"/>
        </w:rPr>
        <w:t>4. Ed Ernest Hodgson A Text Book of Modern Toxicology</w:t>
      </w:r>
      <w:proofErr w:type="gramStart"/>
      <w:r w:rsidRPr="00AC7D3F">
        <w:rPr>
          <w:bCs/>
          <w:kern w:val="36"/>
        </w:rPr>
        <w:t>, ,</w:t>
      </w:r>
      <w:proofErr w:type="gramEnd"/>
      <w:r w:rsidRPr="00AC7D3F">
        <w:rPr>
          <w:bCs/>
          <w:kern w:val="36"/>
        </w:rPr>
        <w:t xml:space="preserve"> Wiley publications</w:t>
      </w: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Default="00E95596" w:rsidP="00E95596">
      <w:pPr>
        <w:pStyle w:val="BodyTextIndent"/>
        <w:ind w:left="0"/>
        <w:jc w:val="center"/>
        <w:rPr>
          <w:b/>
          <w:bCs/>
          <w:spacing w:val="-3"/>
          <w:sz w:val="28"/>
        </w:rPr>
      </w:pPr>
    </w:p>
    <w:p w:rsidR="00E95596" w:rsidRPr="00AC7D3F" w:rsidRDefault="00E95596" w:rsidP="00E95596">
      <w:pPr>
        <w:pStyle w:val="BodyTextIndent"/>
        <w:ind w:left="0"/>
        <w:jc w:val="center"/>
        <w:rPr>
          <w:b/>
          <w:bCs/>
        </w:rPr>
      </w:pPr>
      <w:r>
        <w:rPr>
          <w:b/>
          <w:bCs/>
          <w:spacing w:val="-3"/>
          <w:sz w:val="28"/>
        </w:rPr>
        <w:t>ES</w:t>
      </w:r>
      <w:r w:rsidRPr="006F69F1">
        <w:rPr>
          <w:b/>
          <w:bCs/>
          <w:spacing w:val="-3"/>
          <w:sz w:val="28"/>
        </w:rPr>
        <w:t xml:space="preserve">T-1.2 </w:t>
      </w:r>
      <w:r w:rsidRPr="006F69F1">
        <w:rPr>
          <w:b/>
          <w:bCs/>
          <w:sz w:val="28"/>
        </w:rPr>
        <w:t>ENVIRONMENTAL CHEMISTRY</w:t>
      </w:r>
    </w:p>
    <w:p w:rsidR="00E95596" w:rsidRPr="00AC7D3F" w:rsidRDefault="00E95596" w:rsidP="00E95596">
      <w:pPr>
        <w:ind w:right="-180"/>
        <w:jc w:val="both"/>
      </w:pPr>
      <w:r>
        <w:rPr>
          <w:b/>
        </w:rPr>
        <w:t>UNIT - I</w:t>
      </w:r>
      <w:r w:rsidRPr="00AC7D3F">
        <w:rPr>
          <w:b/>
        </w:rPr>
        <w:t>: FUNDAMENTALS OF CHEMISTRY:</w:t>
      </w:r>
      <w:r w:rsidRPr="00AC7D3F">
        <w:t xml:space="preserve"> </w:t>
      </w:r>
    </w:p>
    <w:p w:rsidR="00E95596" w:rsidRPr="00AC7D3F" w:rsidRDefault="00E95596" w:rsidP="00E95596">
      <w:pPr>
        <w:ind w:right="-180"/>
        <w:jc w:val="both"/>
      </w:pPr>
      <w:proofErr w:type="spellStart"/>
      <w:proofErr w:type="gramStart"/>
      <w:r w:rsidRPr="00AC7D3F">
        <w:t>Stoichiometry</w:t>
      </w:r>
      <w:proofErr w:type="spellEnd"/>
      <w:r w:rsidRPr="00AC7D3F">
        <w:t xml:space="preserve">, chemical </w:t>
      </w:r>
      <w:proofErr w:type="spellStart"/>
      <w:r w:rsidRPr="00AC7D3F">
        <w:t>equilibria</w:t>
      </w:r>
      <w:proofErr w:type="spellEnd"/>
      <w:r w:rsidRPr="00AC7D3F">
        <w:t xml:space="preserve">, acid base reactions, solubility product, solubility of gases in water, the carbonate system, unsaturated and saturated hydrocarbons, </w:t>
      </w:r>
      <w:proofErr w:type="spellStart"/>
      <w:r w:rsidRPr="00AC7D3F">
        <w:t>radionuclides</w:t>
      </w:r>
      <w:proofErr w:type="spellEnd"/>
      <w:r w:rsidRPr="00AC7D3F">
        <w:t>.</w:t>
      </w:r>
      <w:proofErr w:type="gramEnd"/>
    </w:p>
    <w:p w:rsidR="00E95596" w:rsidRPr="00AC7D3F" w:rsidRDefault="00E95596" w:rsidP="00E95596">
      <w:pPr>
        <w:ind w:right="-180"/>
        <w:jc w:val="both"/>
      </w:pPr>
      <w:r w:rsidRPr="00AC7D3F">
        <w:rPr>
          <w:b/>
        </w:rPr>
        <w:t xml:space="preserve">UNIT </w:t>
      </w:r>
      <w:r>
        <w:rPr>
          <w:b/>
        </w:rPr>
        <w:t xml:space="preserve">– </w:t>
      </w:r>
      <w:r w:rsidRPr="00AC7D3F">
        <w:rPr>
          <w:b/>
        </w:rPr>
        <w:t>II</w:t>
      </w:r>
      <w:r>
        <w:rPr>
          <w:b/>
        </w:rPr>
        <w:t>:</w:t>
      </w:r>
      <w:r w:rsidRPr="00AC7D3F">
        <w:rPr>
          <w:b/>
        </w:rPr>
        <w:t xml:space="preserve"> ATMOSPHERIC CHEMISTRY:</w:t>
      </w:r>
      <w:r w:rsidRPr="00AC7D3F">
        <w:t xml:space="preserve"> </w:t>
      </w:r>
    </w:p>
    <w:p w:rsidR="00E95596" w:rsidRPr="00AC7D3F" w:rsidRDefault="00E95596" w:rsidP="00E95596">
      <w:pPr>
        <w:ind w:right="-180"/>
        <w:jc w:val="both"/>
      </w:pPr>
      <w:r w:rsidRPr="00AC7D3F">
        <w:t>Structure and composition of atmosphere - Chemical reactions in the atmosphere: Ozone chemistry- CFC’s – Acid Rain – Photochemical smog - Aerosols types- production and distribution- Aerosols and Radiation –- temperature inversion –- Green House gases - Global warming, toxicity of air pollutants.</w:t>
      </w:r>
    </w:p>
    <w:p w:rsidR="00E95596" w:rsidRPr="00AC7D3F" w:rsidRDefault="00E95596" w:rsidP="00E95596">
      <w:pPr>
        <w:ind w:right="-180"/>
        <w:jc w:val="both"/>
      </w:pPr>
      <w:r w:rsidRPr="00AC7D3F">
        <w:rPr>
          <w:b/>
        </w:rPr>
        <w:t xml:space="preserve">UNIT </w:t>
      </w:r>
      <w:r>
        <w:rPr>
          <w:b/>
        </w:rPr>
        <w:t xml:space="preserve">– </w:t>
      </w:r>
      <w:r w:rsidRPr="00AC7D3F">
        <w:rPr>
          <w:b/>
        </w:rPr>
        <w:t>III</w:t>
      </w:r>
      <w:r>
        <w:rPr>
          <w:b/>
        </w:rPr>
        <w:t>:</w:t>
      </w:r>
      <w:r w:rsidRPr="00AC7D3F">
        <w:rPr>
          <w:b/>
        </w:rPr>
        <w:t xml:space="preserve"> WATER CHEMISTRY:</w:t>
      </w:r>
    </w:p>
    <w:p w:rsidR="00E95596" w:rsidRPr="00AC7D3F" w:rsidRDefault="00E95596" w:rsidP="00E95596">
      <w:pPr>
        <w:ind w:right="-180"/>
        <w:jc w:val="both"/>
      </w:pPr>
      <w:r w:rsidRPr="00AC7D3F">
        <w:t xml:space="preserve">Water resources, hydrological cycle, physical and chemical properties of water, </w:t>
      </w:r>
      <w:proofErr w:type="spellStart"/>
      <w:r w:rsidRPr="00AC7D3F">
        <w:t>complexation</w:t>
      </w:r>
      <w:proofErr w:type="spellEnd"/>
      <w:r w:rsidRPr="00AC7D3F">
        <w:t xml:space="preserve"> in natural and waste wa</w:t>
      </w:r>
      <w:r>
        <w:t xml:space="preserve">ter - Water pollutants- Types &amp; </w:t>
      </w:r>
      <w:r w:rsidRPr="00AC7D3F">
        <w:t>Sources- Heavy metals – Metalloids – Organic – Inorganic – Biological and Radioactive</w:t>
      </w:r>
      <w:r>
        <w:t>.</w:t>
      </w:r>
      <w:r w:rsidRPr="00AC7D3F">
        <w:t xml:space="preserve"> </w:t>
      </w:r>
      <w:proofErr w:type="spellStart"/>
      <w:r>
        <w:t>R</w:t>
      </w:r>
      <w:r w:rsidRPr="00AC7D3F">
        <w:t>edox</w:t>
      </w:r>
      <w:proofErr w:type="spellEnd"/>
      <w:r w:rsidRPr="00AC7D3F">
        <w:t xml:space="preserve"> reactions in various water bodies including marine environment – </w:t>
      </w:r>
      <w:proofErr w:type="spellStart"/>
      <w:r w:rsidRPr="00AC7D3F">
        <w:t>Eutrophication</w:t>
      </w:r>
      <w:proofErr w:type="spellEnd"/>
      <w:r w:rsidRPr="00AC7D3F">
        <w:t xml:space="preserve"> – Groundwater – Potable water, Evaluation methods – LD</w:t>
      </w:r>
      <w:r w:rsidRPr="00AC7D3F">
        <w:rPr>
          <w:vertAlign w:val="subscript"/>
        </w:rPr>
        <w:t xml:space="preserve">50, </w:t>
      </w:r>
      <w:r w:rsidRPr="00AC7D3F">
        <w:t>LC</w:t>
      </w:r>
      <w:r w:rsidRPr="00AC7D3F">
        <w:rPr>
          <w:vertAlign w:val="subscript"/>
        </w:rPr>
        <w:t>50,</w:t>
      </w:r>
      <w:r w:rsidRPr="00AC7D3F">
        <w:t xml:space="preserve"> toxicity of Pesticides, heavy metals and carcinogens (PCB &amp; PAH).</w:t>
      </w:r>
    </w:p>
    <w:p w:rsidR="00E95596" w:rsidRPr="00AC7D3F" w:rsidRDefault="00E95596" w:rsidP="00E95596">
      <w:pPr>
        <w:ind w:right="-180"/>
        <w:jc w:val="both"/>
        <w:rPr>
          <w:b/>
        </w:rPr>
      </w:pPr>
      <w:r w:rsidRPr="00AC7D3F">
        <w:rPr>
          <w:b/>
        </w:rPr>
        <w:t xml:space="preserve">UNIT </w:t>
      </w:r>
      <w:r>
        <w:rPr>
          <w:b/>
        </w:rPr>
        <w:t xml:space="preserve">– </w:t>
      </w:r>
      <w:r w:rsidRPr="00AC7D3F">
        <w:rPr>
          <w:b/>
        </w:rPr>
        <w:t>IV</w:t>
      </w:r>
      <w:r>
        <w:rPr>
          <w:b/>
        </w:rPr>
        <w:t>:</w:t>
      </w:r>
      <w:r w:rsidRPr="00AC7D3F">
        <w:rPr>
          <w:b/>
        </w:rPr>
        <w:t xml:space="preserve"> SOIL CHEMISTRY: </w:t>
      </w:r>
    </w:p>
    <w:p w:rsidR="00E95596" w:rsidRPr="00AC7D3F" w:rsidRDefault="00E95596" w:rsidP="00E95596">
      <w:pPr>
        <w:ind w:right="-180"/>
        <w:jc w:val="both"/>
      </w:pPr>
      <w:r w:rsidRPr="00AC7D3F">
        <w:t xml:space="preserve">Physical and Chemical Properties – </w:t>
      </w:r>
      <w:proofErr w:type="spellStart"/>
      <w:r w:rsidRPr="00AC7D3F">
        <w:t>Cation</w:t>
      </w:r>
      <w:proofErr w:type="spellEnd"/>
      <w:r w:rsidRPr="00AC7D3F">
        <w:t xml:space="preserve"> exchange capacity – soil pH –Leaching and erosion – reactions with acids and bases – Geochemical reactions that neutralize acidity – Biological Process that neutralize acidity – salt affected soils – Trace metals in soils.  </w:t>
      </w:r>
    </w:p>
    <w:p w:rsidR="00E95596" w:rsidRPr="00AC7D3F" w:rsidRDefault="00E95596" w:rsidP="00E95596">
      <w:pPr>
        <w:ind w:right="-180"/>
        <w:jc w:val="both"/>
      </w:pPr>
      <w:r w:rsidRPr="00AC7D3F">
        <w:rPr>
          <w:b/>
        </w:rPr>
        <w:t xml:space="preserve">UNIT </w:t>
      </w:r>
      <w:r>
        <w:rPr>
          <w:b/>
        </w:rPr>
        <w:t xml:space="preserve">– </w:t>
      </w:r>
      <w:r w:rsidRPr="00AC7D3F">
        <w:rPr>
          <w:b/>
        </w:rPr>
        <w:t>V</w:t>
      </w:r>
      <w:r>
        <w:rPr>
          <w:b/>
        </w:rPr>
        <w:t>:</w:t>
      </w:r>
      <w:r w:rsidRPr="00AC7D3F">
        <w:rPr>
          <w:b/>
        </w:rPr>
        <w:t xml:space="preserve"> GREEN ENVIRONMENTAL ISSUES: </w:t>
      </w:r>
      <w:r w:rsidRPr="00AC7D3F">
        <w:t xml:space="preserve"> </w:t>
      </w:r>
    </w:p>
    <w:p w:rsidR="00E95596" w:rsidRPr="00AC7D3F" w:rsidRDefault="00E95596" w:rsidP="00E95596">
      <w:pPr>
        <w:ind w:right="-180"/>
        <w:jc w:val="both"/>
        <w:rPr>
          <w:b/>
        </w:rPr>
      </w:pPr>
      <w:r w:rsidRPr="00AC7D3F">
        <w:t xml:space="preserve">Ecological and Carbon foot print –Carbon Sequestration – Clean Development mechanism (CDM) – Polluters Pay principle – Consumerism – Principles of Green chemistry- matrices-green computing. Sustainable mining – Urban forestry –Green building practices – Nanotechnology </w:t>
      </w:r>
    </w:p>
    <w:p w:rsidR="00E95596" w:rsidRPr="00AC7D3F" w:rsidRDefault="00E95596" w:rsidP="00E95596">
      <w:pPr>
        <w:ind w:right="-180"/>
        <w:jc w:val="both"/>
        <w:rPr>
          <w:b/>
          <w:u w:val="single"/>
        </w:rPr>
      </w:pPr>
      <w:r w:rsidRPr="00AC7D3F">
        <w:rPr>
          <w:b/>
          <w:u w:val="single"/>
        </w:rPr>
        <w:lastRenderedPageBreak/>
        <w:t>Books Recommended</w:t>
      </w:r>
    </w:p>
    <w:p w:rsidR="00E95596" w:rsidRPr="00AC7D3F" w:rsidRDefault="00E95596" w:rsidP="00E95596">
      <w:pPr>
        <w:ind w:left="360" w:right="-180" w:hanging="360"/>
        <w:jc w:val="both"/>
      </w:pPr>
      <w:r w:rsidRPr="00AC7D3F">
        <w:t>1. Environmental Chemistry, a</w:t>
      </w:r>
      <w:r>
        <w:t xml:space="preserve"> </w:t>
      </w:r>
      <w:r w:rsidRPr="00AC7D3F">
        <w:t>global perspective (2</w:t>
      </w:r>
      <w:r w:rsidRPr="00AC7D3F">
        <w:rPr>
          <w:vertAlign w:val="superscript"/>
        </w:rPr>
        <w:t>nd</w:t>
      </w:r>
      <w:r w:rsidRPr="00AC7D3F">
        <w:t xml:space="preserve"> Edition) by Gary W. </w:t>
      </w:r>
      <w:proofErr w:type="spellStart"/>
      <w:r w:rsidRPr="00AC7D3F">
        <w:t>Vanloon</w:t>
      </w:r>
      <w:proofErr w:type="spellEnd"/>
      <w:r w:rsidRPr="00AC7D3F">
        <w:t xml:space="preserve"> &amp; Stephen J. Duffy – </w:t>
      </w:r>
      <w:smartTag w:uri="urn:schemas-microsoft-com:office:smarttags" w:element="place">
        <w:smartTag w:uri="urn:schemas-microsoft-com:office:smarttags" w:element="PlaceName">
          <w:r w:rsidRPr="00AC7D3F">
            <w:t>Oxford</w:t>
          </w:r>
        </w:smartTag>
        <w:r w:rsidRPr="00AC7D3F">
          <w:t xml:space="preserve"> </w:t>
        </w:r>
        <w:smartTag w:uri="urn:schemas-microsoft-com:office:smarttags" w:element="PlaceType">
          <w:r w:rsidRPr="00AC7D3F">
            <w:t>University</w:t>
          </w:r>
        </w:smartTag>
      </w:smartTag>
      <w:r w:rsidRPr="00AC7D3F">
        <w:t xml:space="preserve"> press. 2005.</w:t>
      </w:r>
    </w:p>
    <w:p w:rsidR="00E95596" w:rsidRPr="00AC7D3F" w:rsidRDefault="00E95596" w:rsidP="00E95596">
      <w:pPr>
        <w:ind w:left="360" w:right="-180" w:hanging="360"/>
        <w:jc w:val="both"/>
      </w:pPr>
      <w:r w:rsidRPr="00AC7D3F">
        <w:t xml:space="preserve">2. Chemistry for environmental Engineering and science </w:t>
      </w:r>
      <w:r>
        <w:t>Fifth edition by C</w:t>
      </w:r>
      <w:r w:rsidRPr="00AC7D3F">
        <w:t xml:space="preserve">lair N. Sawyer,     Perry L. </w:t>
      </w:r>
      <w:proofErr w:type="spellStart"/>
      <w:r w:rsidRPr="00AC7D3F">
        <w:t>Mecarly</w:t>
      </w:r>
      <w:proofErr w:type="spellEnd"/>
      <w:r w:rsidRPr="00AC7D3F">
        <w:t xml:space="preserve">, Gene F. </w:t>
      </w:r>
      <w:proofErr w:type="spellStart"/>
      <w:r w:rsidRPr="00AC7D3F">
        <w:t>Parkin</w:t>
      </w:r>
      <w:proofErr w:type="spellEnd"/>
      <w:r w:rsidRPr="00AC7D3F">
        <w:t xml:space="preserve">, Tata </w:t>
      </w:r>
      <w:proofErr w:type="spellStart"/>
      <w:r w:rsidRPr="00AC7D3F">
        <w:t>megrahil</w:t>
      </w:r>
      <w:proofErr w:type="spellEnd"/>
      <w:r w:rsidRPr="00AC7D3F">
        <w:t xml:space="preserve"> edition. 2002.</w:t>
      </w:r>
    </w:p>
    <w:p w:rsidR="00E95596" w:rsidRPr="00AC7D3F" w:rsidRDefault="00E95596" w:rsidP="00E95596">
      <w:pPr>
        <w:ind w:left="360" w:right="-180" w:hanging="360"/>
        <w:jc w:val="both"/>
      </w:pPr>
      <w:r w:rsidRPr="00AC7D3F">
        <w:t xml:space="preserve">3. Environmental Chemistry by Ajay Kumar </w:t>
      </w:r>
      <w:proofErr w:type="spellStart"/>
      <w:r w:rsidRPr="00AC7D3F">
        <w:t>Bhagi</w:t>
      </w:r>
      <w:proofErr w:type="spellEnd"/>
      <w:r w:rsidRPr="00AC7D3F">
        <w:t xml:space="preserve">, G.R. </w:t>
      </w:r>
      <w:proofErr w:type="spellStart"/>
      <w:r w:rsidRPr="00AC7D3F">
        <w:t>Chatwal</w:t>
      </w:r>
      <w:proofErr w:type="spellEnd"/>
      <w:r w:rsidRPr="00AC7D3F">
        <w:t>, Himalaya Publishing house. 2010.</w:t>
      </w:r>
    </w:p>
    <w:p w:rsidR="00E95596" w:rsidRPr="00AC7D3F" w:rsidRDefault="00E95596" w:rsidP="00E95596">
      <w:pPr>
        <w:ind w:left="180" w:right="-180" w:hanging="360"/>
        <w:jc w:val="both"/>
      </w:pPr>
      <w:r w:rsidRPr="00AC7D3F">
        <w:t xml:space="preserve">   4. Environmental Chemistry by A.K. de, 4</w:t>
      </w:r>
      <w:r w:rsidRPr="00AC7D3F">
        <w:rPr>
          <w:vertAlign w:val="superscript"/>
        </w:rPr>
        <w:t>th</w:t>
      </w:r>
      <w:r w:rsidRPr="00AC7D3F">
        <w:t xml:space="preserve"> edition New Age International (p) Ltd.,    </w:t>
      </w:r>
      <w:r w:rsidRPr="00AC7D3F">
        <w:br/>
        <w:t xml:space="preserve">  Nee Delhi, India, 2000.</w:t>
      </w:r>
    </w:p>
    <w:p w:rsidR="00E95596" w:rsidRPr="00AC7D3F" w:rsidRDefault="00E95596" w:rsidP="00E95596">
      <w:pPr>
        <w:ind w:right="-180"/>
        <w:jc w:val="both"/>
      </w:pPr>
      <w:r w:rsidRPr="00AC7D3F">
        <w:t xml:space="preserve">5.  Environmental chemistry by V.P. </w:t>
      </w:r>
      <w:proofErr w:type="spellStart"/>
      <w:r w:rsidRPr="00AC7D3F">
        <w:t>Kudesia</w:t>
      </w:r>
      <w:proofErr w:type="spellEnd"/>
      <w:r w:rsidRPr="00AC7D3F">
        <w:t xml:space="preserve">, </w:t>
      </w:r>
      <w:proofErr w:type="spellStart"/>
      <w:r w:rsidRPr="00AC7D3F">
        <w:t>Pragati</w:t>
      </w:r>
      <w:proofErr w:type="spellEnd"/>
      <w:r w:rsidRPr="00AC7D3F">
        <w:t xml:space="preserve"> </w:t>
      </w:r>
      <w:proofErr w:type="spellStart"/>
      <w:r w:rsidRPr="00AC7D3F">
        <w:t>Prakashan</w:t>
      </w:r>
      <w:proofErr w:type="spellEnd"/>
      <w:r w:rsidRPr="00AC7D3F">
        <w:t xml:space="preserve">, </w:t>
      </w:r>
      <w:smartTag w:uri="urn:schemas-microsoft-com:office:smarttags" w:element="place">
        <w:smartTag w:uri="urn:schemas-microsoft-com:office:smarttags" w:element="City">
          <w:r w:rsidRPr="00AC7D3F">
            <w:t>Meerut</w:t>
          </w:r>
        </w:smartTag>
      </w:smartTag>
      <w:r w:rsidRPr="00AC7D3F">
        <w:t>. 2010.</w:t>
      </w:r>
    </w:p>
    <w:p w:rsidR="00E95596" w:rsidRPr="00AC7D3F" w:rsidRDefault="00E95596" w:rsidP="00E95596">
      <w:pPr>
        <w:ind w:left="360" w:right="-180" w:hanging="360"/>
        <w:jc w:val="both"/>
      </w:pPr>
      <w:r w:rsidRPr="00AC7D3F">
        <w:t xml:space="preserve">6.  </w:t>
      </w:r>
      <w:proofErr w:type="spellStart"/>
      <w:r w:rsidRPr="00AC7D3F">
        <w:t>Fundametals</w:t>
      </w:r>
      <w:proofErr w:type="spellEnd"/>
      <w:r w:rsidRPr="00AC7D3F">
        <w:t xml:space="preserve"> of Environmental chemistry, 2</w:t>
      </w:r>
      <w:r w:rsidRPr="00AC7D3F">
        <w:rPr>
          <w:vertAlign w:val="superscript"/>
        </w:rPr>
        <w:t>nd</w:t>
      </w:r>
      <w:r w:rsidRPr="00AC7D3F">
        <w:t xml:space="preserve"> ed. 2008, CRC Press, Stanley E. Manahan, </w:t>
      </w:r>
      <w:r w:rsidRPr="00AC7D3F">
        <w:rPr>
          <w:i/>
          <w:iCs/>
        </w:rPr>
        <w:t>University of Missouri, Columbia, USA</w:t>
      </w:r>
      <w:r w:rsidRPr="00AC7D3F">
        <w:t>.</w:t>
      </w:r>
    </w:p>
    <w:p w:rsidR="00E95596" w:rsidRPr="00AC7D3F" w:rsidRDefault="00E95596" w:rsidP="00E95596">
      <w:pPr>
        <w:jc w:val="center"/>
        <w:rPr>
          <w:b/>
          <w:bCs/>
          <w:lang w:val="en-IN"/>
        </w:rPr>
      </w:pPr>
      <w:r w:rsidRPr="006F69F1">
        <w:rPr>
          <w:b/>
          <w:spacing w:val="-3"/>
          <w:sz w:val="28"/>
        </w:rPr>
        <w:t xml:space="preserve">EBT-1.3 </w:t>
      </w:r>
      <w:r w:rsidRPr="006F69F1">
        <w:rPr>
          <w:b/>
          <w:bCs/>
          <w:sz w:val="28"/>
          <w:lang w:val="en-IN"/>
        </w:rPr>
        <w:t>ENVIRONMENTAL MICROBIOLOGY</w:t>
      </w:r>
    </w:p>
    <w:p w:rsidR="00E95596" w:rsidRPr="00AC7D3F" w:rsidRDefault="00E95596" w:rsidP="00E95596">
      <w:pPr>
        <w:rPr>
          <w:lang w:val="en-IN"/>
        </w:rPr>
      </w:pPr>
    </w:p>
    <w:p w:rsidR="00E95596" w:rsidRPr="00AC7D3F" w:rsidRDefault="00E95596" w:rsidP="00E95596">
      <w:pPr>
        <w:tabs>
          <w:tab w:val="left" w:pos="0"/>
        </w:tabs>
        <w:ind w:right="-630"/>
        <w:rPr>
          <w:b/>
          <w:bCs/>
          <w:lang w:val="en-IN"/>
        </w:rPr>
      </w:pPr>
      <w:r w:rsidRPr="00AC7D3F">
        <w:rPr>
          <w:b/>
          <w:bCs/>
          <w:lang w:val="en-IN"/>
        </w:rPr>
        <w:t xml:space="preserve">UNIT </w:t>
      </w:r>
      <w:r>
        <w:rPr>
          <w:b/>
          <w:bCs/>
          <w:lang w:val="en-IN"/>
        </w:rPr>
        <w:t xml:space="preserve">– </w:t>
      </w:r>
      <w:r w:rsidRPr="00AC7D3F">
        <w:rPr>
          <w:b/>
          <w:bCs/>
          <w:lang w:val="en-IN"/>
        </w:rPr>
        <w:t>I</w:t>
      </w:r>
      <w:r>
        <w:rPr>
          <w:b/>
          <w:bCs/>
          <w:lang w:val="en-IN"/>
        </w:rPr>
        <w:t>:</w:t>
      </w:r>
      <w:r w:rsidRPr="00AC7D3F">
        <w:rPr>
          <w:b/>
          <w:bCs/>
          <w:lang w:val="en-IN"/>
        </w:rPr>
        <w:t xml:space="preserve"> </w:t>
      </w:r>
      <w:r>
        <w:rPr>
          <w:b/>
          <w:bCs/>
          <w:lang w:val="en-IN"/>
        </w:rPr>
        <w:t>MICROBIAL DIVERSITY</w:t>
      </w:r>
      <w:r w:rsidRPr="00AC7D3F">
        <w:rPr>
          <w:b/>
          <w:bCs/>
          <w:lang w:val="en-IN"/>
        </w:rPr>
        <w:t xml:space="preserve"> AND TAXONOMY:</w:t>
      </w:r>
    </w:p>
    <w:p w:rsidR="00E95596" w:rsidRPr="00AC7D3F" w:rsidRDefault="00E95596" w:rsidP="00E95596">
      <w:pPr>
        <w:tabs>
          <w:tab w:val="left" w:pos="0"/>
        </w:tabs>
        <w:jc w:val="both"/>
        <w:rPr>
          <w:lang w:val="en-IN"/>
        </w:rPr>
      </w:pPr>
      <w:proofErr w:type="gramStart"/>
      <w:r w:rsidRPr="00AC7D3F">
        <w:rPr>
          <w:lang w:val="en-IN"/>
        </w:rPr>
        <w:t>Introduction; Prokaryotes versus eukaryotes- Eukaryotic and Prokaryotic cell structure, three domains of lif</w:t>
      </w:r>
      <w:r>
        <w:rPr>
          <w:lang w:val="en-IN"/>
        </w:rPr>
        <w:t>e.</w:t>
      </w:r>
      <w:proofErr w:type="gramEnd"/>
      <w:r>
        <w:rPr>
          <w:lang w:val="en-IN"/>
        </w:rPr>
        <w:t xml:space="preserve"> </w:t>
      </w:r>
      <w:proofErr w:type="gramStart"/>
      <w:r>
        <w:rPr>
          <w:lang w:val="en-IN"/>
        </w:rPr>
        <w:t>General characters, importance</w:t>
      </w:r>
      <w:r w:rsidRPr="00AC7D3F">
        <w:rPr>
          <w:lang w:val="en-IN"/>
        </w:rPr>
        <w:t xml:space="preserve"> and harmful effects of a) Protozoa b) algae, c) fungi, d) bacteria, e) virus.</w:t>
      </w:r>
      <w:proofErr w:type="gramEnd"/>
      <w:r w:rsidRPr="00AC7D3F">
        <w:rPr>
          <w:lang w:val="en-IN"/>
        </w:rPr>
        <w:t xml:space="preserve"> </w:t>
      </w:r>
      <w:proofErr w:type="gramStart"/>
      <w:r w:rsidRPr="00AC7D3F">
        <w:rPr>
          <w:lang w:val="en-IN"/>
        </w:rPr>
        <w:t xml:space="preserve">General Concepts of microbial taxonomy, </w:t>
      </w:r>
      <w:proofErr w:type="spellStart"/>
      <w:r w:rsidRPr="00AC7D3F">
        <w:rPr>
          <w:lang w:val="en-IN"/>
        </w:rPr>
        <w:t>phenetic</w:t>
      </w:r>
      <w:proofErr w:type="spellEnd"/>
      <w:r w:rsidRPr="00AC7D3F">
        <w:rPr>
          <w:lang w:val="en-IN"/>
        </w:rPr>
        <w:t xml:space="preserve"> classification, numerical taxonomy, </w:t>
      </w:r>
      <w:proofErr w:type="spellStart"/>
      <w:r w:rsidRPr="00AC7D3F">
        <w:rPr>
          <w:lang w:val="en-IN"/>
        </w:rPr>
        <w:t>Phylogenetic</w:t>
      </w:r>
      <w:proofErr w:type="spellEnd"/>
      <w:r w:rsidRPr="00AC7D3F">
        <w:rPr>
          <w:lang w:val="en-IN"/>
        </w:rPr>
        <w:t xml:space="preserve"> classification-</w:t>
      </w:r>
      <w:proofErr w:type="spellStart"/>
      <w:r w:rsidRPr="00AC7D3F">
        <w:rPr>
          <w:lang w:val="en-IN"/>
        </w:rPr>
        <w:t>polyphasic</w:t>
      </w:r>
      <w:proofErr w:type="spellEnd"/>
      <w:r w:rsidRPr="00AC7D3F">
        <w:rPr>
          <w:lang w:val="en-IN"/>
        </w:rPr>
        <w:t xml:space="preserve"> taxonomy of prokaryotes, Ecological, Morphological, Physiological, biochemical, genetic and molecular characterisation</w:t>
      </w:r>
      <w:r>
        <w:rPr>
          <w:lang w:val="en-IN"/>
        </w:rPr>
        <w:t>.</w:t>
      </w:r>
      <w:proofErr w:type="gramEnd"/>
      <w:r>
        <w:rPr>
          <w:lang w:val="en-IN"/>
        </w:rPr>
        <w:t xml:space="preserve"> C</w:t>
      </w:r>
      <w:r w:rsidRPr="00AC7D3F">
        <w:rPr>
          <w:lang w:val="en-IN"/>
        </w:rPr>
        <w:t xml:space="preserve">lassification </w:t>
      </w:r>
      <w:proofErr w:type="gramStart"/>
      <w:r w:rsidRPr="00AC7D3F">
        <w:rPr>
          <w:lang w:val="en-IN"/>
        </w:rPr>
        <w:t>and  identification</w:t>
      </w:r>
      <w:proofErr w:type="gramEnd"/>
      <w:r w:rsidRPr="00AC7D3F">
        <w:rPr>
          <w:lang w:val="en-IN"/>
        </w:rPr>
        <w:t xml:space="preserve"> schemes.</w:t>
      </w:r>
    </w:p>
    <w:p w:rsidR="00E95596" w:rsidRPr="00AC7D3F" w:rsidRDefault="00E95596" w:rsidP="00E95596">
      <w:pPr>
        <w:tabs>
          <w:tab w:val="left" w:pos="0"/>
        </w:tabs>
        <w:jc w:val="both"/>
        <w:rPr>
          <w:b/>
          <w:lang w:val="en-IN"/>
        </w:rPr>
      </w:pPr>
    </w:p>
    <w:p w:rsidR="00E95596" w:rsidRPr="00AC7D3F" w:rsidRDefault="00E95596" w:rsidP="00E95596">
      <w:pPr>
        <w:tabs>
          <w:tab w:val="left" w:pos="0"/>
        </w:tabs>
        <w:jc w:val="both"/>
        <w:rPr>
          <w:b/>
          <w:bCs/>
          <w:lang w:val="en-IN"/>
        </w:rPr>
      </w:pPr>
      <w:r w:rsidRPr="00AC7D3F">
        <w:rPr>
          <w:b/>
          <w:lang w:val="en-IN"/>
        </w:rPr>
        <w:t>UNIT</w:t>
      </w:r>
      <w:r w:rsidRPr="00AC7D3F">
        <w:rPr>
          <w:b/>
          <w:bCs/>
          <w:lang w:val="en-IN"/>
        </w:rPr>
        <w:t xml:space="preserve"> </w:t>
      </w:r>
      <w:r>
        <w:rPr>
          <w:b/>
          <w:bCs/>
          <w:lang w:val="en-IN"/>
        </w:rPr>
        <w:t xml:space="preserve">– </w:t>
      </w:r>
      <w:r w:rsidRPr="00AC7D3F">
        <w:rPr>
          <w:b/>
          <w:bCs/>
          <w:lang w:val="en-IN"/>
        </w:rPr>
        <w:t>II</w:t>
      </w:r>
      <w:r>
        <w:rPr>
          <w:b/>
          <w:bCs/>
          <w:lang w:val="en-IN"/>
        </w:rPr>
        <w:t>:</w:t>
      </w:r>
      <w:r w:rsidRPr="00AC7D3F">
        <w:rPr>
          <w:b/>
          <w:bCs/>
          <w:lang w:val="en-IN"/>
        </w:rPr>
        <w:t xml:space="preserve"> MICROBIAL GROWTH AND NUTRITION:</w:t>
      </w:r>
    </w:p>
    <w:p w:rsidR="00E95596" w:rsidRPr="00AC7D3F" w:rsidRDefault="00E95596" w:rsidP="00E95596">
      <w:pPr>
        <w:tabs>
          <w:tab w:val="left" w:pos="0"/>
        </w:tabs>
        <w:jc w:val="both"/>
        <w:rPr>
          <w:lang w:val="en-IN"/>
        </w:rPr>
      </w:pPr>
      <w:r w:rsidRPr="00AC7D3F">
        <w:rPr>
          <w:lang w:val="en-IN"/>
        </w:rPr>
        <w:t>Microbial nutrition, Nutritional requirements</w:t>
      </w:r>
      <w:proofErr w:type="gramStart"/>
      <w:r w:rsidRPr="00AC7D3F">
        <w:rPr>
          <w:lang w:val="en-IN"/>
        </w:rPr>
        <w:t>,  major</w:t>
      </w:r>
      <w:proofErr w:type="gramEnd"/>
      <w:r w:rsidRPr="00AC7D3F">
        <w:rPr>
          <w:lang w:val="en-IN"/>
        </w:rPr>
        <w:t xml:space="preserve"> elements, minor elements</w:t>
      </w:r>
      <w:r>
        <w:rPr>
          <w:lang w:val="en-IN"/>
        </w:rPr>
        <w:t>,</w:t>
      </w:r>
      <w:r w:rsidRPr="00AC7D3F">
        <w:rPr>
          <w:lang w:val="en-IN"/>
        </w:rPr>
        <w:t xml:space="preserve"> </w:t>
      </w:r>
      <w:r>
        <w:rPr>
          <w:lang w:val="en-IN"/>
        </w:rPr>
        <w:t>trace metals and growth factors.</w:t>
      </w:r>
      <w:r w:rsidRPr="00AC7D3F">
        <w:rPr>
          <w:lang w:val="en-IN"/>
        </w:rPr>
        <w:t xml:space="preserve"> </w:t>
      </w:r>
      <w:proofErr w:type="gramStart"/>
      <w:r w:rsidRPr="00AC7D3F">
        <w:rPr>
          <w:lang w:val="en-IN"/>
        </w:rPr>
        <w:t xml:space="preserve">Nutrient media (selective, differential, enriched, enrichment and special purpose media) and growth </w:t>
      </w:r>
      <w:proofErr w:type="spellStart"/>
      <w:r w:rsidRPr="00AC7D3F">
        <w:rPr>
          <w:lang w:val="en-IN"/>
        </w:rPr>
        <w:t>condtions</w:t>
      </w:r>
      <w:proofErr w:type="spellEnd"/>
      <w:r>
        <w:rPr>
          <w:lang w:val="en-IN"/>
        </w:rPr>
        <w:t>.</w:t>
      </w:r>
      <w:proofErr w:type="gramEnd"/>
      <w:r w:rsidRPr="00AC7D3F">
        <w:rPr>
          <w:lang w:val="en-IN"/>
        </w:rPr>
        <w:t xml:space="preserve"> Nutritional types based on energy source, principal carbon source, electron donor.  </w:t>
      </w:r>
      <w:proofErr w:type="gramStart"/>
      <w:r w:rsidRPr="00AC7D3F">
        <w:rPr>
          <w:lang w:val="en-IN"/>
        </w:rPr>
        <w:t xml:space="preserve">Proto and </w:t>
      </w:r>
      <w:proofErr w:type="spellStart"/>
      <w:r w:rsidRPr="00AC7D3F">
        <w:rPr>
          <w:lang w:val="en-IN"/>
        </w:rPr>
        <w:t>auxotrophs</w:t>
      </w:r>
      <w:proofErr w:type="spellEnd"/>
      <w:r w:rsidRPr="00AC7D3F">
        <w:rPr>
          <w:lang w:val="en-IN"/>
        </w:rPr>
        <w:t xml:space="preserve">, </w:t>
      </w:r>
      <w:proofErr w:type="spellStart"/>
      <w:r w:rsidRPr="00AC7D3F">
        <w:rPr>
          <w:lang w:val="en-IN"/>
        </w:rPr>
        <w:t>copio</w:t>
      </w:r>
      <w:proofErr w:type="spellEnd"/>
      <w:r w:rsidRPr="00AC7D3F">
        <w:rPr>
          <w:lang w:val="en-IN"/>
        </w:rPr>
        <w:t xml:space="preserve"> and </w:t>
      </w:r>
      <w:proofErr w:type="spellStart"/>
      <w:r w:rsidRPr="00AC7D3F">
        <w:rPr>
          <w:lang w:val="en-IN"/>
        </w:rPr>
        <w:t>oligotrophs</w:t>
      </w:r>
      <w:proofErr w:type="spellEnd"/>
      <w:r w:rsidRPr="00AC7D3F">
        <w:rPr>
          <w:lang w:val="en-IN"/>
        </w:rPr>
        <w:t xml:space="preserve">, </w:t>
      </w:r>
      <w:proofErr w:type="spellStart"/>
      <w:r w:rsidRPr="00AC7D3F">
        <w:rPr>
          <w:lang w:val="en-IN"/>
        </w:rPr>
        <w:t>phago</w:t>
      </w:r>
      <w:proofErr w:type="spellEnd"/>
      <w:r w:rsidRPr="00AC7D3F">
        <w:rPr>
          <w:lang w:val="en-IN"/>
        </w:rPr>
        <w:t xml:space="preserve"> and </w:t>
      </w:r>
      <w:proofErr w:type="spellStart"/>
      <w:r w:rsidRPr="00AC7D3F">
        <w:rPr>
          <w:lang w:val="en-IN"/>
        </w:rPr>
        <w:t>osmotrophs</w:t>
      </w:r>
      <w:proofErr w:type="spellEnd"/>
      <w:r w:rsidRPr="00AC7D3F">
        <w:rPr>
          <w:lang w:val="en-IN"/>
        </w:rPr>
        <w:t>.</w:t>
      </w:r>
      <w:proofErr w:type="gramEnd"/>
      <w:r w:rsidRPr="00AC7D3F">
        <w:rPr>
          <w:lang w:val="en-IN"/>
        </w:rPr>
        <w:t xml:space="preserve"> </w:t>
      </w:r>
      <w:proofErr w:type="gramStart"/>
      <w:r w:rsidRPr="00AC7D3F">
        <w:rPr>
          <w:lang w:val="en-IN"/>
        </w:rPr>
        <w:t>Isolation, cultivation (aerobic &amp; anaerobic) and preservation</w:t>
      </w:r>
      <w:r>
        <w:rPr>
          <w:lang w:val="en-IN"/>
        </w:rPr>
        <w:t xml:space="preserve"> of microorganisms.</w:t>
      </w:r>
      <w:proofErr w:type="gramEnd"/>
      <w:r w:rsidRPr="00AC7D3F">
        <w:rPr>
          <w:lang w:val="en-IN"/>
        </w:rPr>
        <w:t xml:space="preserve"> Physiology of growth</w:t>
      </w:r>
      <w:proofErr w:type="gramStart"/>
      <w:r w:rsidRPr="00AC7D3F">
        <w:rPr>
          <w:lang w:val="en-IN"/>
        </w:rPr>
        <w:t>,  bacterial</w:t>
      </w:r>
      <w:proofErr w:type="gramEnd"/>
      <w:r w:rsidRPr="00AC7D3F">
        <w:rPr>
          <w:lang w:val="en-IN"/>
        </w:rPr>
        <w:t xml:space="preserve"> growth curve, methods for determining bacterial numbers, mass and cell constituents. </w:t>
      </w:r>
      <w:proofErr w:type="gramStart"/>
      <w:r w:rsidRPr="00AC7D3F">
        <w:rPr>
          <w:lang w:val="en-IN"/>
        </w:rPr>
        <w:t>Exponential growth and generation time.</w:t>
      </w:r>
      <w:proofErr w:type="gramEnd"/>
      <w:r w:rsidRPr="00AC7D3F">
        <w:rPr>
          <w:lang w:val="en-IN"/>
        </w:rPr>
        <w:t xml:space="preserve"> </w:t>
      </w:r>
      <w:proofErr w:type="gramStart"/>
      <w:r w:rsidRPr="00AC7D3F">
        <w:rPr>
          <w:lang w:val="en-IN"/>
        </w:rPr>
        <w:t>Bacterial growth in batch and continuous culture (</w:t>
      </w:r>
      <w:proofErr w:type="spellStart"/>
      <w:r w:rsidRPr="00AC7D3F">
        <w:rPr>
          <w:lang w:val="en-IN"/>
        </w:rPr>
        <w:t>chemostat</w:t>
      </w:r>
      <w:proofErr w:type="spellEnd"/>
      <w:r w:rsidRPr="00AC7D3F">
        <w:rPr>
          <w:lang w:val="en-IN"/>
        </w:rPr>
        <w:t xml:space="preserve"> and </w:t>
      </w:r>
      <w:proofErr w:type="spellStart"/>
      <w:r w:rsidRPr="00AC7D3F">
        <w:rPr>
          <w:lang w:val="en-IN"/>
        </w:rPr>
        <w:t>turbidostat</w:t>
      </w:r>
      <w:proofErr w:type="spellEnd"/>
      <w:r w:rsidRPr="00AC7D3F">
        <w:rPr>
          <w:lang w:val="en-IN"/>
        </w:rPr>
        <w:t>)</w:t>
      </w:r>
      <w:r>
        <w:rPr>
          <w:lang w:val="en-IN"/>
        </w:rPr>
        <w:t>,</w:t>
      </w:r>
      <w:r w:rsidRPr="00AC7D3F">
        <w:rPr>
          <w:lang w:val="en-IN"/>
        </w:rPr>
        <w:t xml:space="preserve"> synchronous growth.</w:t>
      </w:r>
      <w:proofErr w:type="gramEnd"/>
    </w:p>
    <w:p w:rsidR="00E95596" w:rsidRPr="00AC7D3F" w:rsidRDefault="00E95596" w:rsidP="00E95596">
      <w:pPr>
        <w:tabs>
          <w:tab w:val="left" w:pos="0"/>
        </w:tabs>
        <w:jc w:val="both"/>
        <w:rPr>
          <w:b/>
          <w:lang w:val="en-IN"/>
        </w:rPr>
      </w:pPr>
    </w:p>
    <w:p w:rsidR="00E95596" w:rsidRPr="00AC7D3F" w:rsidRDefault="00E95596" w:rsidP="00E95596">
      <w:pPr>
        <w:tabs>
          <w:tab w:val="left" w:pos="0"/>
        </w:tabs>
        <w:jc w:val="both"/>
        <w:rPr>
          <w:b/>
          <w:bCs/>
          <w:lang w:val="en-IN"/>
        </w:rPr>
      </w:pPr>
      <w:r w:rsidRPr="00AC7D3F">
        <w:rPr>
          <w:b/>
          <w:lang w:val="en-IN"/>
        </w:rPr>
        <w:t>UNIT</w:t>
      </w:r>
      <w:r w:rsidRPr="00AC7D3F">
        <w:rPr>
          <w:b/>
          <w:bCs/>
          <w:lang w:val="en-IN"/>
        </w:rPr>
        <w:t xml:space="preserve"> </w:t>
      </w:r>
      <w:r>
        <w:rPr>
          <w:b/>
          <w:bCs/>
          <w:lang w:val="en-IN"/>
        </w:rPr>
        <w:t xml:space="preserve">– </w:t>
      </w:r>
      <w:r w:rsidRPr="00AC7D3F">
        <w:rPr>
          <w:b/>
          <w:bCs/>
          <w:lang w:val="en-IN"/>
        </w:rPr>
        <w:t>III</w:t>
      </w:r>
      <w:r>
        <w:rPr>
          <w:b/>
          <w:bCs/>
          <w:lang w:val="en-IN"/>
        </w:rPr>
        <w:t>:</w:t>
      </w:r>
      <w:r w:rsidRPr="00AC7D3F">
        <w:rPr>
          <w:b/>
          <w:bCs/>
          <w:lang w:val="en-IN"/>
        </w:rPr>
        <w:t xml:space="preserve"> EFFECT OF ENVIRONMENT AND CONTROL OF MICROORGANISMS:</w:t>
      </w:r>
    </w:p>
    <w:p w:rsidR="00E95596" w:rsidRPr="00AC7D3F" w:rsidRDefault="00E95596" w:rsidP="00E95596">
      <w:pPr>
        <w:tabs>
          <w:tab w:val="left" w:pos="0"/>
        </w:tabs>
        <w:jc w:val="both"/>
        <w:rPr>
          <w:lang w:val="en-IN"/>
        </w:rPr>
      </w:pPr>
      <w:r w:rsidRPr="00AC7D3F">
        <w:rPr>
          <w:lang w:val="en-IN"/>
        </w:rPr>
        <w:lastRenderedPageBreak/>
        <w:t>Effects and microbial adaptations to environmental  conditions – Temperature, oxygen, desiccation, extreme cold, ionic effect, osmotic pressures, radiant energy, hydrostatic pressures</w:t>
      </w:r>
      <w:r>
        <w:rPr>
          <w:lang w:val="en-IN"/>
        </w:rPr>
        <w:t>.</w:t>
      </w:r>
      <w:r w:rsidRPr="00AC7D3F">
        <w:rPr>
          <w:lang w:val="en-IN"/>
        </w:rPr>
        <w:t xml:space="preserve"> </w:t>
      </w:r>
      <w:proofErr w:type="gramStart"/>
      <w:r w:rsidRPr="00AC7D3F">
        <w:rPr>
          <w:lang w:val="en-IN"/>
        </w:rPr>
        <w:t>General concepts, Inhibition of growth and killing, sterilization and disinfecti</w:t>
      </w:r>
      <w:r>
        <w:rPr>
          <w:lang w:val="en-IN"/>
        </w:rPr>
        <w:t>on, antisepsis, and sanitation.</w:t>
      </w:r>
      <w:proofErr w:type="gramEnd"/>
      <w:r w:rsidRPr="00AC7D3F">
        <w:rPr>
          <w:lang w:val="en-IN"/>
        </w:rPr>
        <w:t xml:space="preserve"> </w:t>
      </w:r>
      <w:proofErr w:type="gramStart"/>
      <w:r>
        <w:rPr>
          <w:lang w:val="en-IN"/>
        </w:rPr>
        <w:t>D</w:t>
      </w:r>
      <w:r w:rsidRPr="00AC7D3F">
        <w:rPr>
          <w:lang w:val="en-IN"/>
        </w:rPr>
        <w:t>esirable characteristics and mode of action physical agents (moist and dry heat, radiation and filtration), chemical agents</w:t>
      </w:r>
      <w:r>
        <w:rPr>
          <w:lang w:val="en-IN"/>
        </w:rPr>
        <w:t>.</w:t>
      </w:r>
      <w:proofErr w:type="gramEnd"/>
      <w:r w:rsidRPr="00AC7D3F">
        <w:rPr>
          <w:lang w:val="en-IN"/>
        </w:rPr>
        <w:t xml:space="preserve"> Classes of disinfectants: Phenol and </w:t>
      </w:r>
      <w:proofErr w:type="spellStart"/>
      <w:proofErr w:type="gramStart"/>
      <w:r w:rsidRPr="00AC7D3F">
        <w:rPr>
          <w:lang w:val="en-IN"/>
        </w:rPr>
        <w:t>Phenolics</w:t>
      </w:r>
      <w:proofErr w:type="spellEnd"/>
      <w:r w:rsidRPr="00AC7D3F">
        <w:rPr>
          <w:lang w:val="en-IN"/>
        </w:rPr>
        <w:t xml:space="preserve">  alcohol</w:t>
      </w:r>
      <w:proofErr w:type="gramEnd"/>
      <w:r w:rsidRPr="00AC7D3F">
        <w:rPr>
          <w:lang w:val="en-IN"/>
        </w:rPr>
        <w:t>, halogens (Cl</w:t>
      </w:r>
      <w:r w:rsidRPr="00AC7D3F">
        <w:rPr>
          <w:vertAlign w:val="subscript"/>
          <w:lang w:val="en-IN"/>
        </w:rPr>
        <w:t>2</w:t>
      </w:r>
      <w:r w:rsidRPr="00AC7D3F">
        <w:rPr>
          <w:lang w:val="en-IN"/>
        </w:rPr>
        <w:t>, Chloramines, B</w:t>
      </w:r>
      <w:r w:rsidRPr="00AC7D3F">
        <w:rPr>
          <w:vertAlign w:val="subscript"/>
          <w:lang w:val="en-IN"/>
        </w:rPr>
        <w:t>2</w:t>
      </w:r>
      <w:r w:rsidRPr="00AC7D3F">
        <w:rPr>
          <w:lang w:val="en-IN"/>
        </w:rPr>
        <w:t>, I</w:t>
      </w:r>
      <w:r w:rsidRPr="00AC7D3F">
        <w:rPr>
          <w:vertAlign w:val="subscript"/>
          <w:lang w:val="en-IN"/>
        </w:rPr>
        <w:t>2</w:t>
      </w:r>
      <w:r w:rsidRPr="00AC7D3F">
        <w:rPr>
          <w:lang w:val="en-IN"/>
        </w:rPr>
        <w:t xml:space="preserve">, tinctures of iodine, </w:t>
      </w:r>
      <w:proofErr w:type="spellStart"/>
      <w:r w:rsidRPr="00AC7D3F">
        <w:rPr>
          <w:lang w:val="en-IN"/>
        </w:rPr>
        <w:t>iodophores</w:t>
      </w:r>
      <w:proofErr w:type="spellEnd"/>
      <w:r w:rsidRPr="00AC7D3F">
        <w:rPr>
          <w:lang w:val="en-IN"/>
        </w:rPr>
        <w:t xml:space="preserve">) surfactants (soaps and detergents) </w:t>
      </w:r>
      <w:proofErr w:type="spellStart"/>
      <w:r w:rsidRPr="00AC7D3F">
        <w:rPr>
          <w:lang w:val="en-IN"/>
        </w:rPr>
        <w:t>alkylating</w:t>
      </w:r>
      <w:proofErr w:type="spellEnd"/>
      <w:r w:rsidRPr="00AC7D3F">
        <w:rPr>
          <w:lang w:val="en-IN"/>
        </w:rPr>
        <w:t xml:space="preserve"> agents (formaldehyde, </w:t>
      </w:r>
      <w:proofErr w:type="spellStart"/>
      <w:r w:rsidRPr="00AC7D3F">
        <w:rPr>
          <w:lang w:val="en-IN"/>
        </w:rPr>
        <w:t>glutaraldehyde</w:t>
      </w:r>
      <w:proofErr w:type="spellEnd"/>
      <w:r w:rsidRPr="00AC7D3F">
        <w:rPr>
          <w:lang w:val="en-IN"/>
        </w:rPr>
        <w:t>, β-</w:t>
      </w:r>
      <w:proofErr w:type="spellStart"/>
      <w:r w:rsidRPr="00AC7D3F">
        <w:rPr>
          <w:lang w:val="en-IN"/>
        </w:rPr>
        <w:t>propiolactone</w:t>
      </w:r>
      <w:proofErr w:type="spellEnd"/>
      <w:r w:rsidRPr="00AC7D3F">
        <w:rPr>
          <w:lang w:val="en-IN"/>
        </w:rPr>
        <w:t xml:space="preserve"> and ethylene oxide)</w:t>
      </w:r>
      <w:r>
        <w:rPr>
          <w:lang w:val="en-IN"/>
        </w:rPr>
        <w:t>,</w:t>
      </w:r>
      <w:r w:rsidRPr="00AC7D3F">
        <w:rPr>
          <w:lang w:val="en-IN"/>
        </w:rPr>
        <w:t xml:space="preserve"> Heavy metals (mercury, silver and copper containing compounds). </w:t>
      </w:r>
      <w:proofErr w:type="gramStart"/>
      <w:r w:rsidRPr="00AC7D3F">
        <w:rPr>
          <w:lang w:val="en-IN"/>
        </w:rPr>
        <w:t>Factors affecting sterilization and disinfection (moisture, organic matter, temperature, pH).</w:t>
      </w:r>
      <w:proofErr w:type="gramEnd"/>
      <w:r w:rsidRPr="00AC7D3F">
        <w:rPr>
          <w:lang w:val="en-IN"/>
        </w:rPr>
        <w:t xml:space="preserve"> </w:t>
      </w:r>
      <w:proofErr w:type="gramStart"/>
      <w:r w:rsidRPr="00AC7D3F">
        <w:rPr>
          <w:lang w:val="en-IN"/>
        </w:rPr>
        <w:t>Evaluation of antimicrobial activity.</w:t>
      </w:r>
      <w:proofErr w:type="gramEnd"/>
    </w:p>
    <w:p w:rsidR="00E95596" w:rsidRPr="00AC7D3F" w:rsidRDefault="00E95596" w:rsidP="00E95596">
      <w:pPr>
        <w:tabs>
          <w:tab w:val="left" w:pos="0"/>
        </w:tabs>
        <w:jc w:val="both"/>
        <w:rPr>
          <w:b/>
          <w:lang w:val="en-IN"/>
        </w:rPr>
      </w:pPr>
    </w:p>
    <w:p w:rsidR="00E95596" w:rsidRPr="00AC7D3F" w:rsidRDefault="00E95596" w:rsidP="00E95596">
      <w:pPr>
        <w:tabs>
          <w:tab w:val="left" w:pos="0"/>
        </w:tabs>
        <w:jc w:val="both"/>
        <w:rPr>
          <w:b/>
          <w:bCs/>
          <w:lang w:val="en-IN"/>
        </w:rPr>
      </w:pPr>
      <w:r w:rsidRPr="00AC7D3F">
        <w:rPr>
          <w:b/>
          <w:lang w:val="en-IN"/>
        </w:rPr>
        <w:t>UNIT</w:t>
      </w:r>
      <w:r w:rsidRPr="00AC7D3F">
        <w:rPr>
          <w:b/>
          <w:bCs/>
          <w:lang w:val="en-IN"/>
        </w:rPr>
        <w:t xml:space="preserve"> </w:t>
      </w:r>
      <w:r>
        <w:rPr>
          <w:b/>
          <w:bCs/>
          <w:lang w:val="en-IN"/>
        </w:rPr>
        <w:t xml:space="preserve">– </w:t>
      </w:r>
      <w:r w:rsidRPr="00AC7D3F">
        <w:rPr>
          <w:b/>
          <w:bCs/>
          <w:lang w:val="en-IN"/>
        </w:rPr>
        <w:t>IV</w:t>
      </w:r>
      <w:r>
        <w:rPr>
          <w:b/>
          <w:bCs/>
          <w:lang w:val="en-IN"/>
        </w:rPr>
        <w:t>:</w:t>
      </w:r>
      <w:r w:rsidRPr="00AC7D3F">
        <w:rPr>
          <w:b/>
          <w:bCs/>
          <w:lang w:val="en-IN"/>
        </w:rPr>
        <w:t xml:space="preserve"> BIOINDICATORS AND BIOSENSORS: </w:t>
      </w:r>
    </w:p>
    <w:p w:rsidR="00E95596" w:rsidRPr="00AC7D3F" w:rsidRDefault="00E95596" w:rsidP="00E95596">
      <w:pPr>
        <w:tabs>
          <w:tab w:val="left" w:pos="0"/>
        </w:tabs>
        <w:jc w:val="both"/>
        <w:rPr>
          <w:lang w:val="en-IN"/>
        </w:rPr>
      </w:pPr>
      <w:proofErr w:type="spellStart"/>
      <w:proofErr w:type="gramStart"/>
      <w:r w:rsidRPr="00AC7D3F">
        <w:rPr>
          <w:lang w:val="en-IN"/>
        </w:rPr>
        <w:t>Bioindicators</w:t>
      </w:r>
      <w:proofErr w:type="spellEnd"/>
      <w:r w:rsidRPr="00AC7D3F">
        <w:rPr>
          <w:lang w:val="en-IN"/>
        </w:rPr>
        <w:t>, Plankton community as indicators of water pollution; use of diversity index in evaluation of water quality.</w:t>
      </w:r>
      <w:proofErr w:type="gramEnd"/>
      <w:r w:rsidRPr="00AC7D3F">
        <w:rPr>
          <w:lang w:val="en-IN"/>
        </w:rPr>
        <w:t xml:space="preserve"> Determination of microbiological quality of recreational and potable waters, indicator organisms, </w:t>
      </w:r>
      <w:proofErr w:type="spellStart"/>
      <w:r w:rsidRPr="00AC7D3F">
        <w:rPr>
          <w:lang w:val="en-IN"/>
        </w:rPr>
        <w:t>coliforms</w:t>
      </w:r>
      <w:proofErr w:type="spellEnd"/>
      <w:r w:rsidRPr="00AC7D3F">
        <w:rPr>
          <w:lang w:val="en-IN"/>
        </w:rPr>
        <w:t xml:space="preserve"> and </w:t>
      </w:r>
      <w:proofErr w:type="spellStart"/>
      <w:r w:rsidRPr="00AC7D3F">
        <w:rPr>
          <w:i/>
          <w:iCs/>
          <w:lang w:val="en-IN"/>
        </w:rPr>
        <w:t>E.coli</w:t>
      </w:r>
      <w:proofErr w:type="spellEnd"/>
      <w:r w:rsidRPr="00AC7D3F">
        <w:rPr>
          <w:lang w:val="en-IN"/>
        </w:rPr>
        <w:t xml:space="preserve">, </w:t>
      </w:r>
      <w:proofErr w:type="spellStart"/>
      <w:r w:rsidRPr="00AC7D3F">
        <w:rPr>
          <w:lang w:val="en-IN"/>
        </w:rPr>
        <w:t>fecal</w:t>
      </w:r>
      <w:proofErr w:type="spellEnd"/>
      <w:r w:rsidRPr="00AC7D3F">
        <w:rPr>
          <w:lang w:val="en-IN"/>
        </w:rPr>
        <w:t xml:space="preserve"> streptococci, clostridia, </w:t>
      </w:r>
      <w:proofErr w:type="gramStart"/>
      <w:r w:rsidRPr="00AC7D3F">
        <w:rPr>
          <w:lang w:val="en-IN"/>
        </w:rPr>
        <w:t>heterotrophic</w:t>
      </w:r>
      <w:proofErr w:type="gramEnd"/>
      <w:r w:rsidRPr="00AC7D3F">
        <w:rPr>
          <w:lang w:val="en-IN"/>
        </w:rPr>
        <w:t xml:space="preserve"> plate counts etc. lichens as air pollution indicators. Biosensors components, advantages and limitations, </w:t>
      </w:r>
      <w:proofErr w:type="spellStart"/>
      <w:r w:rsidRPr="00AC7D3F">
        <w:rPr>
          <w:lang w:val="en-IN"/>
        </w:rPr>
        <w:t>biocatalysis</w:t>
      </w:r>
      <w:proofErr w:type="spellEnd"/>
      <w:r w:rsidRPr="00AC7D3F">
        <w:rPr>
          <w:lang w:val="en-IN"/>
        </w:rPr>
        <w:t xml:space="preserve"> based, </w:t>
      </w:r>
      <w:proofErr w:type="spellStart"/>
      <w:r w:rsidRPr="00AC7D3F">
        <w:rPr>
          <w:lang w:val="en-IN"/>
        </w:rPr>
        <w:t>bioaffinity</w:t>
      </w:r>
      <w:proofErr w:type="spellEnd"/>
      <w:r w:rsidRPr="00AC7D3F">
        <w:rPr>
          <w:lang w:val="en-IN"/>
        </w:rPr>
        <w:t xml:space="preserve"> based and microorganism based biosensors; Transducers-</w:t>
      </w:r>
      <w:proofErr w:type="spellStart"/>
      <w:r w:rsidRPr="00AC7D3F">
        <w:rPr>
          <w:lang w:val="en-IN"/>
        </w:rPr>
        <w:t>potentiometric</w:t>
      </w:r>
      <w:proofErr w:type="spellEnd"/>
      <w:r w:rsidRPr="00AC7D3F">
        <w:rPr>
          <w:lang w:val="en-IN"/>
        </w:rPr>
        <w:t xml:space="preserve">, </w:t>
      </w:r>
      <w:proofErr w:type="spellStart"/>
      <w:r w:rsidRPr="00AC7D3F">
        <w:rPr>
          <w:lang w:val="en-IN"/>
        </w:rPr>
        <w:t>conductometric</w:t>
      </w:r>
      <w:proofErr w:type="spellEnd"/>
      <w:r w:rsidRPr="00AC7D3F">
        <w:rPr>
          <w:lang w:val="en-IN"/>
        </w:rPr>
        <w:t xml:space="preserve">, </w:t>
      </w:r>
      <w:proofErr w:type="spellStart"/>
      <w:r w:rsidRPr="00AC7D3F">
        <w:rPr>
          <w:lang w:val="en-IN"/>
        </w:rPr>
        <w:t>amperometric</w:t>
      </w:r>
      <w:proofErr w:type="spellEnd"/>
      <w:r w:rsidRPr="00AC7D3F">
        <w:rPr>
          <w:lang w:val="en-IN"/>
        </w:rPr>
        <w:t xml:space="preserve">, optical, piezoelectric, and thermoelectric based biosensors. </w:t>
      </w:r>
      <w:proofErr w:type="gramStart"/>
      <w:r w:rsidRPr="00AC7D3F">
        <w:rPr>
          <w:lang w:val="en-IN"/>
        </w:rPr>
        <w:t>Glucose, ammonia gas, alcohol, BOD, methane and mutagen sensors.</w:t>
      </w:r>
      <w:proofErr w:type="gramEnd"/>
      <w:r w:rsidRPr="00AC7D3F">
        <w:rPr>
          <w:lang w:val="en-IN"/>
        </w:rPr>
        <w:t xml:space="preserve"> </w:t>
      </w:r>
      <w:proofErr w:type="gramStart"/>
      <w:r w:rsidRPr="00AC7D3F">
        <w:rPr>
          <w:lang w:val="en-IN"/>
        </w:rPr>
        <w:t>Applications of biosensors in environmental monitoring.</w:t>
      </w:r>
      <w:proofErr w:type="gramEnd"/>
    </w:p>
    <w:p w:rsidR="00E95596" w:rsidRPr="00AC7D3F" w:rsidRDefault="00E95596" w:rsidP="00E95596">
      <w:pPr>
        <w:widowControl w:val="0"/>
        <w:tabs>
          <w:tab w:val="left" w:pos="0"/>
        </w:tabs>
        <w:autoSpaceDE w:val="0"/>
        <w:autoSpaceDN w:val="0"/>
        <w:adjustRightInd w:val="0"/>
        <w:jc w:val="both"/>
        <w:rPr>
          <w:b/>
          <w:lang w:val="en-IN"/>
        </w:rPr>
      </w:pPr>
    </w:p>
    <w:p w:rsidR="00E95596" w:rsidRPr="00AC7D3F" w:rsidRDefault="00E95596" w:rsidP="00E95596">
      <w:pPr>
        <w:widowControl w:val="0"/>
        <w:tabs>
          <w:tab w:val="left" w:pos="0"/>
        </w:tabs>
        <w:autoSpaceDE w:val="0"/>
        <w:autoSpaceDN w:val="0"/>
        <w:adjustRightInd w:val="0"/>
        <w:jc w:val="both"/>
        <w:rPr>
          <w:b/>
          <w:bCs/>
          <w:lang w:val="en-IN"/>
        </w:rPr>
      </w:pPr>
      <w:r w:rsidRPr="00AC7D3F">
        <w:rPr>
          <w:b/>
          <w:lang w:val="en-IN"/>
        </w:rPr>
        <w:t>UNIT</w:t>
      </w:r>
      <w:r w:rsidRPr="00AC7D3F">
        <w:rPr>
          <w:b/>
          <w:bCs/>
          <w:lang w:val="en-IN"/>
        </w:rPr>
        <w:t xml:space="preserve"> </w:t>
      </w:r>
      <w:r>
        <w:rPr>
          <w:b/>
          <w:bCs/>
          <w:lang w:val="en-IN"/>
        </w:rPr>
        <w:t xml:space="preserve">– </w:t>
      </w:r>
      <w:r w:rsidRPr="00AC7D3F">
        <w:rPr>
          <w:b/>
          <w:bCs/>
          <w:lang w:val="en-IN"/>
        </w:rPr>
        <w:t>V</w:t>
      </w:r>
      <w:r>
        <w:rPr>
          <w:b/>
          <w:bCs/>
          <w:lang w:val="en-IN"/>
        </w:rPr>
        <w:t>:</w:t>
      </w:r>
      <w:r w:rsidRPr="00AC7D3F">
        <w:rPr>
          <w:b/>
          <w:bCs/>
          <w:lang w:val="en-IN"/>
        </w:rPr>
        <w:t xml:space="preserve"> QUALITY CONTROL AND QUALITY ASSURANCE IN MICROBIOLOGY:</w:t>
      </w:r>
    </w:p>
    <w:p w:rsidR="00E95596" w:rsidRPr="00AC7D3F" w:rsidRDefault="00E95596" w:rsidP="00E95596">
      <w:pPr>
        <w:widowControl w:val="0"/>
        <w:tabs>
          <w:tab w:val="left" w:pos="0"/>
        </w:tabs>
        <w:autoSpaceDE w:val="0"/>
        <w:autoSpaceDN w:val="0"/>
        <w:adjustRightInd w:val="0"/>
        <w:jc w:val="both"/>
        <w:rPr>
          <w:bCs/>
          <w:lang w:val="en-IN"/>
        </w:rPr>
      </w:pPr>
      <w:r w:rsidRPr="00AC7D3F">
        <w:rPr>
          <w:bCs/>
          <w:lang w:val="en-IN"/>
        </w:rPr>
        <w:t xml:space="preserve">What are quality control and quality assurance? </w:t>
      </w:r>
      <w:proofErr w:type="gramStart"/>
      <w:r w:rsidRPr="00AC7D3F">
        <w:rPr>
          <w:bCs/>
          <w:lang w:val="en-IN"/>
        </w:rPr>
        <w:t>Standard operating procedures, Quality Assurance of pre-analytical, analytical and post analytical stages of microbiological procedures.</w:t>
      </w:r>
      <w:proofErr w:type="gramEnd"/>
      <w:r w:rsidRPr="00AC7D3F">
        <w:rPr>
          <w:bCs/>
          <w:lang w:val="en-IN"/>
        </w:rPr>
        <w:t xml:space="preserve">  </w:t>
      </w:r>
      <w:proofErr w:type="gramStart"/>
      <w:r w:rsidRPr="00AC7D3F">
        <w:rPr>
          <w:bCs/>
          <w:lang w:val="en-IN"/>
        </w:rPr>
        <w:t>Staff &amp; qualifications; Quality Control of culture media, personnel; External quality assessment and internal quality assessment.</w:t>
      </w:r>
      <w:proofErr w:type="gramEnd"/>
    </w:p>
    <w:p w:rsidR="00E95596" w:rsidRPr="00AC7D3F" w:rsidRDefault="00E95596" w:rsidP="00E95596">
      <w:pPr>
        <w:jc w:val="both"/>
        <w:rPr>
          <w:b/>
          <w:bCs/>
          <w:lang w:val="en-IN"/>
        </w:rPr>
      </w:pPr>
    </w:p>
    <w:p w:rsidR="00E95596" w:rsidRPr="00AC7D3F" w:rsidRDefault="00E95596" w:rsidP="00E95596">
      <w:pPr>
        <w:jc w:val="both"/>
        <w:rPr>
          <w:b/>
          <w:bCs/>
          <w:lang w:val="en-IN"/>
        </w:rPr>
      </w:pPr>
      <w:r w:rsidRPr="00AC7D3F">
        <w:rPr>
          <w:b/>
          <w:bCs/>
          <w:lang w:val="en-IN"/>
        </w:rPr>
        <w:t xml:space="preserve">Text books: </w:t>
      </w:r>
    </w:p>
    <w:p w:rsidR="00E95596" w:rsidRPr="00AC7D3F" w:rsidRDefault="00E95596" w:rsidP="00E95596">
      <w:pPr>
        <w:tabs>
          <w:tab w:val="left" w:pos="720"/>
        </w:tabs>
        <w:jc w:val="both"/>
        <w:rPr>
          <w:lang w:val="en-IN"/>
        </w:rPr>
      </w:pPr>
      <w:r w:rsidRPr="00AC7D3F">
        <w:rPr>
          <w:lang w:val="en-IN"/>
        </w:rPr>
        <w:t xml:space="preserve">1) </w:t>
      </w:r>
      <w:r w:rsidRPr="00AC7D3F">
        <w:rPr>
          <w:b/>
          <w:lang w:val="en-IN"/>
        </w:rPr>
        <w:t>Brock Biology of Microorganisms</w:t>
      </w:r>
      <w:r w:rsidRPr="00AC7D3F">
        <w:rPr>
          <w:lang w:val="en-IN"/>
        </w:rPr>
        <w:t xml:space="preserve"> 2010, (</w:t>
      </w:r>
      <w:proofErr w:type="spellStart"/>
      <w:r w:rsidRPr="00AC7D3F">
        <w:rPr>
          <w:lang w:val="en-IN"/>
        </w:rPr>
        <w:t>Twelth</w:t>
      </w:r>
      <w:proofErr w:type="spellEnd"/>
      <w:r w:rsidRPr="00AC7D3F">
        <w:rPr>
          <w:lang w:val="en-IN"/>
        </w:rPr>
        <w:t xml:space="preserve"> Edition) Michael T. Madigan, John M. </w:t>
      </w:r>
      <w:proofErr w:type="spellStart"/>
      <w:r w:rsidRPr="00AC7D3F">
        <w:rPr>
          <w:lang w:val="en-IN"/>
        </w:rPr>
        <w:t>Martinko</w:t>
      </w:r>
      <w:proofErr w:type="spellEnd"/>
      <w:r w:rsidRPr="00AC7D3F">
        <w:rPr>
          <w:lang w:val="en-IN"/>
        </w:rPr>
        <w:t xml:space="preserve"> and Jack Parker Prentice Hall publication.</w:t>
      </w:r>
    </w:p>
    <w:p w:rsidR="00E95596" w:rsidRPr="00AC7D3F" w:rsidRDefault="00E95596" w:rsidP="00E95596">
      <w:pPr>
        <w:jc w:val="both"/>
        <w:rPr>
          <w:lang w:val="en-IN"/>
        </w:rPr>
      </w:pPr>
      <w:r w:rsidRPr="00AC7D3F">
        <w:rPr>
          <w:lang w:val="en-IN"/>
        </w:rPr>
        <w:t>2</w:t>
      </w:r>
      <w:r w:rsidRPr="00AC7D3F">
        <w:rPr>
          <w:b/>
          <w:lang w:val="en-IN"/>
        </w:rPr>
        <w:t>) Microbiology</w:t>
      </w:r>
      <w:r w:rsidRPr="00AC7D3F">
        <w:rPr>
          <w:lang w:val="en-IN"/>
        </w:rPr>
        <w:t xml:space="preserve"> 2008 (Seventh edition) Lansing M Prescott, John </w:t>
      </w:r>
      <w:proofErr w:type="spellStart"/>
      <w:r w:rsidRPr="00AC7D3F">
        <w:rPr>
          <w:lang w:val="en-IN"/>
        </w:rPr>
        <w:t>P.Harley</w:t>
      </w:r>
      <w:proofErr w:type="spellEnd"/>
      <w:r w:rsidRPr="00AC7D3F">
        <w:rPr>
          <w:lang w:val="en-IN"/>
        </w:rPr>
        <w:t xml:space="preserve"> and Donald A. Klein Mc </w:t>
      </w:r>
      <w:proofErr w:type="spellStart"/>
      <w:r w:rsidRPr="00AC7D3F">
        <w:rPr>
          <w:lang w:val="en-IN"/>
        </w:rPr>
        <w:t>Graw</w:t>
      </w:r>
      <w:proofErr w:type="spellEnd"/>
      <w:r w:rsidRPr="00AC7D3F">
        <w:rPr>
          <w:lang w:val="en-IN"/>
        </w:rPr>
        <w:t xml:space="preserve"> Hill publication.</w:t>
      </w:r>
    </w:p>
    <w:p w:rsidR="00E95596" w:rsidRPr="00AC7D3F" w:rsidRDefault="00E95596" w:rsidP="00E95596">
      <w:pPr>
        <w:shd w:val="clear" w:color="auto" w:fill="FFFFFF"/>
        <w:rPr>
          <w:b/>
          <w:bCs/>
          <w:color w:val="000000"/>
        </w:rPr>
      </w:pPr>
      <w:proofErr w:type="gramStart"/>
      <w:r w:rsidRPr="00AC7D3F">
        <w:rPr>
          <w:lang w:val="en-IN"/>
        </w:rPr>
        <w:t xml:space="preserve">3) </w:t>
      </w:r>
      <w:r w:rsidRPr="00AC7D3F">
        <w:rPr>
          <w:rStyle w:val="productdetailsvalues1"/>
          <w:b/>
          <w:color w:val="000000"/>
        </w:rPr>
        <w:t xml:space="preserve">General Microbiology </w:t>
      </w:r>
      <w:r w:rsidRPr="00AC7D3F">
        <w:rPr>
          <w:rStyle w:val="productdetailsvalues1"/>
          <w:color w:val="000000"/>
        </w:rPr>
        <w:t>(Seventh Edition) Schlegel.</w:t>
      </w:r>
      <w:proofErr w:type="gramEnd"/>
      <w:r w:rsidRPr="00AC7D3F">
        <w:rPr>
          <w:rStyle w:val="productdetailskeys1"/>
          <w:color w:val="000000"/>
        </w:rPr>
        <w:t xml:space="preserve"> </w:t>
      </w:r>
      <w:r w:rsidRPr="00AC7D3F">
        <w:rPr>
          <w:rStyle w:val="productdetailsvalues1"/>
          <w:color w:val="000000"/>
        </w:rPr>
        <w:t xml:space="preserve">Cambridge University </w:t>
      </w:r>
      <w:proofErr w:type="gramStart"/>
      <w:r w:rsidRPr="00AC7D3F">
        <w:rPr>
          <w:rStyle w:val="productdetailsvalues1"/>
          <w:color w:val="000000"/>
        </w:rPr>
        <w:t>Press</w:t>
      </w:r>
      <w:r w:rsidRPr="00AC7D3F">
        <w:rPr>
          <w:rStyle w:val="productdetailskeys1"/>
          <w:color w:val="000000"/>
        </w:rPr>
        <w:t xml:space="preserve">  </w:t>
      </w:r>
      <w:r w:rsidRPr="00AC7D3F">
        <w:rPr>
          <w:rStyle w:val="productdetailskeys1"/>
          <w:b w:val="0"/>
          <w:color w:val="000000"/>
        </w:rPr>
        <w:t>publisher</w:t>
      </w:r>
      <w:proofErr w:type="gramEnd"/>
    </w:p>
    <w:p w:rsidR="00E95596" w:rsidRPr="00AC7D3F" w:rsidRDefault="00E95596" w:rsidP="00E95596">
      <w:pPr>
        <w:jc w:val="both"/>
        <w:rPr>
          <w:b/>
          <w:bCs/>
          <w:lang w:val="en-IN"/>
        </w:rPr>
      </w:pPr>
    </w:p>
    <w:p w:rsidR="00E95596" w:rsidRDefault="00E95596" w:rsidP="00E95596">
      <w:pPr>
        <w:jc w:val="both"/>
        <w:rPr>
          <w:b/>
          <w:bCs/>
          <w:lang w:val="en-IN"/>
        </w:rPr>
      </w:pPr>
    </w:p>
    <w:p w:rsidR="00E95596" w:rsidRDefault="00E95596" w:rsidP="00E95596">
      <w:pPr>
        <w:jc w:val="both"/>
        <w:rPr>
          <w:b/>
          <w:bCs/>
          <w:lang w:val="en-IN"/>
        </w:rPr>
      </w:pPr>
    </w:p>
    <w:p w:rsidR="00E95596" w:rsidRPr="00AC7D3F" w:rsidRDefault="00E95596" w:rsidP="00E95596">
      <w:pPr>
        <w:jc w:val="both"/>
        <w:rPr>
          <w:b/>
          <w:bCs/>
          <w:lang w:val="en-IN"/>
        </w:rPr>
      </w:pPr>
      <w:r w:rsidRPr="00AC7D3F">
        <w:rPr>
          <w:b/>
          <w:bCs/>
          <w:lang w:val="en-IN"/>
        </w:rPr>
        <w:t>Reference books:</w:t>
      </w:r>
    </w:p>
    <w:p w:rsidR="00E95596" w:rsidRPr="00AC7D3F" w:rsidRDefault="00E95596" w:rsidP="00E95596">
      <w:pPr>
        <w:tabs>
          <w:tab w:val="left" w:pos="1080"/>
        </w:tabs>
        <w:jc w:val="both"/>
        <w:rPr>
          <w:lang w:val="en-IN"/>
        </w:rPr>
      </w:pPr>
      <w:r w:rsidRPr="00AC7D3F">
        <w:rPr>
          <w:lang w:val="en-IN"/>
        </w:rPr>
        <w:t xml:space="preserve">1) Microbiology Davis, B&gt;D., Dulbecco, R., </w:t>
      </w:r>
      <w:proofErr w:type="spellStart"/>
      <w:r w:rsidRPr="00AC7D3F">
        <w:rPr>
          <w:lang w:val="en-IN"/>
        </w:rPr>
        <w:t>Eisen</w:t>
      </w:r>
      <w:proofErr w:type="spellEnd"/>
      <w:r w:rsidRPr="00AC7D3F">
        <w:rPr>
          <w:lang w:val="en-IN"/>
        </w:rPr>
        <w:t xml:space="preserve">, H.N and Ginsberg, H.S. Harper and Row Publishers, </w:t>
      </w:r>
      <w:proofErr w:type="gramStart"/>
      <w:r w:rsidRPr="00AC7D3F">
        <w:rPr>
          <w:lang w:val="en-IN"/>
        </w:rPr>
        <w:t>Singapore.,</w:t>
      </w:r>
      <w:proofErr w:type="gramEnd"/>
      <w:r w:rsidRPr="00AC7D3F">
        <w:rPr>
          <w:lang w:val="en-IN"/>
        </w:rPr>
        <w:t xml:space="preserve"> 1992.</w:t>
      </w:r>
    </w:p>
    <w:p w:rsidR="00E95596" w:rsidRPr="00AC7D3F" w:rsidRDefault="00E95596" w:rsidP="00E95596">
      <w:pPr>
        <w:jc w:val="both"/>
        <w:rPr>
          <w:lang w:val="en-IN"/>
        </w:rPr>
      </w:pPr>
      <w:r w:rsidRPr="00AC7D3F">
        <w:rPr>
          <w:lang w:val="en-IN"/>
        </w:rPr>
        <w:t xml:space="preserve">2) Environmental Microbiology, 2000, Maier, R.M. Pepper, I.L and </w:t>
      </w:r>
      <w:proofErr w:type="spellStart"/>
      <w:r w:rsidRPr="00AC7D3F">
        <w:rPr>
          <w:lang w:val="en-IN"/>
        </w:rPr>
        <w:t>Gerba</w:t>
      </w:r>
      <w:proofErr w:type="spellEnd"/>
      <w:r w:rsidRPr="00AC7D3F">
        <w:rPr>
          <w:lang w:val="en-IN"/>
        </w:rPr>
        <w:t>, C.P. Academic press.</w:t>
      </w:r>
    </w:p>
    <w:p w:rsidR="00E95596" w:rsidRPr="00AC7D3F" w:rsidRDefault="00E95596" w:rsidP="00E95596">
      <w:pPr>
        <w:jc w:val="both"/>
        <w:rPr>
          <w:lang w:val="en-IN"/>
        </w:rPr>
      </w:pPr>
      <w:r w:rsidRPr="00AC7D3F">
        <w:rPr>
          <w:lang w:val="en-IN"/>
        </w:rPr>
        <w:t>3) Review articles published in current opinion in microbiology, microbiological reviews, Advances in Microbial physiology, Bacteriological reviews etc.</w:t>
      </w:r>
    </w:p>
    <w:p w:rsidR="00E95596" w:rsidRPr="00AC7D3F" w:rsidRDefault="00E95596" w:rsidP="00E95596">
      <w:pPr>
        <w:jc w:val="both"/>
        <w:rPr>
          <w:lang w:val="en-IN"/>
        </w:rPr>
      </w:pPr>
    </w:p>
    <w:p w:rsidR="00E95596" w:rsidRPr="00AC7D3F" w:rsidRDefault="00E95596" w:rsidP="00E95596">
      <w:pPr>
        <w:rPr>
          <w:b/>
          <w:bCs/>
          <w:lang w:val="en-IN"/>
        </w:rPr>
      </w:pPr>
    </w:p>
    <w:p w:rsidR="00E95596" w:rsidRPr="00AC7D3F" w:rsidRDefault="00E95596" w:rsidP="00E95596">
      <w:pPr>
        <w:rPr>
          <w:b/>
          <w:bCs/>
          <w:lang w:val="en-IN"/>
        </w:rPr>
      </w:pPr>
    </w:p>
    <w:p w:rsidR="00E95596" w:rsidRPr="00AC7D3F" w:rsidRDefault="00E95596" w:rsidP="00E95596">
      <w:pPr>
        <w:rPr>
          <w:b/>
          <w:bCs/>
          <w:lang w:val="en-IN"/>
        </w:rPr>
      </w:pPr>
    </w:p>
    <w:p w:rsidR="00E95596" w:rsidRPr="00AC7D3F" w:rsidRDefault="00E95596" w:rsidP="00E95596">
      <w:pPr>
        <w:rPr>
          <w:b/>
          <w:bCs/>
          <w:lang w:val="en-IN"/>
        </w:rPr>
      </w:pPr>
    </w:p>
    <w:p w:rsidR="00E95596" w:rsidRPr="00AC7D3F" w:rsidRDefault="00E95596" w:rsidP="00E95596">
      <w:pPr>
        <w:rPr>
          <w:b/>
          <w:bCs/>
          <w:lang w:val="en-IN"/>
        </w:rPr>
      </w:pPr>
    </w:p>
    <w:p w:rsidR="00E95596" w:rsidRPr="006F69F1" w:rsidRDefault="00E95596" w:rsidP="00E95596">
      <w:pPr>
        <w:jc w:val="center"/>
        <w:rPr>
          <w:b/>
          <w:spacing w:val="-3"/>
          <w:sz w:val="28"/>
        </w:rPr>
      </w:pPr>
      <w:r w:rsidRPr="006F69F1">
        <w:rPr>
          <w:b/>
          <w:spacing w:val="-3"/>
          <w:sz w:val="28"/>
        </w:rPr>
        <w:t>EBT-1.4</w:t>
      </w:r>
      <w:r w:rsidRPr="006F69F1">
        <w:rPr>
          <w:b/>
          <w:bCs/>
          <w:sz w:val="28"/>
          <w:lang w:val="en-IN"/>
        </w:rPr>
        <w:t xml:space="preserve"> CELL AND MOLECULAR BIOLOGY</w:t>
      </w:r>
    </w:p>
    <w:p w:rsidR="00E95596" w:rsidRPr="00AC7D3F" w:rsidRDefault="00E95596" w:rsidP="00E95596">
      <w:pPr>
        <w:tabs>
          <w:tab w:val="left" w:pos="360"/>
        </w:tabs>
        <w:ind w:left="360" w:hanging="360"/>
        <w:jc w:val="both"/>
        <w:rPr>
          <w:b/>
          <w:bCs/>
          <w:lang w:val="en-IN"/>
        </w:rPr>
      </w:pPr>
      <w:r w:rsidRPr="00AC7D3F">
        <w:rPr>
          <w:b/>
          <w:bCs/>
          <w:lang w:val="en-IN"/>
        </w:rPr>
        <w:t xml:space="preserve">UNIT </w:t>
      </w:r>
      <w:r>
        <w:rPr>
          <w:b/>
          <w:bCs/>
          <w:lang w:val="en-IN"/>
        </w:rPr>
        <w:t xml:space="preserve">– </w:t>
      </w:r>
      <w:r w:rsidRPr="00AC7D3F">
        <w:rPr>
          <w:b/>
          <w:bCs/>
          <w:lang w:val="en-IN"/>
        </w:rPr>
        <w:t>I</w:t>
      </w:r>
      <w:r>
        <w:rPr>
          <w:b/>
          <w:bCs/>
          <w:lang w:val="en-IN"/>
        </w:rPr>
        <w:t>:</w:t>
      </w:r>
      <w:r w:rsidRPr="00AC7D3F">
        <w:rPr>
          <w:b/>
          <w:bCs/>
          <w:lang w:val="en-IN"/>
        </w:rPr>
        <w:t xml:space="preserve"> CELL BIOLOGY:</w:t>
      </w:r>
    </w:p>
    <w:p w:rsidR="00E95596" w:rsidRPr="00AC7D3F" w:rsidRDefault="00E95596" w:rsidP="00E95596">
      <w:pPr>
        <w:tabs>
          <w:tab w:val="left" w:pos="0"/>
        </w:tabs>
        <w:jc w:val="both"/>
        <w:rPr>
          <w:lang w:val="en-IN"/>
        </w:rPr>
      </w:pPr>
      <w:proofErr w:type="gramStart"/>
      <w:r w:rsidRPr="00AC7D3F">
        <w:rPr>
          <w:lang w:val="en-IN"/>
        </w:rPr>
        <w:t>Ultra structure of eukaryotic cell, cell cycle and regulation, Cell division, mitosis and meiosis, prokaryotic cell division, a</w:t>
      </w:r>
      <w:r w:rsidRPr="00AC7D3F">
        <w:rPr>
          <w:bCs/>
          <w:color w:val="000000"/>
          <w:lang w:val="en-IN"/>
        </w:rPr>
        <w:t xml:space="preserve">ctive and passive transport across membranes, gated ion channels, </w:t>
      </w:r>
      <w:proofErr w:type="spellStart"/>
      <w:r w:rsidRPr="00AC7D3F">
        <w:rPr>
          <w:bCs/>
          <w:color w:val="000000"/>
          <w:lang w:val="en-IN"/>
        </w:rPr>
        <w:t>osmoregulation</w:t>
      </w:r>
      <w:proofErr w:type="spellEnd"/>
      <w:r w:rsidRPr="00AC7D3F">
        <w:rPr>
          <w:bCs/>
          <w:color w:val="000000"/>
          <w:lang w:val="en-IN"/>
        </w:rPr>
        <w:t xml:space="preserve"> and homeostasis.</w:t>
      </w:r>
      <w:proofErr w:type="gramEnd"/>
      <w:r w:rsidRPr="00AC7D3F">
        <w:rPr>
          <w:bCs/>
          <w:color w:val="000000"/>
          <w:lang w:val="en-IN"/>
        </w:rPr>
        <w:t xml:space="preserve"> Signal transduction, molecular mechanism of signal transduction</w:t>
      </w:r>
      <w:r>
        <w:rPr>
          <w:bCs/>
          <w:color w:val="000000"/>
          <w:lang w:val="en-IN"/>
        </w:rPr>
        <w:t>.</w:t>
      </w:r>
    </w:p>
    <w:p w:rsidR="00E95596" w:rsidRPr="00AC7D3F" w:rsidRDefault="00E95596" w:rsidP="00E95596">
      <w:pPr>
        <w:tabs>
          <w:tab w:val="left" w:pos="0"/>
        </w:tabs>
        <w:jc w:val="both"/>
        <w:rPr>
          <w:lang w:val="en-IN"/>
        </w:rPr>
      </w:pPr>
      <w:r w:rsidRPr="00AC7D3F">
        <w:rPr>
          <w:b/>
          <w:bCs/>
          <w:lang w:val="en-IN"/>
        </w:rPr>
        <w:t xml:space="preserve">UNIT </w:t>
      </w:r>
      <w:r>
        <w:rPr>
          <w:b/>
          <w:bCs/>
          <w:lang w:val="en-IN"/>
        </w:rPr>
        <w:t xml:space="preserve">– </w:t>
      </w:r>
      <w:r w:rsidRPr="00AC7D3F">
        <w:rPr>
          <w:b/>
          <w:bCs/>
          <w:lang w:val="en-IN"/>
        </w:rPr>
        <w:t>II</w:t>
      </w:r>
      <w:r>
        <w:rPr>
          <w:b/>
          <w:bCs/>
          <w:lang w:val="en-IN"/>
        </w:rPr>
        <w:t>:</w:t>
      </w:r>
      <w:r w:rsidRPr="00AC7D3F">
        <w:rPr>
          <w:b/>
          <w:bCs/>
          <w:lang w:val="en-IN"/>
        </w:rPr>
        <w:t xml:space="preserve"> GENETIC MATERIAL AND DNA REPLICATION:</w:t>
      </w:r>
      <w:r w:rsidRPr="00AC7D3F">
        <w:rPr>
          <w:lang w:val="en-IN"/>
        </w:rPr>
        <w:t xml:space="preserve"> </w:t>
      </w:r>
    </w:p>
    <w:p w:rsidR="00E95596" w:rsidRPr="00AC7D3F" w:rsidRDefault="00E95596" w:rsidP="00E95596">
      <w:pPr>
        <w:tabs>
          <w:tab w:val="left" w:pos="0"/>
        </w:tabs>
        <w:jc w:val="both"/>
        <w:rPr>
          <w:lang w:val="en-IN"/>
        </w:rPr>
      </w:pPr>
      <w:r w:rsidRPr="00AC7D3F">
        <w:rPr>
          <w:lang w:val="en-IN"/>
        </w:rPr>
        <w:t>Structure of DNA, Chromosomal and plasmid DNA – chromosome structure and gene organisation in prokaryotes and eukaryotes, Semi conservative model, an overview of bacterial and eukaryotic DNA replication – replication origins and termini, DNA unwinding,  synthesis of leading and lagging stands,  proteins and enzymes of replication, Rolling circle model</w:t>
      </w:r>
    </w:p>
    <w:p w:rsidR="00E95596" w:rsidRPr="00AC7D3F" w:rsidRDefault="00E95596" w:rsidP="00E95596">
      <w:pPr>
        <w:tabs>
          <w:tab w:val="left" w:pos="360"/>
        </w:tabs>
        <w:ind w:left="360" w:hanging="360"/>
        <w:jc w:val="both"/>
        <w:rPr>
          <w:b/>
          <w:bCs/>
          <w:lang w:val="en-IN"/>
        </w:rPr>
      </w:pPr>
      <w:r w:rsidRPr="00AC7D3F">
        <w:rPr>
          <w:b/>
          <w:bCs/>
          <w:lang w:val="en-IN"/>
        </w:rPr>
        <w:t xml:space="preserve">UNIT </w:t>
      </w:r>
      <w:r>
        <w:rPr>
          <w:b/>
          <w:bCs/>
          <w:lang w:val="en-IN"/>
        </w:rPr>
        <w:t xml:space="preserve">– </w:t>
      </w:r>
      <w:r w:rsidRPr="00AC7D3F">
        <w:rPr>
          <w:b/>
          <w:bCs/>
          <w:lang w:val="en-IN"/>
        </w:rPr>
        <w:t>III</w:t>
      </w:r>
      <w:r>
        <w:rPr>
          <w:b/>
          <w:bCs/>
          <w:lang w:val="en-IN"/>
        </w:rPr>
        <w:t>:</w:t>
      </w:r>
      <w:r w:rsidRPr="00AC7D3F">
        <w:rPr>
          <w:b/>
          <w:bCs/>
          <w:lang w:val="en-IN"/>
        </w:rPr>
        <w:t xml:space="preserve"> GENE EXPRESSION: </w:t>
      </w:r>
    </w:p>
    <w:p w:rsidR="00E95596" w:rsidRPr="00AC7D3F" w:rsidRDefault="00E95596" w:rsidP="00E95596">
      <w:pPr>
        <w:tabs>
          <w:tab w:val="left" w:pos="0"/>
        </w:tabs>
        <w:jc w:val="both"/>
        <w:rPr>
          <w:b/>
          <w:bCs/>
          <w:lang w:val="en-IN"/>
        </w:rPr>
      </w:pPr>
      <w:r w:rsidRPr="00AC7D3F">
        <w:rPr>
          <w:lang w:val="en-IN"/>
        </w:rPr>
        <w:t xml:space="preserve">Biosynthesis of RNA in prokaryotes and eukaryotes,  enzymes &amp; proteins involved, promoter selection &amp; role of RNA polymerases and ancillary factors, post transcriptional modification – 5`cap, 3`poly A tail, gene splicing, Triplet </w:t>
      </w:r>
      <w:proofErr w:type="spellStart"/>
      <w:r w:rsidRPr="00AC7D3F">
        <w:rPr>
          <w:lang w:val="en-IN"/>
        </w:rPr>
        <w:t>Codons</w:t>
      </w:r>
      <w:proofErr w:type="spellEnd"/>
      <w:r w:rsidRPr="00AC7D3F">
        <w:rPr>
          <w:lang w:val="en-IN"/>
        </w:rPr>
        <w:t xml:space="preserve">, deciphering the genetic code, degeneracy of the code, termination </w:t>
      </w:r>
      <w:proofErr w:type="spellStart"/>
      <w:r w:rsidRPr="00AC7D3F">
        <w:rPr>
          <w:lang w:val="en-IN"/>
        </w:rPr>
        <w:t>codons</w:t>
      </w:r>
      <w:proofErr w:type="spellEnd"/>
      <w:r w:rsidRPr="00AC7D3F">
        <w:rPr>
          <w:lang w:val="en-IN"/>
        </w:rPr>
        <w:t xml:space="preserve">, prokaryotic and eukaryotic protein synthesis - initiation, elongation and termination factors   </w:t>
      </w:r>
    </w:p>
    <w:p w:rsidR="00E95596" w:rsidRPr="00AC7D3F" w:rsidRDefault="00E95596" w:rsidP="00E95596">
      <w:pPr>
        <w:tabs>
          <w:tab w:val="left" w:pos="360"/>
        </w:tabs>
        <w:ind w:left="360" w:hanging="360"/>
        <w:jc w:val="both"/>
        <w:rPr>
          <w:b/>
          <w:bCs/>
          <w:lang w:val="en-IN"/>
        </w:rPr>
      </w:pPr>
      <w:r w:rsidRPr="00AC7D3F">
        <w:rPr>
          <w:b/>
          <w:bCs/>
          <w:lang w:val="en-IN"/>
        </w:rPr>
        <w:t xml:space="preserve">UNIT </w:t>
      </w:r>
      <w:r>
        <w:rPr>
          <w:b/>
          <w:bCs/>
          <w:lang w:val="en-IN"/>
        </w:rPr>
        <w:t xml:space="preserve">– </w:t>
      </w:r>
      <w:r w:rsidRPr="00AC7D3F">
        <w:rPr>
          <w:b/>
          <w:bCs/>
          <w:lang w:val="en-IN"/>
        </w:rPr>
        <w:t>IV</w:t>
      </w:r>
      <w:r>
        <w:rPr>
          <w:b/>
          <w:bCs/>
          <w:lang w:val="en-IN"/>
        </w:rPr>
        <w:t>:</w:t>
      </w:r>
      <w:r w:rsidRPr="00AC7D3F">
        <w:rPr>
          <w:b/>
          <w:bCs/>
          <w:lang w:val="en-IN"/>
        </w:rPr>
        <w:t xml:space="preserve"> GENE REGULATION </w:t>
      </w:r>
    </w:p>
    <w:p w:rsidR="00E95596" w:rsidRDefault="00E95596" w:rsidP="00E95596">
      <w:pPr>
        <w:tabs>
          <w:tab w:val="left" w:pos="0"/>
        </w:tabs>
        <w:jc w:val="both"/>
        <w:rPr>
          <w:lang w:val="en-IN"/>
        </w:rPr>
      </w:pPr>
      <w:proofErr w:type="gramStart"/>
      <w:r w:rsidRPr="00AC7D3F">
        <w:rPr>
          <w:lang w:val="en-IN"/>
        </w:rPr>
        <w:lastRenderedPageBreak/>
        <w:t>Repression and induction, positive and negative control-repressor-</w:t>
      </w:r>
      <w:proofErr w:type="spellStart"/>
      <w:r w:rsidRPr="00AC7D3F">
        <w:rPr>
          <w:lang w:val="en-IN"/>
        </w:rPr>
        <w:t>apo</w:t>
      </w:r>
      <w:proofErr w:type="spellEnd"/>
      <w:r w:rsidRPr="00AC7D3F">
        <w:rPr>
          <w:lang w:val="en-IN"/>
        </w:rPr>
        <w:t xml:space="preserve"> repressor and activator, attenuation– </w:t>
      </w:r>
      <w:proofErr w:type="spellStart"/>
      <w:r w:rsidRPr="00AC7D3F">
        <w:rPr>
          <w:lang w:val="en-IN"/>
        </w:rPr>
        <w:t>lac</w:t>
      </w:r>
      <w:proofErr w:type="spellEnd"/>
      <w:r w:rsidRPr="00AC7D3F">
        <w:rPr>
          <w:lang w:val="en-IN"/>
        </w:rPr>
        <w:t xml:space="preserve"> and </w:t>
      </w:r>
      <w:proofErr w:type="spellStart"/>
      <w:r w:rsidRPr="00AC7D3F">
        <w:rPr>
          <w:lang w:val="en-IN"/>
        </w:rPr>
        <w:t>Trp</w:t>
      </w:r>
      <w:proofErr w:type="spellEnd"/>
      <w:r w:rsidRPr="00AC7D3F">
        <w:rPr>
          <w:lang w:val="en-IN"/>
        </w:rPr>
        <w:t xml:space="preserve"> </w:t>
      </w:r>
      <w:proofErr w:type="spellStart"/>
      <w:r w:rsidRPr="00AC7D3F">
        <w:rPr>
          <w:lang w:val="en-IN"/>
        </w:rPr>
        <w:t>operons</w:t>
      </w:r>
      <w:proofErr w:type="spellEnd"/>
      <w:r w:rsidRPr="00AC7D3F">
        <w:rPr>
          <w:lang w:val="en-IN"/>
        </w:rPr>
        <w:t>.</w:t>
      </w:r>
      <w:proofErr w:type="gramEnd"/>
      <w:r w:rsidRPr="00AC7D3F">
        <w:rPr>
          <w:lang w:val="en-IN"/>
        </w:rPr>
        <w:t xml:space="preserve"> Alteration of gene content or position (gene amplification, diminution, gene rearrangements) transcriptional regulation-chromosome packing, individual gene regulation, post transcriptional splicing, regulation of RNA stability, post  translational regulation, </w:t>
      </w:r>
    </w:p>
    <w:p w:rsidR="00E95596" w:rsidRPr="00AC7D3F" w:rsidRDefault="00E95596" w:rsidP="00E95596">
      <w:pPr>
        <w:tabs>
          <w:tab w:val="left" w:pos="360"/>
        </w:tabs>
        <w:ind w:left="360" w:hanging="360"/>
        <w:jc w:val="both"/>
        <w:rPr>
          <w:b/>
          <w:bCs/>
          <w:lang w:val="en-IN"/>
        </w:rPr>
      </w:pPr>
      <w:r w:rsidRPr="00AC7D3F">
        <w:rPr>
          <w:b/>
          <w:bCs/>
          <w:lang w:val="en-IN"/>
        </w:rPr>
        <w:t xml:space="preserve">UNIT </w:t>
      </w:r>
      <w:r>
        <w:rPr>
          <w:b/>
          <w:bCs/>
          <w:lang w:val="en-IN"/>
        </w:rPr>
        <w:t xml:space="preserve">– </w:t>
      </w:r>
      <w:r w:rsidRPr="00AC7D3F">
        <w:rPr>
          <w:b/>
          <w:bCs/>
          <w:lang w:val="en-IN"/>
        </w:rPr>
        <w:t>V</w:t>
      </w:r>
      <w:r>
        <w:rPr>
          <w:b/>
          <w:bCs/>
          <w:lang w:val="en-IN"/>
        </w:rPr>
        <w:t>:</w:t>
      </w:r>
      <w:r w:rsidRPr="00AC7D3F">
        <w:rPr>
          <w:b/>
          <w:bCs/>
          <w:lang w:val="en-IN"/>
        </w:rPr>
        <w:t xml:space="preserve"> MUTAGENESIS AND CHROMOSOMAL CHANGES: </w:t>
      </w:r>
    </w:p>
    <w:p w:rsidR="00E95596" w:rsidRPr="00AC7D3F" w:rsidRDefault="00E95596" w:rsidP="00E95596">
      <w:pPr>
        <w:tabs>
          <w:tab w:val="left" w:pos="0"/>
        </w:tabs>
        <w:jc w:val="both"/>
        <w:rPr>
          <w:lang w:val="en-IN"/>
        </w:rPr>
      </w:pPr>
      <w:r w:rsidRPr="00AC7D3F">
        <w:rPr>
          <w:lang w:val="en-IN"/>
        </w:rPr>
        <w:t xml:space="preserve">Definition, Types of mutation-Point mutations – base pair substitution (transition and </w:t>
      </w:r>
      <w:proofErr w:type="spellStart"/>
      <w:r w:rsidRPr="00AC7D3F">
        <w:rPr>
          <w:lang w:val="en-IN"/>
        </w:rPr>
        <w:t>transversion</w:t>
      </w:r>
      <w:proofErr w:type="spellEnd"/>
      <w:r w:rsidRPr="00AC7D3F">
        <w:rPr>
          <w:lang w:val="en-IN"/>
        </w:rPr>
        <w:t xml:space="preserve">) frame-shift mutation, </w:t>
      </w:r>
      <w:proofErr w:type="spellStart"/>
      <w:r w:rsidRPr="00AC7D3F">
        <w:rPr>
          <w:lang w:val="en-IN"/>
        </w:rPr>
        <w:t>missense</w:t>
      </w:r>
      <w:proofErr w:type="spellEnd"/>
      <w:r w:rsidRPr="00AC7D3F">
        <w:rPr>
          <w:lang w:val="en-IN"/>
        </w:rPr>
        <w:t>, non-sense</w:t>
      </w:r>
      <w:r>
        <w:rPr>
          <w:lang w:val="en-IN"/>
        </w:rPr>
        <w:t>,</w:t>
      </w:r>
      <w:r w:rsidRPr="00AC7D3F">
        <w:rPr>
          <w:lang w:val="en-IN"/>
        </w:rPr>
        <w:t xml:space="preserve"> silent and suppressor mutations.  Molecular mechanism </w:t>
      </w:r>
      <w:proofErr w:type="spellStart"/>
      <w:r w:rsidRPr="00AC7D3F">
        <w:rPr>
          <w:lang w:val="en-IN"/>
        </w:rPr>
        <w:t>tautomerism</w:t>
      </w:r>
      <w:proofErr w:type="spellEnd"/>
      <w:r w:rsidRPr="00AC7D3F">
        <w:rPr>
          <w:lang w:val="en-IN"/>
        </w:rPr>
        <w:t xml:space="preserve">, chemical mutagens (base </w:t>
      </w:r>
      <w:proofErr w:type="spellStart"/>
      <w:r w:rsidRPr="00AC7D3F">
        <w:rPr>
          <w:lang w:val="en-IN"/>
        </w:rPr>
        <w:t>analogoues</w:t>
      </w:r>
      <w:proofErr w:type="spellEnd"/>
      <w:r w:rsidRPr="00AC7D3F">
        <w:rPr>
          <w:lang w:val="en-IN"/>
        </w:rPr>
        <w:t>, HNO</w:t>
      </w:r>
      <w:r w:rsidRPr="00AC7D3F">
        <w:rPr>
          <w:vertAlign w:val="subscript"/>
          <w:lang w:val="en-IN"/>
        </w:rPr>
        <w:t>2</w:t>
      </w:r>
      <w:r w:rsidRPr="00AC7D3F">
        <w:rPr>
          <w:lang w:val="en-IN"/>
        </w:rPr>
        <w:t xml:space="preserve">, hydroxylamine, </w:t>
      </w:r>
      <w:proofErr w:type="spellStart"/>
      <w:r w:rsidRPr="00AC7D3F">
        <w:rPr>
          <w:lang w:val="en-IN"/>
        </w:rPr>
        <w:t>alkylating</w:t>
      </w:r>
      <w:proofErr w:type="spellEnd"/>
      <w:r w:rsidRPr="00AC7D3F">
        <w:rPr>
          <w:lang w:val="en-IN"/>
        </w:rPr>
        <w:t xml:space="preserve"> agents, dyes) physical agents (UV and X-rays); DNA Repair Systems - various repair systems – photo reactivation, excision repair, post-replication repair, SOS response, </w:t>
      </w:r>
      <w:proofErr w:type="spellStart"/>
      <w:r w:rsidRPr="00AC7D3F">
        <w:rPr>
          <w:lang w:val="en-IN"/>
        </w:rPr>
        <w:t>Heteroploidy</w:t>
      </w:r>
      <w:proofErr w:type="spellEnd"/>
      <w:r w:rsidRPr="00AC7D3F">
        <w:rPr>
          <w:lang w:val="en-IN"/>
        </w:rPr>
        <w:t xml:space="preserve"> (</w:t>
      </w:r>
      <w:proofErr w:type="spellStart"/>
      <w:r w:rsidRPr="00AC7D3F">
        <w:rPr>
          <w:lang w:val="en-IN"/>
        </w:rPr>
        <w:t>euploidy</w:t>
      </w:r>
      <w:proofErr w:type="spellEnd"/>
      <w:r w:rsidRPr="00AC7D3F">
        <w:rPr>
          <w:lang w:val="en-IN"/>
        </w:rPr>
        <w:t xml:space="preserve"> and </w:t>
      </w:r>
      <w:proofErr w:type="spellStart"/>
      <w:r w:rsidRPr="00AC7D3F">
        <w:rPr>
          <w:lang w:val="en-IN"/>
        </w:rPr>
        <w:t>aneuploidy</w:t>
      </w:r>
      <w:proofErr w:type="spellEnd"/>
      <w:r w:rsidRPr="00AC7D3F">
        <w:rPr>
          <w:lang w:val="en-IN"/>
        </w:rPr>
        <w:t>) chromosomal aberrations (deficiency, additions, inversion and translocation)</w:t>
      </w:r>
    </w:p>
    <w:p w:rsidR="00E95596" w:rsidRPr="00AC7D3F" w:rsidRDefault="00E95596" w:rsidP="00E95596">
      <w:pPr>
        <w:tabs>
          <w:tab w:val="left" w:pos="0"/>
        </w:tabs>
        <w:jc w:val="both"/>
        <w:rPr>
          <w:b/>
          <w:bCs/>
          <w:lang w:val="en-IN"/>
        </w:rPr>
      </w:pPr>
      <w:r w:rsidRPr="00AC7D3F">
        <w:rPr>
          <w:b/>
          <w:bCs/>
          <w:lang w:val="en-IN"/>
        </w:rPr>
        <w:t>Textbooks:</w:t>
      </w:r>
    </w:p>
    <w:p w:rsidR="00E95596" w:rsidRPr="00AC7D3F" w:rsidRDefault="00E95596" w:rsidP="00E95596">
      <w:pPr>
        <w:tabs>
          <w:tab w:val="left" w:pos="720"/>
        </w:tabs>
        <w:jc w:val="both"/>
        <w:rPr>
          <w:lang w:val="en-IN"/>
        </w:rPr>
      </w:pPr>
      <w:r w:rsidRPr="00AC7D3F">
        <w:rPr>
          <w:lang w:val="en-IN"/>
        </w:rPr>
        <w:t>1) Cell and Molecular Biology 2009 (6</w:t>
      </w:r>
      <w:r w:rsidRPr="00AC7D3F">
        <w:rPr>
          <w:vertAlign w:val="superscript"/>
          <w:lang w:val="en-IN"/>
        </w:rPr>
        <w:t>th</w:t>
      </w:r>
      <w:r w:rsidRPr="00AC7D3F">
        <w:rPr>
          <w:lang w:val="en-IN"/>
        </w:rPr>
        <w:t xml:space="preserve"> edition). Karp, </w:t>
      </w:r>
      <w:proofErr w:type="spellStart"/>
      <w:r w:rsidRPr="00AC7D3F">
        <w:rPr>
          <w:lang w:val="en-IN"/>
        </w:rPr>
        <w:t>G.John</w:t>
      </w:r>
      <w:proofErr w:type="spellEnd"/>
      <w:r w:rsidRPr="00AC7D3F">
        <w:rPr>
          <w:lang w:val="en-IN"/>
        </w:rPr>
        <w:t xml:space="preserve"> Wiley and sons, Inc., </w:t>
      </w:r>
      <w:smartTag w:uri="urn:schemas-microsoft-com:office:smarttags" w:element="place">
        <w:smartTag w:uri="urn:schemas-microsoft-com:office:smarttags" w:element="State">
          <w:r w:rsidRPr="00AC7D3F">
            <w:rPr>
              <w:lang w:val="en-IN"/>
            </w:rPr>
            <w:t>New York</w:t>
          </w:r>
        </w:smartTag>
      </w:smartTag>
    </w:p>
    <w:p w:rsidR="00E95596" w:rsidRPr="00AC7D3F" w:rsidRDefault="00E95596" w:rsidP="00E95596">
      <w:pPr>
        <w:jc w:val="both"/>
        <w:rPr>
          <w:lang w:val="en-IN"/>
        </w:rPr>
      </w:pPr>
      <w:r w:rsidRPr="00AC7D3F">
        <w:rPr>
          <w:lang w:val="en-IN"/>
        </w:rPr>
        <w:t>2) Cell and Molecular Biology (</w:t>
      </w:r>
      <w:proofErr w:type="spellStart"/>
      <w:r w:rsidRPr="00AC7D3F">
        <w:rPr>
          <w:lang w:val="en-IN"/>
        </w:rPr>
        <w:t>eigth</w:t>
      </w:r>
      <w:proofErr w:type="spellEnd"/>
      <w:r w:rsidRPr="00AC7D3F">
        <w:rPr>
          <w:lang w:val="en-IN"/>
        </w:rPr>
        <w:t xml:space="preserve"> edition). De </w:t>
      </w:r>
      <w:proofErr w:type="spellStart"/>
      <w:r w:rsidRPr="00AC7D3F">
        <w:rPr>
          <w:lang w:val="en-IN"/>
        </w:rPr>
        <w:t>Robertis</w:t>
      </w:r>
      <w:proofErr w:type="spellEnd"/>
      <w:r w:rsidRPr="00AC7D3F">
        <w:rPr>
          <w:lang w:val="en-IN"/>
        </w:rPr>
        <w:t xml:space="preserve">, EDP and De </w:t>
      </w:r>
      <w:proofErr w:type="spellStart"/>
      <w:r w:rsidRPr="00AC7D3F">
        <w:rPr>
          <w:lang w:val="en-IN"/>
        </w:rPr>
        <w:t>Robertis</w:t>
      </w:r>
      <w:proofErr w:type="spellEnd"/>
      <w:r w:rsidRPr="00AC7D3F">
        <w:rPr>
          <w:lang w:val="en-IN"/>
        </w:rPr>
        <w:t>, Jr.EMF BI Waverly Pvt., Ltd.</w:t>
      </w:r>
    </w:p>
    <w:p w:rsidR="00E95596" w:rsidRDefault="00E95596" w:rsidP="00E95596">
      <w:pPr>
        <w:rPr>
          <w:color w:val="000000"/>
        </w:rPr>
      </w:pPr>
      <w:r w:rsidRPr="00AC7D3F">
        <w:rPr>
          <w:lang w:val="en-IN"/>
        </w:rPr>
        <w:t xml:space="preserve">3) Cell and Molecular Biology </w:t>
      </w:r>
      <w:r w:rsidRPr="00AC7D3F">
        <w:rPr>
          <w:color w:val="000000"/>
        </w:rPr>
        <w:t>2000 (4</w:t>
      </w:r>
      <w:r w:rsidRPr="00AC7D3F">
        <w:rPr>
          <w:color w:val="000000"/>
          <w:vertAlign w:val="superscript"/>
        </w:rPr>
        <w:t>th</w:t>
      </w:r>
      <w:r w:rsidRPr="00AC7D3F">
        <w:rPr>
          <w:color w:val="000000"/>
        </w:rPr>
        <w:t xml:space="preserve"> edition). </w:t>
      </w:r>
      <w:r w:rsidRPr="00AC7D3F">
        <w:rPr>
          <w:rStyle w:val="contributornametrigger"/>
          <w:color w:val="000000"/>
        </w:rPr>
        <w:t xml:space="preserve">Harvey </w:t>
      </w:r>
      <w:proofErr w:type="spellStart"/>
      <w:r w:rsidRPr="00AC7D3F">
        <w:rPr>
          <w:rStyle w:val="contributornametrigger"/>
          <w:color w:val="000000"/>
        </w:rPr>
        <w:t>Lodish</w:t>
      </w:r>
      <w:proofErr w:type="spellEnd"/>
      <w:r>
        <w:fldChar w:fldCharType="begin"/>
      </w:r>
      <w:r>
        <w:instrText>HYPERLINK "http://www.amazon.com/Molecular-Cell-Biology-Harvey-Lodish/dp/0716723808" \l "#"</w:instrText>
      </w:r>
      <w:r>
        <w:fldChar w:fldCharType="separate"/>
      </w:r>
      <w:r>
        <w:fldChar w:fldCharType="end"/>
      </w:r>
      <w:r w:rsidRPr="00AC7D3F">
        <w:rPr>
          <w:color w:val="000000"/>
        </w:rPr>
        <w:t xml:space="preserve">, </w:t>
      </w:r>
      <w:r w:rsidRPr="00AC7D3F">
        <w:rPr>
          <w:vanish/>
          <w:color w:val="000000"/>
        </w:rPr>
        <w:t xml:space="preserve"> </w:t>
      </w:r>
      <w:r w:rsidRPr="00AC7D3F">
        <w:rPr>
          <w:b/>
          <w:bCs/>
          <w:vanish/>
          <w:color w:val="E47911"/>
        </w:rPr>
        <w:t>David Baltimore</w:t>
      </w:r>
      <w:r w:rsidRPr="00AC7D3F">
        <w:rPr>
          <w:vanish/>
          <w:color w:val="000000"/>
        </w:rPr>
        <w:t xml:space="preserve"> </w:t>
      </w:r>
      <w:r w:rsidRPr="00AC7D3F">
        <w:rPr>
          <w:color w:val="000000"/>
        </w:rPr>
        <w:t xml:space="preserve">  Freeman publishers.</w:t>
      </w:r>
    </w:p>
    <w:p w:rsidR="00E95596" w:rsidRPr="00091552" w:rsidRDefault="00E95596" w:rsidP="00E95596">
      <w:pPr>
        <w:rPr>
          <w:vanish/>
          <w:color w:val="000000"/>
        </w:rPr>
      </w:pPr>
    </w:p>
    <w:p w:rsidR="00E95596" w:rsidRPr="00AC7D3F" w:rsidRDefault="00E95596" w:rsidP="00E95596">
      <w:pPr>
        <w:jc w:val="both"/>
        <w:rPr>
          <w:lang w:val="en-IN"/>
        </w:rPr>
      </w:pPr>
      <w:r w:rsidRPr="00AC7D3F">
        <w:rPr>
          <w:lang w:val="en-IN"/>
        </w:rPr>
        <w:t xml:space="preserve">4)  Genetics 2008 (3rd edition). M. W. </w:t>
      </w:r>
      <w:proofErr w:type="spellStart"/>
      <w:r w:rsidRPr="00AC7D3F">
        <w:rPr>
          <w:lang w:val="en-IN"/>
        </w:rPr>
        <w:t>Strickberger</w:t>
      </w:r>
      <w:proofErr w:type="spellEnd"/>
      <w:r w:rsidRPr="00AC7D3F">
        <w:rPr>
          <w:lang w:val="en-IN"/>
        </w:rPr>
        <w:t xml:space="preserve"> Macmillan Publishing Company.</w:t>
      </w:r>
    </w:p>
    <w:p w:rsidR="00E95596" w:rsidRPr="00AC7D3F" w:rsidRDefault="00E95596" w:rsidP="00E95596">
      <w:pPr>
        <w:rPr>
          <w:color w:val="000000"/>
        </w:rPr>
      </w:pPr>
      <w:r w:rsidRPr="00AC7D3F">
        <w:rPr>
          <w:lang w:val="en-IN"/>
        </w:rPr>
        <w:t xml:space="preserve">5)  Molecular biology of gene VI </w:t>
      </w:r>
      <w:r w:rsidRPr="00AC7D3F">
        <w:rPr>
          <w:color w:val="000000"/>
        </w:rPr>
        <w:t xml:space="preserve">(2007) 6 edition. </w:t>
      </w:r>
      <w:r w:rsidRPr="00AC7D3F">
        <w:rPr>
          <w:rStyle w:val="contributornametrigger"/>
          <w:color w:val="000000"/>
        </w:rPr>
        <w:t>James D. Watson,</w:t>
      </w:r>
      <w:r>
        <w:rPr>
          <w:rStyle w:val="contributornametrigger"/>
          <w:color w:val="000000"/>
        </w:rPr>
        <w:t xml:space="preserve"> </w:t>
      </w:r>
      <w:hyperlink r:id="rId23" w:history="1">
        <w:r w:rsidRPr="00AC7D3F">
          <w:rPr>
            <w:rStyle w:val="Hyperlink"/>
          </w:rPr>
          <w:t>Tania A. Baker</w:t>
        </w:r>
      </w:hyperlink>
      <w:hyperlink r:id="rId24" w:anchor="#" w:history="1"/>
      <w:r w:rsidRPr="00AC7D3F">
        <w:rPr>
          <w:color w:val="000000"/>
        </w:rPr>
        <w:t xml:space="preserve">, Stephen P. Bell, Alexander Gann, Michael Levine, Richard </w:t>
      </w:r>
      <w:proofErr w:type="spellStart"/>
      <w:r w:rsidRPr="00AC7D3F">
        <w:rPr>
          <w:color w:val="000000"/>
        </w:rPr>
        <w:t>Losick</w:t>
      </w:r>
      <w:proofErr w:type="spellEnd"/>
      <w:r w:rsidRPr="00AC7D3F">
        <w:rPr>
          <w:color w:val="000000"/>
        </w:rPr>
        <w:t xml:space="preserve">, </w:t>
      </w:r>
      <w:proofErr w:type="spellStart"/>
      <w:r w:rsidRPr="00AC7D3F">
        <w:rPr>
          <w:color w:val="000000"/>
        </w:rPr>
        <w:t>Inglis</w:t>
      </w:r>
      <w:proofErr w:type="spellEnd"/>
      <w:r w:rsidRPr="00AC7D3F">
        <w:rPr>
          <w:color w:val="000000"/>
        </w:rPr>
        <w:t xml:space="preserve"> CSHLP.  Benjamin Cummings publishers</w:t>
      </w:r>
    </w:p>
    <w:p w:rsidR="00E95596" w:rsidRPr="00665597" w:rsidRDefault="00E95596" w:rsidP="00E95596">
      <w:pPr>
        <w:pStyle w:val="Heading1"/>
        <w:jc w:val="center"/>
        <w:rPr>
          <w:rFonts w:ascii="Times New Roman" w:hAnsi="Times New Roman" w:cs="Times New Roman"/>
          <w:bCs w:val="0"/>
          <w:sz w:val="22"/>
          <w:szCs w:val="22"/>
        </w:rPr>
      </w:pPr>
      <w:r w:rsidRPr="00665597">
        <w:rPr>
          <w:rFonts w:ascii="Times New Roman" w:hAnsi="Times New Roman" w:cs="Times New Roman"/>
          <w:bCs w:val="0"/>
          <w:szCs w:val="22"/>
          <w:lang w:val="en-IN"/>
        </w:rPr>
        <w:t>EBT-1.5</w:t>
      </w:r>
      <w:r w:rsidRPr="00665597">
        <w:rPr>
          <w:rFonts w:ascii="Times New Roman" w:hAnsi="Times New Roman" w:cs="Times New Roman"/>
          <w:bCs w:val="0"/>
          <w:szCs w:val="22"/>
        </w:rPr>
        <w:t xml:space="preserve"> BIO-CHEMICAL, BIO-PHYSICAL AND INSTRUMENTAL TECHNIQUES</w:t>
      </w:r>
    </w:p>
    <w:p w:rsidR="00E95596" w:rsidRPr="00665597" w:rsidRDefault="00E95596" w:rsidP="00E95596">
      <w:pPr>
        <w:tabs>
          <w:tab w:val="left" w:pos="0"/>
        </w:tabs>
        <w:jc w:val="both"/>
      </w:pPr>
      <w:r w:rsidRPr="00665597">
        <w:rPr>
          <w:b/>
          <w:bCs/>
        </w:rPr>
        <w:t xml:space="preserve">UNIT I MICROSCOPY: </w:t>
      </w:r>
      <w:r w:rsidRPr="00665597">
        <w:t>Principles &amp; Working of light, phase contrast, dark field, fluorescence, polarization microscop</w:t>
      </w:r>
      <w:r>
        <w:t>y, con focal</w:t>
      </w:r>
      <w:r w:rsidRPr="00665597">
        <w:t xml:space="preserve"> microscopy, SEM, TEM. </w:t>
      </w:r>
    </w:p>
    <w:p w:rsidR="00E95596" w:rsidRPr="00665597" w:rsidRDefault="00E95596" w:rsidP="00E95596">
      <w:pPr>
        <w:widowControl w:val="0"/>
        <w:autoSpaceDE w:val="0"/>
        <w:autoSpaceDN w:val="0"/>
        <w:adjustRightInd w:val="0"/>
        <w:jc w:val="both"/>
      </w:pPr>
      <w:r w:rsidRPr="00665597">
        <w:rPr>
          <w:b/>
          <w:bCs/>
        </w:rPr>
        <w:t xml:space="preserve">UNIT II CENTRIFUGATION: </w:t>
      </w:r>
      <w:r w:rsidRPr="00665597">
        <w:t xml:space="preserve">Theory of centrifugation and application to biological systems.  </w:t>
      </w:r>
      <w:proofErr w:type="gramStart"/>
      <w:r w:rsidRPr="00665597">
        <w:t>Types of rotors, selection of rotors, zonal/continuous flow</w:t>
      </w:r>
      <w:r>
        <w:t>,</w:t>
      </w:r>
      <w:r w:rsidRPr="00665597">
        <w:t xml:space="preserve"> buoyant</w:t>
      </w:r>
      <w:r>
        <w:t>,</w:t>
      </w:r>
      <w:r w:rsidRPr="00665597">
        <w:t xml:space="preserve"> density centrifugation.</w:t>
      </w:r>
      <w:proofErr w:type="gramEnd"/>
      <w:r w:rsidRPr="00665597">
        <w:t xml:space="preserve">  Sedimentation rate, sedimentation constant, sedimentation diffusion equilibrium, molecular weight determination. </w:t>
      </w:r>
      <w:proofErr w:type="gramStart"/>
      <w:r w:rsidRPr="00665597">
        <w:t>Types of centrifugation; Ultra centrifugation, differential centrifugation.</w:t>
      </w:r>
      <w:proofErr w:type="gramEnd"/>
    </w:p>
    <w:p w:rsidR="00E95596" w:rsidRPr="00665597" w:rsidRDefault="00E95596" w:rsidP="00E95596">
      <w:pPr>
        <w:widowControl w:val="0"/>
        <w:autoSpaceDE w:val="0"/>
        <w:autoSpaceDN w:val="0"/>
        <w:adjustRightInd w:val="0"/>
        <w:jc w:val="both"/>
      </w:pPr>
      <w:r w:rsidRPr="00665597">
        <w:rPr>
          <w:b/>
          <w:bCs/>
        </w:rPr>
        <w:t xml:space="preserve">UNIT III RADIOACTIVE TECHNIQUES, </w:t>
      </w:r>
      <w:r w:rsidRPr="00665597">
        <w:rPr>
          <w:b/>
          <w:bCs/>
          <w:lang w:val="en-IN"/>
        </w:rPr>
        <w:t>AUTOMATIC ANALYZERS, SYNTHESIZERS</w:t>
      </w:r>
      <w:r w:rsidRPr="00665597">
        <w:rPr>
          <w:b/>
          <w:bCs/>
        </w:rPr>
        <w:t xml:space="preserve"> &amp; OTHER TECHNIQUES:</w:t>
      </w:r>
      <w:r w:rsidRPr="00665597">
        <w:t xml:space="preserve"> Use of Radioactive and stable isotopes and their detection in biological systems, half life-decay counters - scintillation counters, </w:t>
      </w:r>
      <w:r>
        <w:t>autoradiography.</w:t>
      </w:r>
      <w:r w:rsidRPr="00665597">
        <w:t xml:space="preserve"> </w:t>
      </w:r>
      <w:proofErr w:type="gramStart"/>
      <w:r w:rsidRPr="00665597">
        <w:t>Automatic amino acid anal</w:t>
      </w:r>
      <w:r>
        <w:t>yzer, protein sequencer &amp; synthesizer.</w:t>
      </w:r>
      <w:proofErr w:type="gramEnd"/>
      <w:r>
        <w:t xml:space="preserve"> </w:t>
      </w:r>
      <w:proofErr w:type="gramStart"/>
      <w:r>
        <w:t xml:space="preserve">Nucleic acid synthesizer &amp; sequencer, </w:t>
      </w:r>
      <w:r w:rsidRPr="00665597">
        <w:t>thermal cycler</w:t>
      </w:r>
      <w:r>
        <w:t>.</w:t>
      </w:r>
      <w:proofErr w:type="gramEnd"/>
      <w:r w:rsidRPr="00665597">
        <w:t xml:space="preserve"> </w:t>
      </w:r>
      <w:proofErr w:type="spellStart"/>
      <w:proofErr w:type="gramStart"/>
      <w:r>
        <w:t>L</w:t>
      </w:r>
      <w:r w:rsidRPr="00665597">
        <w:t>yophilyzation</w:t>
      </w:r>
      <w:proofErr w:type="spellEnd"/>
      <w:r w:rsidRPr="00665597">
        <w:t xml:space="preserve"> and its applications to biological systems.</w:t>
      </w:r>
      <w:proofErr w:type="gramEnd"/>
      <w:r w:rsidRPr="00665597">
        <w:t xml:space="preserve">  </w:t>
      </w:r>
      <w:proofErr w:type="gramStart"/>
      <w:r w:rsidRPr="00665597">
        <w:t>Cell sorter and their applications.</w:t>
      </w:r>
      <w:proofErr w:type="gramEnd"/>
    </w:p>
    <w:p w:rsidR="00E95596" w:rsidRPr="00665597" w:rsidRDefault="00E95596" w:rsidP="00E95596">
      <w:pPr>
        <w:widowControl w:val="0"/>
        <w:autoSpaceDE w:val="0"/>
        <w:autoSpaceDN w:val="0"/>
        <w:adjustRightInd w:val="0"/>
        <w:jc w:val="both"/>
        <w:rPr>
          <w:bCs/>
          <w:lang w:val="en-IN"/>
        </w:rPr>
      </w:pPr>
      <w:r w:rsidRPr="00665597">
        <w:rPr>
          <w:b/>
          <w:bCs/>
        </w:rPr>
        <w:t xml:space="preserve">UNIT IV: UV – VISIBLE, INFRA RED, FLAME AND ATOMIC ABSORPTION &amp; NMR SPECTROSCOPY: </w:t>
      </w:r>
      <w:r w:rsidRPr="00665597">
        <w:lastRenderedPageBreak/>
        <w:t xml:space="preserve">Introduction to instrumental methods: Type of Instrumental Methods - errors and minimization of errors, Instruments for Analysis - Sensitivity and detection limit for instruments </w:t>
      </w:r>
      <w:proofErr w:type="spellStart"/>
      <w:r w:rsidRPr="00665597">
        <w:t>Absorptivity</w:t>
      </w:r>
      <w:proofErr w:type="spellEnd"/>
      <w:r w:rsidRPr="00665597">
        <w:t xml:space="preserve"> - Apparent deviations from Beer's law - double beam spectrophotometer operation - Sources of radiation - Detectors - Photo Metric Accuracy  - Chemical applications. </w:t>
      </w:r>
      <w:proofErr w:type="gramStart"/>
      <w:r w:rsidRPr="00665597">
        <w:t>Principles and applications of Flame photometry and atomic absorption spectroscopy</w:t>
      </w:r>
      <w:r w:rsidRPr="00665597">
        <w:rPr>
          <w:b/>
          <w:bCs/>
        </w:rPr>
        <w:t>.</w:t>
      </w:r>
      <w:proofErr w:type="gramEnd"/>
      <w:r w:rsidRPr="00665597">
        <w:rPr>
          <w:b/>
          <w:bCs/>
        </w:rPr>
        <w:t xml:space="preserve"> </w:t>
      </w:r>
      <w:proofErr w:type="gramStart"/>
      <w:r w:rsidRPr="00665597">
        <w:t>NMR,</w:t>
      </w:r>
      <w:r w:rsidRPr="00665597">
        <w:rPr>
          <w:b/>
          <w:bCs/>
          <w:lang w:val="en-IN"/>
        </w:rPr>
        <w:t xml:space="preserve"> </w:t>
      </w:r>
      <w:r w:rsidRPr="00665597">
        <w:rPr>
          <w:bCs/>
          <w:lang w:val="en-IN"/>
        </w:rPr>
        <w:t>FTIR- Theory, instrumentation and applications.</w:t>
      </w:r>
      <w:proofErr w:type="gramEnd"/>
    </w:p>
    <w:p w:rsidR="00E95596" w:rsidRPr="00665597" w:rsidRDefault="00E95596" w:rsidP="00E95596">
      <w:pPr>
        <w:jc w:val="both"/>
      </w:pPr>
      <w:r w:rsidRPr="00665597">
        <w:rPr>
          <w:b/>
          <w:bCs/>
        </w:rPr>
        <w:t xml:space="preserve">UNIT V </w:t>
      </w:r>
      <w:r w:rsidRPr="00665597">
        <w:rPr>
          <w:b/>
          <w:bCs/>
          <w:lang w:val="en-IN"/>
        </w:rPr>
        <w:t xml:space="preserve">CHROMATOGRAPHY AND </w:t>
      </w:r>
      <w:r w:rsidRPr="00665597">
        <w:rPr>
          <w:b/>
          <w:bCs/>
        </w:rPr>
        <w:t>ELECTROPHORESIS:</w:t>
      </w:r>
      <w:r w:rsidRPr="00665597">
        <w:t xml:space="preserve"> </w:t>
      </w:r>
      <w:r w:rsidRPr="00665597">
        <w:rPr>
          <w:lang w:val="en-IN"/>
        </w:rPr>
        <w:t>Column, ion exchange, TLC, GLC and HPLC:  Principles and applications, Instrumentation</w:t>
      </w:r>
      <w:r w:rsidRPr="00665597">
        <w:rPr>
          <w:b/>
          <w:bCs/>
          <w:lang w:val="en-IN"/>
        </w:rPr>
        <w:t>:</w:t>
      </w:r>
      <w:r w:rsidRPr="00665597">
        <w:rPr>
          <w:lang w:val="en-IN"/>
        </w:rPr>
        <w:t xml:space="preserve"> detectors, columns, injectors - temperature programming- isocratic and gradient programming - qualitative and quantitative analysis. </w:t>
      </w:r>
      <w:proofErr w:type="gramStart"/>
      <w:r w:rsidRPr="00665597">
        <w:t>Different methods of electrophoresis for proteins, nucleic acids, PFGE, PAGE and SDS - PAGE electrophoresis determination of molecular weight.</w:t>
      </w:r>
      <w:proofErr w:type="gramEnd"/>
    </w:p>
    <w:p w:rsidR="00E95596" w:rsidRPr="00AC7D3F" w:rsidRDefault="00E95596" w:rsidP="00E95596">
      <w:pPr>
        <w:jc w:val="both"/>
        <w:rPr>
          <w:b/>
          <w:bCs/>
        </w:rPr>
      </w:pPr>
      <w:r w:rsidRPr="00AC7D3F">
        <w:rPr>
          <w:b/>
          <w:bCs/>
        </w:rPr>
        <w:t>Text Books:</w:t>
      </w:r>
    </w:p>
    <w:p w:rsidR="00E95596" w:rsidRPr="00AC7D3F" w:rsidRDefault="00E95596" w:rsidP="00690669">
      <w:pPr>
        <w:widowControl w:val="0"/>
        <w:numPr>
          <w:ilvl w:val="0"/>
          <w:numId w:val="43"/>
        </w:numPr>
        <w:tabs>
          <w:tab w:val="left" w:pos="360"/>
        </w:tabs>
        <w:autoSpaceDE w:val="0"/>
        <w:autoSpaceDN w:val="0"/>
        <w:adjustRightInd w:val="0"/>
        <w:spacing w:after="0" w:line="240" w:lineRule="auto"/>
        <w:ind w:left="360" w:hanging="360"/>
        <w:jc w:val="both"/>
        <w:rPr>
          <w:b/>
        </w:rPr>
      </w:pPr>
      <w:r w:rsidRPr="00AC7D3F">
        <w:t xml:space="preserve"> Quantitative analysis 1995 (7</w:t>
      </w:r>
      <w:r w:rsidRPr="00AC7D3F">
        <w:rPr>
          <w:vertAlign w:val="superscript"/>
        </w:rPr>
        <w:t>th</w:t>
      </w:r>
      <w:r w:rsidRPr="00AC7D3F">
        <w:t xml:space="preserve"> edition). </w:t>
      </w:r>
      <w:proofErr w:type="spellStart"/>
      <w:r w:rsidRPr="00AC7D3F">
        <w:t>R.A.Day</w:t>
      </w:r>
      <w:proofErr w:type="spellEnd"/>
      <w:r w:rsidRPr="00AC7D3F">
        <w:t xml:space="preserve"> &amp; </w:t>
      </w:r>
      <w:proofErr w:type="spellStart"/>
      <w:r w:rsidRPr="00AC7D3F">
        <w:t>A.L.Underwood</w:t>
      </w:r>
      <w:proofErr w:type="spellEnd"/>
      <w:r w:rsidRPr="00AC7D3F">
        <w:t>, Prentice - Hall of India Pvt., Ltd.</w:t>
      </w:r>
    </w:p>
    <w:p w:rsidR="00E95596" w:rsidRPr="00AC7D3F" w:rsidRDefault="00E95596" w:rsidP="00690669">
      <w:pPr>
        <w:widowControl w:val="0"/>
        <w:numPr>
          <w:ilvl w:val="0"/>
          <w:numId w:val="43"/>
        </w:numPr>
        <w:tabs>
          <w:tab w:val="left" w:pos="360"/>
        </w:tabs>
        <w:autoSpaceDE w:val="0"/>
        <w:autoSpaceDN w:val="0"/>
        <w:adjustRightInd w:val="0"/>
        <w:spacing w:after="0" w:line="240" w:lineRule="auto"/>
        <w:ind w:left="360" w:hanging="360"/>
        <w:jc w:val="both"/>
      </w:pPr>
      <w:r w:rsidRPr="00AC7D3F">
        <w:t>Fundamentals of Analytical Chemistry 2003 (8</w:t>
      </w:r>
      <w:r w:rsidRPr="00AC7D3F">
        <w:rPr>
          <w:vertAlign w:val="superscript"/>
        </w:rPr>
        <w:t>th</w:t>
      </w:r>
      <w:r w:rsidRPr="00AC7D3F">
        <w:t xml:space="preserve"> edition). </w:t>
      </w:r>
      <w:proofErr w:type="spellStart"/>
      <w:r w:rsidRPr="00AC7D3F">
        <w:t>Skoog</w:t>
      </w:r>
      <w:proofErr w:type="spellEnd"/>
      <w:r w:rsidRPr="00AC7D3F">
        <w:t xml:space="preserve">, Douglas A.; West, </w:t>
      </w:r>
      <w:smartTag w:uri="urn:schemas-microsoft-com:office:smarttags" w:element="PlaceName">
        <w:r w:rsidRPr="00AC7D3F">
          <w:t>Donald</w:t>
        </w:r>
      </w:smartTag>
      <w:r w:rsidRPr="00AC7D3F">
        <w:t xml:space="preserve"> </w:t>
      </w:r>
      <w:smartTag w:uri="urn:schemas-microsoft-com:office:smarttags" w:element="PlaceName">
        <w:r w:rsidRPr="00AC7D3F">
          <w:t>M.</w:t>
        </w:r>
      </w:smartTag>
      <w:r w:rsidRPr="00AC7D3F">
        <w:t xml:space="preserve"> </w:t>
      </w:r>
      <w:smartTag w:uri="urn:schemas-microsoft-com:office:smarttags" w:element="PlaceName">
        <w:r w:rsidRPr="00AC7D3F">
          <w:t>Saunders</w:t>
        </w:r>
      </w:smartTag>
      <w:r w:rsidRPr="00AC7D3F">
        <w:t xml:space="preserve"> </w:t>
      </w:r>
      <w:smartTag w:uri="urn:schemas-microsoft-com:office:smarttags" w:element="PlaceType">
        <w:r w:rsidRPr="00AC7D3F">
          <w:t>College</w:t>
        </w:r>
      </w:smartTag>
      <w:r w:rsidRPr="00AC7D3F">
        <w:t xml:space="preserve"> Publishing, </w:t>
      </w:r>
      <w:smartTag w:uri="urn:schemas-microsoft-com:office:smarttags" w:element="place">
        <w:smartTag w:uri="urn:schemas-microsoft-com:office:smarttags" w:element="State">
          <w:r w:rsidRPr="00AC7D3F">
            <w:t>New York</w:t>
          </w:r>
        </w:smartTag>
      </w:smartTag>
      <w:r w:rsidRPr="00AC7D3F">
        <w:t>.</w:t>
      </w:r>
    </w:p>
    <w:p w:rsidR="00E95596" w:rsidRPr="00AC7D3F" w:rsidRDefault="00E95596" w:rsidP="00690669">
      <w:pPr>
        <w:widowControl w:val="0"/>
        <w:numPr>
          <w:ilvl w:val="0"/>
          <w:numId w:val="43"/>
        </w:numPr>
        <w:tabs>
          <w:tab w:val="left" w:pos="360"/>
        </w:tabs>
        <w:autoSpaceDE w:val="0"/>
        <w:autoSpaceDN w:val="0"/>
        <w:adjustRightInd w:val="0"/>
        <w:spacing w:after="0" w:line="240" w:lineRule="auto"/>
        <w:ind w:left="360" w:hanging="360"/>
        <w:jc w:val="both"/>
      </w:pPr>
      <w:r w:rsidRPr="00AC7D3F">
        <w:t>Instrumental Methods of Analysis 1992 (2</w:t>
      </w:r>
      <w:r w:rsidRPr="00AC7D3F">
        <w:rPr>
          <w:vertAlign w:val="superscript"/>
        </w:rPr>
        <w:t>nd</w:t>
      </w:r>
      <w:r w:rsidRPr="00AC7D3F">
        <w:t xml:space="preserve"> edition). </w:t>
      </w:r>
      <w:proofErr w:type="spellStart"/>
      <w:r w:rsidRPr="00AC7D3F">
        <w:t>Hobert</w:t>
      </w:r>
      <w:proofErr w:type="spellEnd"/>
      <w:r w:rsidRPr="00AC7D3F">
        <w:t xml:space="preserve"> </w:t>
      </w:r>
      <w:proofErr w:type="spellStart"/>
      <w:r w:rsidRPr="00AC7D3F">
        <w:t>H.Willard</w:t>
      </w:r>
      <w:proofErr w:type="spellEnd"/>
      <w:r w:rsidRPr="00AC7D3F">
        <w:t xml:space="preserve">, D.L. </w:t>
      </w:r>
      <w:proofErr w:type="spellStart"/>
      <w:r w:rsidRPr="00AC7D3F">
        <w:t>Merrit</w:t>
      </w:r>
      <w:proofErr w:type="spellEnd"/>
      <w:r w:rsidRPr="00AC7D3F">
        <w:t xml:space="preserve"> &amp; </w:t>
      </w:r>
      <w:proofErr w:type="spellStart"/>
      <w:r w:rsidRPr="00AC7D3F">
        <w:t>J.R.J.A.Dean</w:t>
      </w:r>
      <w:proofErr w:type="spellEnd"/>
      <w:r w:rsidRPr="00AC7D3F">
        <w:t>, C.B.S. Publishers and Distributors.</w:t>
      </w:r>
    </w:p>
    <w:p w:rsidR="00E95596" w:rsidRPr="00AC7D3F" w:rsidRDefault="00E95596" w:rsidP="00690669">
      <w:pPr>
        <w:widowControl w:val="0"/>
        <w:numPr>
          <w:ilvl w:val="0"/>
          <w:numId w:val="43"/>
        </w:numPr>
        <w:tabs>
          <w:tab w:val="left" w:pos="360"/>
        </w:tabs>
        <w:autoSpaceDE w:val="0"/>
        <w:autoSpaceDN w:val="0"/>
        <w:adjustRightInd w:val="0"/>
        <w:spacing w:after="0" w:line="240" w:lineRule="auto"/>
        <w:ind w:left="360" w:hanging="360"/>
        <w:jc w:val="both"/>
      </w:pPr>
      <w:r w:rsidRPr="00AC7D3F">
        <w:t>Text Book of quantitative inorganic analysis, 1990 (3</w:t>
      </w:r>
      <w:r w:rsidRPr="00AC7D3F">
        <w:rPr>
          <w:vertAlign w:val="superscript"/>
        </w:rPr>
        <w:t>rd</w:t>
      </w:r>
      <w:r w:rsidRPr="00AC7D3F">
        <w:t xml:space="preserve"> edition). </w:t>
      </w:r>
      <w:proofErr w:type="spellStart"/>
      <w:r w:rsidRPr="00AC7D3F">
        <w:t>Vogal</w:t>
      </w:r>
      <w:proofErr w:type="spellEnd"/>
      <w:r w:rsidRPr="00AC7D3F">
        <w:t xml:space="preserve">, </w:t>
      </w:r>
      <w:r w:rsidRPr="00AC7D3F">
        <w:rPr>
          <w:bCs/>
        </w:rPr>
        <w:t>ELBS and Longman</w:t>
      </w:r>
      <w:r w:rsidRPr="00AC7D3F">
        <w:t xml:space="preserve">. </w:t>
      </w:r>
      <w:smartTag w:uri="urn:schemas-microsoft-com:office:smarttags" w:element="place">
        <w:smartTag w:uri="urn:schemas-microsoft-com:office:smarttags" w:element="City">
          <w:r w:rsidRPr="00AC7D3F">
            <w:rPr>
              <w:bCs/>
            </w:rPr>
            <w:t>London</w:t>
          </w:r>
        </w:smartTag>
      </w:smartTag>
      <w:r w:rsidRPr="00AC7D3F">
        <w:t>.</w:t>
      </w:r>
    </w:p>
    <w:p w:rsidR="00E95596" w:rsidRPr="00AC7D3F" w:rsidRDefault="00E95596" w:rsidP="00690669">
      <w:pPr>
        <w:widowControl w:val="0"/>
        <w:numPr>
          <w:ilvl w:val="0"/>
          <w:numId w:val="43"/>
        </w:numPr>
        <w:tabs>
          <w:tab w:val="left" w:pos="360"/>
        </w:tabs>
        <w:autoSpaceDE w:val="0"/>
        <w:autoSpaceDN w:val="0"/>
        <w:adjustRightInd w:val="0"/>
        <w:spacing w:after="0" w:line="240" w:lineRule="auto"/>
        <w:ind w:left="360" w:hanging="360"/>
        <w:jc w:val="both"/>
      </w:pPr>
      <w:r w:rsidRPr="00AC7D3F">
        <w:t xml:space="preserve">Instrumental Methods of Analysis, 1992. Ewing, </w:t>
      </w:r>
      <w:proofErr w:type="spellStart"/>
      <w:smartTag w:uri="urn:schemas-microsoft-com:office:smarttags" w:element="place">
        <w:smartTag w:uri="urn:schemas-microsoft-com:office:smarttags" w:element="PlaceName">
          <w:r w:rsidRPr="00AC7D3F">
            <w:t>Mcgraw</w:t>
          </w:r>
          <w:proofErr w:type="spellEnd"/>
          <w:r w:rsidRPr="00AC7D3F">
            <w:t>-Hill</w:t>
          </w:r>
        </w:smartTag>
        <w:r w:rsidRPr="00AC7D3F">
          <w:t xml:space="preserve"> </w:t>
        </w:r>
        <w:smartTag w:uri="urn:schemas-microsoft-com:office:smarttags" w:element="PlaceType">
          <w:r w:rsidRPr="00AC7D3F">
            <w:t>College</w:t>
          </w:r>
        </w:smartTag>
      </w:smartTag>
      <w:r w:rsidRPr="00AC7D3F">
        <w:t>.</w:t>
      </w:r>
    </w:p>
    <w:p w:rsidR="00E95596" w:rsidRDefault="00E95596" w:rsidP="00E95596">
      <w:pPr>
        <w:spacing w:after="0" w:line="240" w:lineRule="auto"/>
      </w:pPr>
      <w:proofErr w:type="gramStart"/>
      <w:r w:rsidRPr="00AC7D3F">
        <w:t xml:space="preserve">6.  </w:t>
      </w:r>
      <w:proofErr w:type="spellStart"/>
      <w:r w:rsidRPr="00AC7D3F">
        <w:t>Lehninger</w:t>
      </w:r>
      <w:proofErr w:type="spellEnd"/>
      <w:r w:rsidRPr="00AC7D3F">
        <w:t xml:space="preserve"> Principles of Biochemistry 2009 (5</w:t>
      </w:r>
      <w:r w:rsidRPr="00AC7D3F">
        <w:rPr>
          <w:vertAlign w:val="superscript"/>
        </w:rPr>
        <w:t>th</w:t>
      </w:r>
      <w:r w:rsidRPr="00AC7D3F">
        <w:t xml:space="preserve"> edition).</w:t>
      </w:r>
      <w:proofErr w:type="gramEnd"/>
      <w:r w:rsidRPr="00AC7D3F">
        <w:t xml:space="preserve"> David L. Nelson &amp; </w:t>
      </w:r>
      <w:proofErr w:type="gramStart"/>
      <w:r w:rsidRPr="00AC7D3F">
        <w:t>Michael  M</w:t>
      </w:r>
      <w:proofErr w:type="gramEnd"/>
      <w:r w:rsidRPr="00AC7D3F">
        <w:t xml:space="preserve">. Cox, W. H. </w:t>
      </w:r>
      <w:r>
        <w:t xml:space="preserve">    </w:t>
      </w:r>
    </w:p>
    <w:p w:rsidR="00E95596" w:rsidRPr="00AC7D3F" w:rsidRDefault="00E95596" w:rsidP="00E95596">
      <w:pPr>
        <w:spacing w:after="0" w:line="240" w:lineRule="auto"/>
      </w:pPr>
      <w:r>
        <w:t xml:space="preserve">       </w:t>
      </w:r>
      <w:proofErr w:type="gramStart"/>
      <w:r w:rsidRPr="00AC7D3F">
        <w:t>Freeman publishers.</w:t>
      </w:r>
      <w:proofErr w:type="gramEnd"/>
    </w:p>
    <w:p w:rsidR="00E95596" w:rsidRPr="00AC7D3F" w:rsidRDefault="00E95596" w:rsidP="00E95596">
      <w:pPr>
        <w:spacing w:after="0" w:line="240" w:lineRule="auto"/>
        <w:jc w:val="both"/>
        <w:rPr>
          <w:lang w:val="fr-FR"/>
        </w:rPr>
      </w:pPr>
      <w:r w:rsidRPr="00AC7D3F">
        <w:t xml:space="preserve">7.  </w:t>
      </w:r>
      <w:r w:rsidRPr="00AC7D3F">
        <w:rPr>
          <w:lang w:val="en-IN"/>
        </w:rPr>
        <w:t>Cell and Molecular Biology (</w:t>
      </w:r>
      <w:proofErr w:type="spellStart"/>
      <w:r w:rsidRPr="00AC7D3F">
        <w:rPr>
          <w:lang w:val="en-IN"/>
        </w:rPr>
        <w:t>eigth</w:t>
      </w:r>
      <w:proofErr w:type="spellEnd"/>
      <w:r w:rsidRPr="00AC7D3F">
        <w:rPr>
          <w:lang w:val="en-IN"/>
        </w:rPr>
        <w:t xml:space="preserve"> edition). </w:t>
      </w:r>
      <w:r w:rsidRPr="00AC7D3F">
        <w:rPr>
          <w:lang w:val="fr-FR"/>
        </w:rPr>
        <w:t xml:space="preserve">De </w:t>
      </w:r>
      <w:proofErr w:type="spellStart"/>
      <w:r w:rsidRPr="00AC7D3F">
        <w:rPr>
          <w:lang w:val="fr-FR"/>
        </w:rPr>
        <w:t>Robertis</w:t>
      </w:r>
      <w:proofErr w:type="spellEnd"/>
      <w:r w:rsidRPr="00AC7D3F">
        <w:rPr>
          <w:lang w:val="fr-FR"/>
        </w:rPr>
        <w:t xml:space="preserve">, EDP and De </w:t>
      </w:r>
      <w:proofErr w:type="spellStart"/>
      <w:r w:rsidRPr="00AC7D3F">
        <w:rPr>
          <w:lang w:val="fr-FR"/>
        </w:rPr>
        <w:t>Robertis</w:t>
      </w:r>
      <w:proofErr w:type="spellEnd"/>
      <w:r w:rsidRPr="00AC7D3F">
        <w:rPr>
          <w:lang w:val="fr-FR"/>
        </w:rPr>
        <w:t xml:space="preserve">,  </w:t>
      </w:r>
    </w:p>
    <w:p w:rsidR="00E95596" w:rsidRPr="00AC7D3F" w:rsidRDefault="00E95596" w:rsidP="00E95596">
      <w:pPr>
        <w:spacing w:after="0" w:line="240" w:lineRule="auto"/>
        <w:jc w:val="both"/>
      </w:pPr>
      <w:r w:rsidRPr="00AC7D3F">
        <w:rPr>
          <w:lang w:val="fr-FR"/>
        </w:rPr>
        <w:t xml:space="preserve">      </w:t>
      </w:r>
      <w:proofErr w:type="gramStart"/>
      <w:r w:rsidRPr="00AC7D3F">
        <w:t>Jr.EMF BI Waverly Pvt., Ltd.</w:t>
      </w:r>
      <w:proofErr w:type="gramEnd"/>
    </w:p>
    <w:p w:rsidR="00E95596" w:rsidRPr="00AC7D3F" w:rsidRDefault="00E95596" w:rsidP="00690669">
      <w:pPr>
        <w:widowControl w:val="0"/>
        <w:numPr>
          <w:ilvl w:val="0"/>
          <w:numId w:val="46"/>
        </w:numPr>
        <w:tabs>
          <w:tab w:val="clear" w:pos="720"/>
          <w:tab w:val="num" w:pos="0"/>
        </w:tabs>
        <w:autoSpaceDE w:val="0"/>
        <w:autoSpaceDN w:val="0"/>
        <w:adjustRightInd w:val="0"/>
        <w:spacing w:after="0" w:line="240" w:lineRule="auto"/>
        <w:ind w:left="360"/>
        <w:jc w:val="both"/>
      </w:pPr>
      <w:proofErr w:type="spellStart"/>
      <w:r w:rsidRPr="00AC7D3F">
        <w:t>Istrumental</w:t>
      </w:r>
      <w:proofErr w:type="spellEnd"/>
      <w:r w:rsidRPr="00AC7D3F">
        <w:t xml:space="preserve"> methods of chemical analysis. </w:t>
      </w:r>
      <w:proofErr w:type="spellStart"/>
      <w:r w:rsidRPr="00AC7D3F">
        <w:t>Gurdeep</w:t>
      </w:r>
      <w:proofErr w:type="spellEnd"/>
      <w:r w:rsidRPr="00AC7D3F">
        <w:t xml:space="preserve"> </w:t>
      </w:r>
      <w:proofErr w:type="spellStart"/>
      <w:r w:rsidRPr="00AC7D3F">
        <w:t>Chatwal</w:t>
      </w:r>
      <w:proofErr w:type="spellEnd"/>
      <w:r w:rsidRPr="00AC7D3F">
        <w:t xml:space="preserve"> &amp; Sham </w:t>
      </w:r>
      <w:proofErr w:type="spellStart"/>
      <w:r w:rsidRPr="00AC7D3F">
        <w:t>Anand</w:t>
      </w:r>
      <w:proofErr w:type="spellEnd"/>
      <w:r w:rsidRPr="00AC7D3F">
        <w:t xml:space="preserve">., </w:t>
      </w:r>
      <w:smartTag w:uri="urn:schemas-microsoft-com:office:smarttags" w:element="place">
        <w:r w:rsidRPr="00AC7D3F">
          <w:t>Himalaya</w:t>
        </w:r>
      </w:smartTag>
      <w:r w:rsidRPr="00AC7D3F">
        <w:t xml:space="preserve"> publ., (2010) (5</w:t>
      </w:r>
      <w:r w:rsidRPr="00AC7D3F">
        <w:rPr>
          <w:vertAlign w:val="superscript"/>
        </w:rPr>
        <w:t>th</w:t>
      </w:r>
      <w:r w:rsidRPr="00AC7D3F">
        <w:t xml:space="preserve"> revised edition)</w:t>
      </w:r>
    </w:p>
    <w:p w:rsidR="00E95596" w:rsidRPr="00AC7D3F" w:rsidRDefault="00E95596" w:rsidP="00E95596">
      <w:pPr>
        <w:widowControl w:val="0"/>
        <w:tabs>
          <w:tab w:val="left" w:pos="360"/>
        </w:tabs>
        <w:autoSpaceDE w:val="0"/>
        <w:autoSpaceDN w:val="0"/>
        <w:adjustRightInd w:val="0"/>
        <w:spacing w:line="240" w:lineRule="auto"/>
        <w:jc w:val="both"/>
        <w:rPr>
          <w:lang w:val="en-IN"/>
        </w:rPr>
      </w:pPr>
      <w:r w:rsidRPr="00AC7D3F">
        <w:t xml:space="preserve">9. Separation chemistry (2006), R.P </w:t>
      </w:r>
      <w:proofErr w:type="spellStart"/>
      <w:r w:rsidRPr="00AC7D3F">
        <w:t>Budhiya</w:t>
      </w:r>
      <w:proofErr w:type="spellEnd"/>
      <w:r w:rsidRPr="00AC7D3F">
        <w:t>, PP424. New age international (p) Ltd,</w:t>
      </w:r>
    </w:p>
    <w:p w:rsidR="00E95596" w:rsidRPr="006F69F1" w:rsidRDefault="00E95596" w:rsidP="00E95596">
      <w:pPr>
        <w:suppressAutoHyphens/>
        <w:spacing w:line="240" w:lineRule="auto"/>
        <w:jc w:val="center"/>
        <w:rPr>
          <w:sz w:val="28"/>
          <w:lang w:val="en-IN"/>
        </w:rPr>
      </w:pPr>
      <w:r>
        <w:rPr>
          <w:b/>
          <w:bCs/>
          <w:lang w:val="en-IN"/>
        </w:rPr>
        <w:br w:type="page"/>
      </w:r>
      <w:r w:rsidRPr="006F69F1">
        <w:rPr>
          <w:b/>
          <w:bCs/>
          <w:sz w:val="28"/>
          <w:lang w:val="en-IN"/>
        </w:rPr>
        <w:lastRenderedPageBreak/>
        <w:t>EBTL-1.6: ENVIRONMENTAL MICROBIOLOGY LAB</w:t>
      </w:r>
    </w:p>
    <w:p w:rsidR="00E95596" w:rsidRPr="00AC7D3F" w:rsidRDefault="00E95596" w:rsidP="00690669">
      <w:pPr>
        <w:pStyle w:val="Heading2"/>
        <w:widowControl w:val="0"/>
        <w:numPr>
          <w:ilvl w:val="0"/>
          <w:numId w:val="35"/>
        </w:numPr>
        <w:tabs>
          <w:tab w:val="left" w:pos="720"/>
        </w:tabs>
        <w:autoSpaceDE w:val="0"/>
        <w:autoSpaceDN w:val="0"/>
        <w:adjustRightInd w:val="0"/>
        <w:ind w:left="720" w:hanging="360"/>
        <w:rPr>
          <w:rFonts w:ascii="Times New Roman" w:hAnsi="Times New Roman" w:cs="Times New Roman"/>
          <w:bCs w:val="0"/>
          <w:i w:val="0"/>
          <w:sz w:val="22"/>
          <w:szCs w:val="22"/>
          <w:lang w:val="en-IN"/>
        </w:rPr>
      </w:pPr>
      <w:r w:rsidRPr="00AC7D3F">
        <w:rPr>
          <w:rFonts w:ascii="Times New Roman" w:hAnsi="Times New Roman" w:cs="Times New Roman"/>
          <w:bCs w:val="0"/>
          <w:i w:val="0"/>
          <w:sz w:val="22"/>
          <w:szCs w:val="22"/>
          <w:lang w:val="en-IN"/>
        </w:rPr>
        <w:t>General techniques of microbiology</w:t>
      </w:r>
    </w:p>
    <w:p w:rsidR="00E95596" w:rsidRPr="00AC7D3F" w:rsidRDefault="00E95596" w:rsidP="00E95596">
      <w:pPr>
        <w:numPr>
          <w:ilvl w:val="12"/>
          <w:numId w:val="0"/>
        </w:numPr>
        <w:ind w:left="720"/>
        <w:rPr>
          <w:lang w:val="en-IN"/>
        </w:rPr>
      </w:pPr>
      <w:proofErr w:type="gramStart"/>
      <w:r w:rsidRPr="00AC7D3F">
        <w:rPr>
          <w:lang w:val="en-IN"/>
        </w:rPr>
        <w:t>Media preparation.</w:t>
      </w:r>
      <w:proofErr w:type="gramEnd"/>
      <w:r w:rsidRPr="00AC7D3F">
        <w:rPr>
          <w:lang w:val="en-IN"/>
        </w:rPr>
        <w:t xml:space="preserve"> Sterilization, inoculation, Cultivation, isolation and enumeration, </w:t>
      </w:r>
      <w:proofErr w:type="gramStart"/>
      <w:r w:rsidRPr="00AC7D3F">
        <w:rPr>
          <w:lang w:val="en-IN"/>
        </w:rPr>
        <w:t>Anaerobic</w:t>
      </w:r>
      <w:proofErr w:type="gramEnd"/>
      <w:r w:rsidRPr="00AC7D3F">
        <w:rPr>
          <w:lang w:val="en-IN"/>
        </w:rPr>
        <w:t xml:space="preserve"> cultivation of Microorganisms.</w:t>
      </w:r>
    </w:p>
    <w:p w:rsidR="00E95596" w:rsidRPr="00AC7D3F" w:rsidRDefault="00E95596" w:rsidP="00690669">
      <w:pPr>
        <w:pStyle w:val="Heading2"/>
        <w:widowControl w:val="0"/>
        <w:numPr>
          <w:ilvl w:val="0"/>
          <w:numId w:val="35"/>
        </w:numPr>
        <w:tabs>
          <w:tab w:val="left" w:pos="720"/>
        </w:tabs>
        <w:autoSpaceDE w:val="0"/>
        <w:autoSpaceDN w:val="0"/>
        <w:adjustRightInd w:val="0"/>
        <w:ind w:left="720" w:hanging="360"/>
        <w:rPr>
          <w:rFonts w:ascii="Times New Roman" w:hAnsi="Times New Roman" w:cs="Times New Roman"/>
          <w:bCs w:val="0"/>
          <w:i w:val="0"/>
          <w:sz w:val="22"/>
          <w:szCs w:val="22"/>
          <w:lang w:val="en-IN"/>
        </w:rPr>
      </w:pPr>
      <w:r w:rsidRPr="00AC7D3F">
        <w:rPr>
          <w:rFonts w:ascii="Times New Roman" w:hAnsi="Times New Roman" w:cs="Times New Roman"/>
          <w:bCs w:val="0"/>
          <w:i w:val="0"/>
          <w:sz w:val="22"/>
          <w:szCs w:val="22"/>
          <w:lang w:val="en-IN"/>
        </w:rPr>
        <w:t>Enrichment, Isolation and Enumeration of Microorganisms from the Environment</w:t>
      </w:r>
    </w:p>
    <w:p w:rsidR="00E95596" w:rsidRPr="00AC7D3F" w:rsidRDefault="00E95596" w:rsidP="00E95596">
      <w:pPr>
        <w:numPr>
          <w:ilvl w:val="12"/>
          <w:numId w:val="0"/>
        </w:numPr>
        <w:ind w:left="720"/>
        <w:rPr>
          <w:lang w:val="en-IN"/>
        </w:rPr>
      </w:pPr>
      <w:r w:rsidRPr="00AC7D3F">
        <w:rPr>
          <w:lang w:val="en-IN"/>
        </w:rPr>
        <w:t>Isolation and Enumeration of soil bacteria</w:t>
      </w:r>
    </w:p>
    <w:p w:rsidR="00E95596" w:rsidRPr="00AC7D3F" w:rsidRDefault="00E95596" w:rsidP="00E95596">
      <w:pPr>
        <w:numPr>
          <w:ilvl w:val="12"/>
          <w:numId w:val="0"/>
        </w:numPr>
        <w:ind w:left="720"/>
        <w:rPr>
          <w:lang w:val="en-IN"/>
        </w:rPr>
      </w:pPr>
      <w:r w:rsidRPr="00AC7D3F">
        <w:rPr>
          <w:lang w:val="en-IN"/>
        </w:rPr>
        <w:t xml:space="preserve">Isolation and Enumeration of </w:t>
      </w:r>
      <w:proofErr w:type="spellStart"/>
      <w:r w:rsidRPr="00AC7D3F">
        <w:rPr>
          <w:lang w:val="en-IN"/>
        </w:rPr>
        <w:t>photolithoautotrophs</w:t>
      </w:r>
      <w:proofErr w:type="spellEnd"/>
      <w:r w:rsidRPr="00AC7D3F">
        <w:rPr>
          <w:lang w:val="en-IN"/>
        </w:rPr>
        <w:t xml:space="preserve"> by MPN Method</w:t>
      </w:r>
    </w:p>
    <w:p w:rsidR="00E95596" w:rsidRPr="00AC7D3F" w:rsidRDefault="00E95596" w:rsidP="00E95596">
      <w:pPr>
        <w:numPr>
          <w:ilvl w:val="12"/>
          <w:numId w:val="0"/>
        </w:numPr>
        <w:ind w:left="720"/>
        <w:rPr>
          <w:lang w:val="en-IN"/>
        </w:rPr>
      </w:pPr>
      <w:r w:rsidRPr="00AC7D3F">
        <w:rPr>
          <w:lang w:val="en-IN"/>
        </w:rPr>
        <w:t>Isolation and Enumeration of Fungi</w:t>
      </w:r>
    </w:p>
    <w:p w:rsidR="00E95596" w:rsidRPr="00AC7D3F" w:rsidRDefault="00E95596" w:rsidP="00E95596">
      <w:pPr>
        <w:numPr>
          <w:ilvl w:val="12"/>
          <w:numId w:val="0"/>
        </w:numPr>
        <w:ind w:left="720"/>
        <w:rPr>
          <w:lang w:val="en-IN"/>
        </w:rPr>
      </w:pPr>
      <w:proofErr w:type="gramStart"/>
      <w:r w:rsidRPr="00AC7D3F">
        <w:rPr>
          <w:lang w:val="en-IN"/>
        </w:rPr>
        <w:t>Enrichment of purple non sulphur bacteria.</w:t>
      </w:r>
      <w:proofErr w:type="gramEnd"/>
    </w:p>
    <w:p w:rsidR="00E95596" w:rsidRPr="00AC7D3F" w:rsidRDefault="00E95596" w:rsidP="00E95596">
      <w:pPr>
        <w:numPr>
          <w:ilvl w:val="12"/>
          <w:numId w:val="0"/>
        </w:numPr>
        <w:ind w:left="720"/>
        <w:rPr>
          <w:lang w:val="en-IN"/>
        </w:rPr>
      </w:pPr>
    </w:p>
    <w:p w:rsidR="00E95596" w:rsidRPr="00AC7D3F" w:rsidRDefault="00E95596" w:rsidP="00690669">
      <w:pPr>
        <w:widowControl w:val="0"/>
        <w:numPr>
          <w:ilvl w:val="0"/>
          <w:numId w:val="35"/>
        </w:numPr>
        <w:tabs>
          <w:tab w:val="left" w:pos="720"/>
        </w:tabs>
        <w:autoSpaceDE w:val="0"/>
        <w:autoSpaceDN w:val="0"/>
        <w:adjustRightInd w:val="0"/>
        <w:spacing w:after="0" w:line="240" w:lineRule="auto"/>
        <w:ind w:left="720" w:hanging="360"/>
        <w:rPr>
          <w:b/>
          <w:bCs/>
          <w:lang w:val="en-IN"/>
        </w:rPr>
      </w:pPr>
      <w:r w:rsidRPr="00AC7D3F">
        <w:rPr>
          <w:b/>
          <w:bCs/>
          <w:lang w:val="en-IN"/>
        </w:rPr>
        <w:t>Characterisation of Microorganisms</w:t>
      </w:r>
    </w:p>
    <w:p w:rsidR="00E95596" w:rsidRPr="00AC7D3F" w:rsidRDefault="00E95596" w:rsidP="00E95596">
      <w:pPr>
        <w:numPr>
          <w:ilvl w:val="12"/>
          <w:numId w:val="0"/>
        </w:numPr>
        <w:ind w:left="720"/>
        <w:jc w:val="both"/>
        <w:rPr>
          <w:lang w:val="en-IN"/>
        </w:rPr>
      </w:pPr>
      <w:r w:rsidRPr="00AC7D3F">
        <w:rPr>
          <w:lang w:val="en-IN"/>
        </w:rPr>
        <w:t>Cultural Characteristics</w:t>
      </w:r>
    </w:p>
    <w:p w:rsidR="00E95596" w:rsidRPr="00AC7D3F" w:rsidRDefault="00E95596" w:rsidP="00E95596">
      <w:pPr>
        <w:numPr>
          <w:ilvl w:val="12"/>
          <w:numId w:val="0"/>
        </w:numPr>
        <w:ind w:left="720"/>
        <w:jc w:val="both"/>
        <w:rPr>
          <w:lang w:val="en-IN"/>
        </w:rPr>
      </w:pPr>
      <w:r w:rsidRPr="00AC7D3F">
        <w:rPr>
          <w:lang w:val="en-IN"/>
        </w:rPr>
        <w:t>Measurement of Cell Size</w:t>
      </w:r>
    </w:p>
    <w:p w:rsidR="00E95596" w:rsidRPr="00AC7D3F" w:rsidRDefault="00E95596" w:rsidP="00E95596">
      <w:pPr>
        <w:numPr>
          <w:ilvl w:val="12"/>
          <w:numId w:val="0"/>
        </w:numPr>
        <w:ind w:left="720"/>
        <w:jc w:val="both"/>
        <w:rPr>
          <w:lang w:val="en-IN"/>
        </w:rPr>
      </w:pPr>
      <w:r w:rsidRPr="00AC7D3F">
        <w:rPr>
          <w:lang w:val="en-IN"/>
        </w:rPr>
        <w:t>Staining</w:t>
      </w:r>
    </w:p>
    <w:p w:rsidR="00E95596" w:rsidRPr="00AC7D3F" w:rsidRDefault="00E95596" w:rsidP="00E95596">
      <w:pPr>
        <w:numPr>
          <w:ilvl w:val="12"/>
          <w:numId w:val="0"/>
        </w:numPr>
        <w:ind w:left="3060" w:hanging="2340"/>
        <w:jc w:val="both"/>
        <w:rPr>
          <w:lang w:val="en-IN"/>
        </w:rPr>
      </w:pPr>
      <w:r w:rsidRPr="00AC7D3F">
        <w:rPr>
          <w:lang w:val="en-IN"/>
        </w:rPr>
        <w:t xml:space="preserve">Biochemical Tests – </w:t>
      </w:r>
      <w:proofErr w:type="spellStart"/>
      <w:r w:rsidRPr="00AC7D3F">
        <w:rPr>
          <w:lang w:val="en-IN"/>
        </w:rPr>
        <w:t>Indole</w:t>
      </w:r>
      <w:proofErr w:type="spellEnd"/>
      <w:r w:rsidRPr="00AC7D3F">
        <w:rPr>
          <w:lang w:val="en-IN"/>
        </w:rPr>
        <w:t xml:space="preserve"> production, Methyl red test, </w:t>
      </w:r>
      <w:proofErr w:type="spellStart"/>
      <w:r w:rsidRPr="00AC7D3F">
        <w:rPr>
          <w:lang w:val="en-IN"/>
        </w:rPr>
        <w:t>Voges</w:t>
      </w:r>
      <w:proofErr w:type="spellEnd"/>
      <w:r w:rsidRPr="00AC7D3F">
        <w:rPr>
          <w:lang w:val="en-IN"/>
        </w:rPr>
        <w:t xml:space="preserve"> </w:t>
      </w:r>
      <w:proofErr w:type="spellStart"/>
      <w:r w:rsidRPr="00AC7D3F">
        <w:rPr>
          <w:lang w:val="en-IN"/>
        </w:rPr>
        <w:t>proskauer</w:t>
      </w:r>
      <w:proofErr w:type="spellEnd"/>
      <w:r w:rsidRPr="00AC7D3F">
        <w:rPr>
          <w:lang w:val="en-IN"/>
        </w:rPr>
        <w:t xml:space="preserve"> test, Citrate utilization, </w:t>
      </w:r>
      <w:proofErr w:type="spellStart"/>
      <w:r w:rsidRPr="00AC7D3F">
        <w:rPr>
          <w:lang w:val="en-IN"/>
        </w:rPr>
        <w:t>Catalase</w:t>
      </w:r>
      <w:proofErr w:type="spellEnd"/>
      <w:r w:rsidRPr="00AC7D3F">
        <w:rPr>
          <w:lang w:val="en-IN"/>
        </w:rPr>
        <w:t xml:space="preserve"> test, </w:t>
      </w:r>
      <w:proofErr w:type="spellStart"/>
      <w:r w:rsidRPr="00AC7D3F">
        <w:rPr>
          <w:lang w:val="en-IN"/>
        </w:rPr>
        <w:t>Tripple</w:t>
      </w:r>
      <w:proofErr w:type="spellEnd"/>
      <w:r w:rsidRPr="00AC7D3F">
        <w:rPr>
          <w:lang w:val="en-IN"/>
        </w:rPr>
        <w:t xml:space="preserve"> sugar iron agar test.</w:t>
      </w:r>
    </w:p>
    <w:p w:rsidR="00E95596" w:rsidRPr="00AC7D3F" w:rsidRDefault="00E95596" w:rsidP="00E95596">
      <w:pPr>
        <w:numPr>
          <w:ilvl w:val="12"/>
          <w:numId w:val="0"/>
        </w:numPr>
        <w:ind w:left="720"/>
        <w:jc w:val="both"/>
        <w:rPr>
          <w:lang w:val="en-IN"/>
        </w:rPr>
      </w:pPr>
      <w:r w:rsidRPr="00AC7D3F">
        <w:rPr>
          <w:lang w:val="en-IN"/>
        </w:rPr>
        <w:t>Macromolecular Composition</w:t>
      </w:r>
    </w:p>
    <w:p w:rsidR="00E95596" w:rsidRPr="00AC7D3F" w:rsidRDefault="00E95596" w:rsidP="00E95596">
      <w:pPr>
        <w:numPr>
          <w:ilvl w:val="12"/>
          <w:numId w:val="0"/>
        </w:numPr>
        <w:ind w:left="720"/>
        <w:jc w:val="both"/>
        <w:rPr>
          <w:lang w:val="en-IN"/>
        </w:rPr>
      </w:pPr>
      <w:r w:rsidRPr="00AC7D3F">
        <w:rPr>
          <w:lang w:val="en-IN"/>
        </w:rPr>
        <w:t>Whole cell absorption spectrum</w:t>
      </w:r>
    </w:p>
    <w:p w:rsidR="00E95596" w:rsidRPr="00AC7D3F" w:rsidRDefault="00E95596" w:rsidP="00690669">
      <w:pPr>
        <w:widowControl w:val="0"/>
        <w:numPr>
          <w:ilvl w:val="0"/>
          <w:numId w:val="35"/>
        </w:numPr>
        <w:tabs>
          <w:tab w:val="left" w:pos="720"/>
        </w:tabs>
        <w:autoSpaceDE w:val="0"/>
        <w:autoSpaceDN w:val="0"/>
        <w:adjustRightInd w:val="0"/>
        <w:spacing w:after="0" w:line="240" w:lineRule="auto"/>
        <w:ind w:left="720" w:hanging="360"/>
        <w:jc w:val="both"/>
        <w:rPr>
          <w:b/>
          <w:bCs/>
          <w:lang w:val="en-IN"/>
        </w:rPr>
      </w:pPr>
      <w:r w:rsidRPr="00AC7D3F">
        <w:rPr>
          <w:b/>
          <w:bCs/>
          <w:lang w:val="en-IN"/>
        </w:rPr>
        <w:t>Studies on Bacterial Cellular Contents</w:t>
      </w:r>
    </w:p>
    <w:p w:rsidR="00E95596" w:rsidRPr="00AC7D3F" w:rsidRDefault="00E95596" w:rsidP="00E95596">
      <w:pPr>
        <w:ind w:left="720"/>
        <w:jc w:val="both"/>
        <w:rPr>
          <w:lang w:val="en-IN"/>
        </w:rPr>
      </w:pPr>
      <w:r w:rsidRPr="00AC7D3F">
        <w:rPr>
          <w:lang w:val="en-IN"/>
        </w:rPr>
        <w:t>a)   Estimation of Cellular Contents of Photosynthetic Pigments (</w:t>
      </w:r>
      <w:proofErr w:type="spellStart"/>
      <w:r w:rsidRPr="00AC7D3F">
        <w:rPr>
          <w:lang w:val="en-IN"/>
        </w:rPr>
        <w:t>Bacteriochlorophylls</w:t>
      </w:r>
      <w:proofErr w:type="spellEnd"/>
      <w:r w:rsidRPr="00AC7D3F">
        <w:rPr>
          <w:lang w:val="en-IN"/>
        </w:rPr>
        <w:t xml:space="preserve"> and </w:t>
      </w:r>
      <w:proofErr w:type="spellStart"/>
      <w:r w:rsidRPr="00AC7D3F">
        <w:rPr>
          <w:lang w:val="en-IN"/>
        </w:rPr>
        <w:t>Carotenoids</w:t>
      </w:r>
      <w:proofErr w:type="spellEnd"/>
      <w:r w:rsidRPr="00AC7D3F">
        <w:rPr>
          <w:lang w:val="en-IN"/>
        </w:rPr>
        <w:t xml:space="preserve">) in </w:t>
      </w:r>
      <w:proofErr w:type="spellStart"/>
      <w:r w:rsidRPr="00AC7D3F">
        <w:rPr>
          <w:lang w:val="en-IN"/>
        </w:rPr>
        <w:t>Anoxygenic</w:t>
      </w:r>
      <w:proofErr w:type="spellEnd"/>
      <w:r w:rsidRPr="00AC7D3F">
        <w:rPr>
          <w:lang w:val="en-IN"/>
        </w:rPr>
        <w:t xml:space="preserve"> Phototrophic Bacteria</w:t>
      </w:r>
    </w:p>
    <w:p w:rsidR="00E95596" w:rsidRPr="00AC7D3F" w:rsidRDefault="00E95596" w:rsidP="00690669">
      <w:pPr>
        <w:widowControl w:val="0"/>
        <w:numPr>
          <w:ilvl w:val="0"/>
          <w:numId w:val="35"/>
        </w:numPr>
        <w:tabs>
          <w:tab w:val="left" w:pos="720"/>
        </w:tabs>
        <w:autoSpaceDE w:val="0"/>
        <w:autoSpaceDN w:val="0"/>
        <w:adjustRightInd w:val="0"/>
        <w:spacing w:after="0" w:line="240" w:lineRule="auto"/>
        <w:ind w:left="720" w:hanging="360"/>
        <w:jc w:val="both"/>
        <w:rPr>
          <w:b/>
          <w:bCs/>
          <w:lang w:val="en-IN"/>
        </w:rPr>
      </w:pPr>
      <w:r w:rsidRPr="00AC7D3F">
        <w:rPr>
          <w:b/>
          <w:bCs/>
          <w:lang w:val="en-IN"/>
        </w:rPr>
        <w:t>Evaluation of Antimicrobial Chemical Agents and bioassays</w:t>
      </w:r>
    </w:p>
    <w:p w:rsidR="00E95596" w:rsidRPr="00AC7D3F" w:rsidRDefault="00E95596" w:rsidP="00690669">
      <w:pPr>
        <w:widowControl w:val="0"/>
        <w:numPr>
          <w:ilvl w:val="0"/>
          <w:numId w:val="36"/>
        </w:numPr>
        <w:tabs>
          <w:tab w:val="left" w:pos="1080"/>
          <w:tab w:val="left" w:pos="6300"/>
        </w:tabs>
        <w:autoSpaceDE w:val="0"/>
        <w:autoSpaceDN w:val="0"/>
        <w:adjustRightInd w:val="0"/>
        <w:spacing w:after="0" w:line="240" w:lineRule="auto"/>
        <w:ind w:left="720"/>
        <w:jc w:val="both"/>
        <w:rPr>
          <w:lang w:val="en-IN"/>
        </w:rPr>
      </w:pPr>
      <w:r w:rsidRPr="00AC7D3F">
        <w:rPr>
          <w:lang w:val="en-IN"/>
        </w:rPr>
        <w:t>Kirby – B</w:t>
      </w:r>
      <w:r>
        <w:rPr>
          <w:lang w:val="en-IN"/>
        </w:rPr>
        <w:t>au</w:t>
      </w:r>
      <w:r w:rsidRPr="00AC7D3F">
        <w:rPr>
          <w:lang w:val="en-IN"/>
        </w:rPr>
        <w:t>er method</w:t>
      </w:r>
    </w:p>
    <w:p w:rsidR="00E95596" w:rsidRPr="00AC7D3F" w:rsidRDefault="00E95596" w:rsidP="00690669">
      <w:pPr>
        <w:widowControl w:val="0"/>
        <w:numPr>
          <w:ilvl w:val="0"/>
          <w:numId w:val="36"/>
        </w:numPr>
        <w:tabs>
          <w:tab w:val="left" w:pos="1080"/>
        </w:tabs>
        <w:autoSpaceDE w:val="0"/>
        <w:autoSpaceDN w:val="0"/>
        <w:adjustRightInd w:val="0"/>
        <w:spacing w:after="0" w:line="240" w:lineRule="auto"/>
        <w:ind w:left="720"/>
        <w:jc w:val="both"/>
        <w:rPr>
          <w:lang w:val="en-IN"/>
        </w:rPr>
      </w:pPr>
      <w:r w:rsidRPr="00AC7D3F">
        <w:rPr>
          <w:lang w:val="en-IN"/>
        </w:rPr>
        <w:t>Determination of MIC</w:t>
      </w:r>
    </w:p>
    <w:p w:rsidR="00E95596" w:rsidRPr="00AC7D3F" w:rsidRDefault="00E95596" w:rsidP="00690669">
      <w:pPr>
        <w:widowControl w:val="0"/>
        <w:numPr>
          <w:ilvl w:val="0"/>
          <w:numId w:val="36"/>
        </w:numPr>
        <w:tabs>
          <w:tab w:val="left" w:pos="1080"/>
        </w:tabs>
        <w:autoSpaceDE w:val="0"/>
        <w:autoSpaceDN w:val="0"/>
        <w:adjustRightInd w:val="0"/>
        <w:spacing w:after="0" w:line="240" w:lineRule="auto"/>
        <w:ind w:left="720"/>
        <w:jc w:val="both"/>
        <w:rPr>
          <w:lang w:val="en-IN"/>
        </w:rPr>
      </w:pPr>
      <w:r w:rsidRPr="00AC7D3F">
        <w:rPr>
          <w:lang w:val="en-IN"/>
        </w:rPr>
        <w:t>Determination of IC</w:t>
      </w:r>
      <w:r w:rsidRPr="00AC7D3F">
        <w:rPr>
          <w:vertAlign w:val="subscript"/>
          <w:lang w:val="en-IN"/>
        </w:rPr>
        <w:t>50</w:t>
      </w:r>
    </w:p>
    <w:p w:rsidR="00E95596" w:rsidRPr="00AC7D3F" w:rsidRDefault="00E95596" w:rsidP="00690669">
      <w:pPr>
        <w:widowControl w:val="0"/>
        <w:numPr>
          <w:ilvl w:val="0"/>
          <w:numId w:val="35"/>
        </w:numPr>
        <w:tabs>
          <w:tab w:val="left" w:pos="720"/>
        </w:tabs>
        <w:autoSpaceDE w:val="0"/>
        <w:autoSpaceDN w:val="0"/>
        <w:adjustRightInd w:val="0"/>
        <w:spacing w:after="0" w:line="240" w:lineRule="auto"/>
        <w:ind w:left="720" w:hanging="360"/>
        <w:jc w:val="both"/>
        <w:rPr>
          <w:b/>
          <w:bCs/>
          <w:lang w:val="en-IN"/>
        </w:rPr>
      </w:pPr>
      <w:r w:rsidRPr="00AC7D3F">
        <w:rPr>
          <w:b/>
          <w:bCs/>
          <w:lang w:val="en-IN"/>
        </w:rPr>
        <w:t xml:space="preserve"> Effects of Environment on Microorganisms</w:t>
      </w:r>
    </w:p>
    <w:p w:rsidR="00E95596" w:rsidRPr="00AC7D3F" w:rsidRDefault="00E95596" w:rsidP="00690669">
      <w:pPr>
        <w:widowControl w:val="0"/>
        <w:numPr>
          <w:ilvl w:val="0"/>
          <w:numId w:val="37"/>
        </w:numPr>
        <w:tabs>
          <w:tab w:val="left" w:pos="1080"/>
        </w:tabs>
        <w:autoSpaceDE w:val="0"/>
        <w:autoSpaceDN w:val="0"/>
        <w:adjustRightInd w:val="0"/>
        <w:spacing w:after="0" w:line="240" w:lineRule="auto"/>
        <w:ind w:left="1080" w:hanging="360"/>
        <w:jc w:val="both"/>
        <w:rPr>
          <w:lang w:val="en-IN"/>
        </w:rPr>
      </w:pPr>
      <w:proofErr w:type="spellStart"/>
      <w:r w:rsidRPr="00AC7D3F">
        <w:rPr>
          <w:lang w:val="en-IN"/>
        </w:rPr>
        <w:t>Oligodynamic</w:t>
      </w:r>
      <w:proofErr w:type="spellEnd"/>
      <w:r w:rsidRPr="00AC7D3F">
        <w:rPr>
          <w:lang w:val="en-IN"/>
        </w:rPr>
        <w:t xml:space="preserve"> effect</w:t>
      </w:r>
    </w:p>
    <w:p w:rsidR="00E95596" w:rsidRPr="00AC7D3F" w:rsidRDefault="00E95596" w:rsidP="00690669">
      <w:pPr>
        <w:widowControl w:val="0"/>
        <w:numPr>
          <w:ilvl w:val="0"/>
          <w:numId w:val="37"/>
        </w:numPr>
        <w:tabs>
          <w:tab w:val="left" w:pos="1080"/>
        </w:tabs>
        <w:autoSpaceDE w:val="0"/>
        <w:autoSpaceDN w:val="0"/>
        <w:adjustRightInd w:val="0"/>
        <w:spacing w:after="0" w:line="240" w:lineRule="auto"/>
        <w:ind w:left="1080" w:hanging="360"/>
        <w:jc w:val="both"/>
        <w:rPr>
          <w:lang w:val="en-IN"/>
        </w:rPr>
      </w:pPr>
      <w:r w:rsidRPr="00AC7D3F">
        <w:rPr>
          <w:lang w:val="en-IN"/>
        </w:rPr>
        <w:t>Effect of PH, Temperature and Oxygen tension on Microbial growth.</w:t>
      </w:r>
    </w:p>
    <w:p w:rsidR="00E95596" w:rsidRPr="00AC7D3F" w:rsidRDefault="00E95596" w:rsidP="00690669">
      <w:pPr>
        <w:widowControl w:val="0"/>
        <w:numPr>
          <w:ilvl w:val="0"/>
          <w:numId w:val="35"/>
        </w:numPr>
        <w:tabs>
          <w:tab w:val="left" w:pos="720"/>
        </w:tabs>
        <w:autoSpaceDE w:val="0"/>
        <w:autoSpaceDN w:val="0"/>
        <w:adjustRightInd w:val="0"/>
        <w:spacing w:after="0" w:line="240" w:lineRule="auto"/>
        <w:ind w:left="720" w:hanging="360"/>
        <w:jc w:val="both"/>
        <w:rPr>
          <w:b/>
          <w:bCs/>
          <w:lang w:val="en-IN"/>
        </w:rPr>
      </w:pPr>
      <w:r w:rsidRPr="00AC7D3F">
        <w:rPr>
          <w:b/>
          <w:bCs/>
          <w:lang w:val="en-IN"/>
        </w:rPr>
        <w:t>Growth of Microorganisms</w:t>
      </w:r>
    </w:p>
    <w:p w:rsidR="00E95596" w:rsidRPr="00AC7D3F" w:rsidRDefault="00E95596" w:rsidP="00690669">
      <w:pPr>
        <w:widowControl w:val="0"/>
        <w:numPr>
          <w:ilvl w:val="0"/>
          <w:numId w:val="38"/>
        </w:numPr>
        <w:tabs>
          <w:tab w:val="left" w:pos="1080"/>
        </w:tabs>
        <w:autoSpaceDE w:val="0"/>
        <w:autoSpaceDN w:val="0"/>
        <w:adjustRightInd w:val="0"/>
        <w:spacing w:after="0" w:line="240" w:lineRule="auto"/>
        <w:ind w:left="720" w:hanging="360"/>
        <w:jc w:val="both"/>
        <w:rPr>
          <w:lang w:val="en-IN"/>
        </w:rPr>
      </w:pPr>
      <w:r w:rsidRPr="00AC7D3F">
        <w:rPr>
          <w:lang w:val="en-IN"/>
        </w:rPr>
        <w:t>Bacterial growth curve</w:t>
      </w:r>
    </w:p>
    <w:p w:rsidR="00E95596" w:rsidRPr="00AC7D3F" w:rsidRDefault="00E95596" w:rsidP="00690669">
      <w:pPr>
        <w:widowControl w:val="0"/>
        <w:numPr>
          <w:ilvl w:val="0"/>
          <w:numId w:val="38"/>
        </w:numPr>
        <w:tabs>
          <w:tab w:val="left" w:pos="1080"/>
        </w:tabs>
        <w:autoSpaceDE w:val="0"/>
        <w:autoSpaceDN w:val="0"/>
        <w:adjustRightInd w:val="0"/>
        <w:spacing w:after="0" w:line="240" w:lineRule="auto"/>
        <w:ind w:left="720" w:hanging="360"/>
        <w:jc w:val="both"/>
        <w:rPr>
          <w:lang w:val="en-IN"/>
        </w:rPr>
      </w:pPr>
      <w:r w:rsidRPr="00AC7D3F">
        <w:rPr>
          <w:lang w:val="en-IN"/>
        </w:rPr>
        <w:t>Biphasic growth curve</w:t>
      </w:r>
    </w:p>
    <w:p w:rsidR="00E95596" w:rsidRPr="00AC7D3F" w:rsidRDefault="00E95596" w:rsidP="00690669">
      <w:pPr>
        <w:widowControl w:val="0"/>
        <w:numPr>
          <w:ilvl w:val="0"/>
          <w:numId w:val="38"/>
        </w:numPr>
        <w:tabs>
          <w:tab w:val="left" w:pos="1080"/>
        </w:tabs>
        <w:autoSpaceDE w:val="0"/>
        <w:autoSpaceDN w:val="0"/>
        <w:adjustRightInd w:val="0"/>
        <w:spacing w:after="0" w:line="240" w:lineRule="auto"/>
        <w:ind w:left="720" w:hanging="360"/>
        <w:jc w:val="both"/>
        <w:rPr>
          <w:lang w:val="en-IN"/>
        </w:rPr>
      </w:pPr>
      <w:r w:rsidRPr="00AC7D3F">
        <w:rPr>
          <w:lang w:val="en-IN"/>
        </w:rPr>
        <w:t>Determination of growth rate &amp; doubling time</w:t>
      </w:r>
    </w:p>
    <w:p w:rsidR="00E95596" w:rsidRPr="00AC7D3F" w:rsidRDefault="00E95596" w:rsidP="00690669">
      <w:pPr>
        <w:widowControl w:val="0"/>
        <w:numPr>
          <w:ilvl w:val="0"/>
          <w:numId w:val="35"/>
        </w:numPr>
        <w:tabs>
          <w:tab w:val="left" w:pos="720"/>
        </w:tabs>
        <w:autoSpaceDE w:val="0"/>
        <w:autoSpaceDN w:val="0"/>
        <w:adjustRightInd w:val="0"/>
        <w:spacing w:after="0" w:line="240" w:lineRule="auto"/>
        <w:ind w:left="720" w:hanging="360"/>
        <w:rPr>
          <w:b/>
          <w:bCs/>
          <w:color w:val="000000"/>
          <w:spacing w:val="-3"/>
          <w:lang w:val="en-IN"/>
        </w:rPr>
      </w:pPr>
      <w:r w:rsidRPr="00AC7D3F">
        <w:rPr>
          <w:b/>
          <w:bCs/>
          <w:color w:val="000000"/>
          <w:spacing w:val="-3"/>
          <w:lang w:val="en-IN"/>
        </w:rPr>
        <w:t>Determination of microbiological quality of water</w:t>
      </w:r>
    </w:p>
    <w:p w:rsidR="00E95596" w:rsidRPr="00AC7D3F" w:rsidRDefault="00E95596" w:rsidP="00E95596">
      <w:pPr>
        <w:tabs>
          <w:tab w:val="left" w:pos="1440"/>
        </w:tabs>
        <w:ind w:left="1440" w:hanging="360"/>
        <w:rPr>
          <w:color w:val="000000"/>
          <w:spacing w:val="-3"/>
          <w:lang w:val="en-IN"/>
        </w:rPr>
      </w:pPr>
      <w:proofErr w:type="gramStart"/>
      <w:r w:rsidRPr="00AC7D3F">
        <w:rPr>
          <w:color w:val="000000"/>
          <w:spacing w:val="-3"/>
          <w:lang w:val="en-IN"/>
        </w:rPr>
        <w:t>a</w:t>
      </w:r>
      <w:proofErr w:type="gramEnd"/>
      <w:r w:rsidRPr="00AC7D3F">
        <w:rPr>
          <w:color w:val="000000"/>
          <w:spacing w:val="-3"/>
          <w:lang w:val="en-IN"/>
        </w:rPr>
        <w:t>.</w:t>
      </w:r>
      <w:r w:rsidRPr="00AC7D3F">
        <w:rPr>
          <w:color w:val="000000"/>
          <w:spacing w:val="-3"/>
          <w:lang w:val="en-IN"/>
        </w:rPr>
        <w:tab/>
        <w:t>Standard Plate Count</w:t>
      </w:r>
    </w:p>
    <w:p w:rsidR="00E95596" w:rsidRPr="00AC7D3F" w:rsidRDefault="00E95596" w:rsidP="00E95596">
      <w:pPr>
        <w:tabs>
          <w:tab w:val="left" w:pos="1440"/>
        </w:tabs>
        <w:ind w:left="1440" w:hanging="360"/>
        <w:rPr>
          <w:lang w:val="en-IN"/>
        </w:rPr>
      </w:pPr>
      <w:r w:rsidRPr="00AC7D3F">
        <w:rPr>
          <w:color w:val="000000"/>
          <w:spacing w:val="-3"/>
          <w:lang w:val="en-IN"/>
        </w:rPr>
        <w:lastRenderedPageBreak/>
        <w:t>b.</w:t>
      </w:r>
      <w:r w:rsidRPr="00AC7D3F">
        <w:rPr>
          <w:color w:val="000000"/>
          <w:spacing w:val="-3"/>
          <w:lang w:val="en-IN"/>
        </w:rPr>
        <w:tab/>
        <w:t xml:space="preserve">Standard </w:t>
      </w:r>
      <w:proofErr w:type="spellStart"/>
      <w:r w:rsidRPr="00AC7D3F">
        <w:rPr>
          <w:color w:val="000000"/>
          <w:spacing w:val="-3"/>
          <w:lang w:val="en-IN"/>
        </w:rPr>
        <w:t>Coliform</w:t>
      </w:r>
      <w:proofErr w:type="spellEnd"/>
      <w:r w:rsidRPr="00AC7D3F">
        <w:rPr>
          <w:color w:val="000000"/>
          <w:spacing w:val="-3"/>
          <w:lang w:val="en-IN"/>
        </w:rPr>
        <w:t xml:space="preserve"> Test</w:t>
      </w:r>
    </w:p>
    <w:p w:rsidR="00E95596" w:rsidRPr="00AC7D3F" w:rsidRDefault="00E95596" w:rsidP="00E95596">
      <w:pPr>
        <w:tabs>
          <w:tab w:val="left" w:pos="1440"/>
        </w:tabs>
        <w:ind w:left="1440" w:hanging="360"/>
        <w:rPr>
          <w:lang w:val="en-IN"/>
        </w:rPr>
      </w:pPr>
      <w:r w:rsidRPr="00AC7D3F">
        <w:rPr>
          <w:color w:val="000000"/>
          <w:spacing w:val="-3"/>
          <w:lang w:val="en-IN"/>
        </w:rPr>
        <w:t>c.</w:t>
      </w:r>
      <w:r w:rsidRPr="00AC7D3F">
        <w:rPr>
          <w:color w:val="000000"/>
          <w:spacing w:val="-3"/>
          <w:lang w:val="en-IN"/>
        </w:rPr>
        <w:tab/>
        <w:t>MPN Test</w:t>
      </w:r>
    </w:p>
    <w:p w:rsidR="00E95596" w:rsidRPr="00AC7D3F" w:rsidRDefault="00E95596" w:rsidP="00E95596">
      <w:pPr>
        <w:ind w:left="1440" w:hanging="360"/>
        <w:rPr>
          <w:lang w:val="en-IN"/>
        </w:rPr>
      </w:pPr>
      <w:r w:rsidRPr="00AC7D3F">
        <w:rPr>
          <w:color w:val="000000"/>
          <w:spacing w:val="-3"/>
          <w:lang w:val="en-IN"/>
        </w:rPr>
        <w:t>d.</w:t>
      </w:r>
      <w:r w:rsidRPr="00AC7D3F">
        <w:rPr>
          <w:color w:val="000000"/>
          <w:spacing w:val="-3"/>
          <w:lang w:val="en-IN"/>
        </w:rPr>
        <w:tab/>
        <w:t>PA Test</w:t>
      </w:r>
    </w:p>
    <w:p w:rsidR="00E95596" w:rsidRPr="00AC7D3F" w:rsidRDefault="00E95596" w:rsidP="00E95596">
      <w:pPr>
        <w:ind w:left="1440" w:hanging="360"/>
        <w:rPr>
          <w:lang w:val="en-IN"/>
        </w:rPr>
      </w:pPr>
      <w:r w:rsidRPr="00AC7D3F">
        <w:rPr>
          <w:color w:val="000000"/>
          <w:spacing w:val="-3"/>
          <w:lang w:val="en-IN"/>
        </w:rPr>
        <w:t>e.</w:t>
      </w:r>
      <w:r w:rsidRPr="00AC7D3F">
        <w:rPr>
          <w:color w:val="000000"/>
          <w:spacing w:val="-3"/>
          <w:lang w:val="en-IN"/>
        </w:rPr>
        <w:tab/>
      </w:r>
      <w:proofErr w:type="spellStart"/>
      <w:r w:rsidRPr="00AC7D3F">
        <w:rPr>
          <w:color w:val="000000"/>
          <w:spacing w:val="-3"/>
          <w:lang w:val="en-IN"/>
        </w:rPr>
        <w:t>Fecal</w:t>
      </w:r>
      <w:proofErr w:type="spellEnd"/>
      <w:r w:rsidRPr="00AC7D3F">
        <w:rPr>
          <w:color w:val="000000"/>
          <w:spacing w:val="-3"/>
          <w:lang w:val="en-IN"/>
        </w:rPr>
        <w:t xml:space="preserve"> </w:t>
      </w:r>
      <w:proofErr w:type="spellStart"/>
      <w:r w:rsidRPr="00AC7D3F">
        <w:rPr>
          <w:color w:val="000000"/>
          <w:spacing w:val="-3"/>
          <w:lang w:val="en-IN"/>
        </w:rPr>
        <w:t>Coliform</w:t>
      </w:r>
      <w:proofErr w:type="spellEnd"/>
      <w:r w:rsidRPr="00AC7D3F">
        <w:rPr>
          <w:color w:val="000000"/>
          <w:spacing w:val="-3"/>
          <w:lang w:val="en-IN"/>
        </w:rPr>
        <w:t xml:space="preserve"> test</w:t>
      </w:r>
    </w:p>
    <w:p w:rsidR="00E95596" w:rsidRPr="00AC7D3F" w:rsidRDefault="00E95596" w:rsidP="00E95596">
      <w:pPr>
        <w:ind w:left="1440" w:hanging="360"/>
        <w:rPr>
          <w:lang w:val="en-IN"/>
        </w:rPr>
      </w:pPr>
      <w:r w:rsidRPr="00AC7D3F">
        <w:rPr>
          <w:color w:val="000000"/>
          <w:spacing w:val="-3"/>
          <w:lang w:val="en-IN"/>
        </w:rPr>
        <w:t>f.</w:t>
      </w:r>
      <w:r w:rsidRPr="00AC7D3F">
        <w:rPr>
          <w:color w:val="000000"/>
          <w:spacing w:val="-3"/>
          <w:lang w:val="en-IN"/>
        </w:rPr>
        <w:tab/>
        <w:t xml:space="preserve">Enumeration of </w:t>
      </w:r>
      <w:proofErr w:type="spellStart"/>
      <w:r w:rsidRPr="00AC7D3F">
        <w:rPr>
          <w:color w:val="000000"/>
          <w:spacing w:val="-3"/>
          <w:lang w:val="en-IN"/>
        </w:rPr>
        <w:t>Fecal</w:t>
      </w:r>
      <w:proofErr w:type="spellEnd"/>
      <w:r w:rsidRPr="00AC7D3F">
        <w:rPr>
          <w:color w:val="000000"/>
          <w:spacing w:val="-3"/>
          <w:lang w:val="en-IN"/>
        </w:rPr>
        <w:t xml:space="preserve"> Streptococci</w:t>
      </w:r>
    </w:p>
    <w:p w:rsidR="00E95596" w:rsidRPr="00AC7D3F" w:rsidRDefault="00E95596" w:rsidP="00E95596">
      <w:pPr>
        <w:ind w:left="1440" w:hanging="360"/>
        <w:rPr>
          <w:lang w:val="fr-FR"/>
        </w:rPr>
      </w:pPr>
      <w:proofErr w:type="gramStart"/>
      <w:r w:rsidRPr="00AC7D3F">
        <w:rPr>
          <w:color w:val="000000"/>
          <w:spacing w:val="-3"/>
          <w:lang w:val="fr-FR"/>
        </w:rPr>
        <w:t>g</w:t>
      </w:r>
      <w:proofErr w:type="gramEnd"/>
      <w:r w:rsidRPr="00AC7D3F">
        <w:rPr>
          <w:color w:val="000000"/>
          <w:spacing w:val="-3"/>
          <w:lang w:val="fr-FR"/>
        </w:rPr>
        <w:t>.</w:t>
      </w:r>
      <w:r w:rsidRPr="00AC7D3F">
        <w:rPr>
          <w:color w:val="000000"/>
          <w:spacing w:val="-3"/>
          <w:lang w:val="fr-FR"/>
        </w:rPr>
        <w:tab/>
        <w:t>Membrane Filtration Technique</w:t>
      </w:r>
    </w:p>
    <w:p w:rsidR="00E95596" w:rsidRPr="00AC7D3F" w:rsidRDefault="00E95596" w:rsidP="00E95596">
      <w:pPr>
        <w:ind w:left="1440" w:hanging="360"/>
        <w:rPr>
          <w:lang w:val="fr-FR"/>
        </w:rPr>
      </w:pPr>
      <w:r w:rsidRPr="00AC7D3F">
        <w:rPr>
          <w:color w:val="000000"/>
          <w:spacing w:val="-3"/>
          <w:lang w:val="fr-FR"/>
        </w:rPr>
        <w:t>h.</w:t>
      </w:r>
      <w:r w:rsidRPr="00AC7D3F">
        <w:rPr>
          <w:color w:val="000000"/>
          <w:spacing w:val="-3"/>
          <w:lang w:val="fr-FR"/>
        </w:rPr>
        <w:tab/>
        <w:t>7 h FC Test</w:t>
      </w:r>
    </w:p>
    <w:p w:rsidR="00E95596" w:rsidRPr="00AC7D3F" w:rsidRDefault="00E95596" w:rsidP="00E95596">
      <w:pPr>
        <w:ind w:left="1440" w:hanging="360"/>
        <w:rPr>
          <w:color w:val="000000"/>
          <w:spacing w:val="-3"/>
          <w:lang w:val="en-IN"/>
        </w:rPr>
      </w:pPr>
      <w:proofErr w:type="spellStart"/>
      <w:r w:rsidRPr="00AC7D3F">
        <w:rPr>
          <w:color w:val="000000"/>
          <w:spacing w:val="-3"/>
          <w:lang w:val="en-IN"/>
        </w:rPr>
        <w:t>i</w:t>
      </w:r>
      <w:proofErr w:type="spellEnd"/>
      <w:r w:rsidRPr="00AC7D3F">
        <w:rPr>
          <w:color w:val="000000"/>
          <w:spacing w:val="-3"/>
          <w:lang w:val="en-IN"/>
        </w:rPr>
        <w:t>.</w:t>
      </w:r>
      <w:r w:rsidRPr="00AC7D3F">
        <w:rPr>
          <w:color w:val="000000"/>
          <w:spacing w:val="-3"/>
          <w:lang w:val="en-IN"/>
        </w:rPr>
        <w:tab/>
        <w:t>H</w:t>
      </w:r>
      <w:r w:rsidRPr="00AC7D3F">
        <w:rPr>
          <w:color w:val="000000"/>
          <w:spacing w:val="-3"/>
          <w:vertAlign w:val="subscript"/>
          <w:lang w:val="en-IN"/>
        </w:rPr>
        <w:t>2</w:t>
      </w:r>
      <w:r w:rsidRPr="00AC7D3F">
        <w:rPr>
          <w:color w:val="000000"/>
          <w:spacing w:val="-3"/>
          <w:lang w:val="en-IN"/>
        </w:rPr>
        <w:t>S Strip Test</w:t>
      </w:r>
    </w:p>
    <w:p w:rsidR="00E95596" w:rsidRPr="00AC7D3F" w:rsidRDefault="00E95596" w:rsidP="00E95596">
      <w:pPr>
        <w:rPr>
          <w:b/>
          <w:color w:val="000000"/>
          <w:spacing w:val="-3"/>
          <w:lang w:val="en-IN"/>
        </w:rPr>
      </w:pPr>
      <w:r w:rsidRPr="00AC7D3F">
        <w:rPr>
          <w:b/>
          <w:color w:val="000000"/>
          <w:spacing w:val="-3"/>
          <w:lang w:val="en-IN"/>
        </w:rPr>
        <w:t>IX. Biosensors for environmental monitoring – BOD Biosensor.</w:t>
      </w:r>
    </w:p>
    <w:p w:rsidR="00E95596" w:rsidRPr="008B4F00" w:rsidRDefault="00E95596" w:rsidP="00E95596">
      <w:pPr>
        <w:pStyle w:val="Heading7"/>
        <w:jc w:val="center"/>
        <w:rPr>
          <w:b/>
          <w:bCs/>
          <w:sz w:val="28"/>
        </w:rPr>
      </w:pPr>
    </w:p>
    <w:p w:rsidR="00E95596" w:rsidRPr="008B4F00" w:rsidRDefault="00E95596" w:rsidP="00E95596">
      <w:pPr>
        <w:pStyle w:val="Heading7"/>
        <w:jc w:val="center"/>
        <w:rPr>
          <w:b/>
          <w:bCs/>
          <w:sz w:val="28"/>
        </w:rPr>
      </w:pPr>
    </w:p>
    <w:p w:rsidR="00E95596" w:rsidRPr="006F69F1" w:rsidRDefault="00E95596" w:rsidP="00E95596">
      <w:pPr>
        <w:pStyle w:val="Heading7"/>
        <w:jc w:val="center"/>
        <w:rPr>
          <w:b/>
          <w:bCs/>
          <w:sz w:val="28"/>
          <w:lang w:val="fr-FR"/>
        </w:rPr>
      </w:pPr>
      <w:r w:rsidRPr="006F69F1">
        <w:rPr>
          <w:b/>
          <w:bCs/>
          <w:sz w:val="28"/>
          <w:lang w:val="fr-FR"/>
        </w:rPr>
        <w:t>EBTL -1.7 ENVIRONMENTAL POLLUTION MONITORING LAB</w:t>
      </w:r>
    </w:p>
    <w:p w:rsidR="00E95596" w:rsidRPr="00AC7D3F" w:rsidRDefault="00E95596" w:rsidP="00E95596">
      <w:pPr>
        <w:widowControl w:val="0"/>
        <w:tabs>
          <w:tab w:val="num" w:pos="720"/>
        </w:tabs>
        <w:autoSpaceDE w:val="0"/>
        <w:autoSpaceDN w:val="0"/>
        <w:adjustRightInd w:val="0"/>
        <w:spacing w:after="0" w:line="240" w:lineRule="auto"/>
        <w:ind w:left="720" w:hanging="720"/>
        <w:rPr>
          <w:lang w:val="en-IN"/>
        </w:rPr>
      </w:pPr>
      <w:r w:rsidRPr="00AC7D3F">
        <w:rPr>
          <w:b/>
          <w:bCs/>
          <w:lang w:val="en-IN"/>
        </w:rPr>
        <w:t>Water/wastewater pollution monitoring:</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pH and Conductivity</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Turbidity</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Colour and odour</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 xml:space="preserve">Hardness by EDTA Method </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Alkalinity</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Estimation of Nitrate - Nitrogen by PDA method</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proofErr w:type="spellStart"/>
      <w:r w:rsidRPr="00AC7D3F">
        <w:rPr>
          <w:lang w:val="en-IN"/>
        </w:rPr>
        <w:t>Ammonical</w:t>
      </w:r>
      <w:proofErr w:type="spellEnd"/>
      <w:r w:rsidRPr="00AC7D3F">
        <w:rPr>
          <w:lang w:val="en-IN"/>
        </w:rPr>
        <w:t xml:space="preserve"> - Nitrogen</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Nitrite - Nitrogen</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Estimation of Phosphates</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proofErr w:type="spellStart"/>
      <w:r w:rsidRPr="00AC7D3F">
        <w:rPr>
          <w:lang w:val="en-IN"/>
        </w:rPr>
        <w:t>Sulfate</w:t>
      </w:r>
      <w:proofErr w:type="spellEnd"/>
      <w:r w:rsidRPr="00AC7D3F">
        <w:rPr>
          <w:lang w:val="en-IN"/>
        </w:rPr>
        <w:t xml:space="preserve"> by </w:t>
      </w:r>
      <w:proofErr w:type="spellStart"/>
      <w:r w:rsidRPr="00AC7D3F">
        <w:rPr>
          <w:lang w:val="en-IN"/>
        </w:rPr>
        <w:t>Spectrophotmetirc</w:t>
      </w:r>
      <w:proofErr w:type="spellEnd"/>
      <w:r w:rsidRPr="00AC7D3F">
        <w:rPr>
          <w:lang w:val="en-IN"/>
        </w:rPr>
        <w:t xml:space="preserve"> Method</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Dissolved Oxygen</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rPr>
          <w:lang w:val="en-IN"/>
        </w:rPr>
      </w:pPr>
      <w:r w:rsidRPr="00AC7D3F">
        <w:rPr>
          <w:lang w:val="en-IN"/>
        </w:rPr>
        <w:t>Biological Oxygen Demand</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pPr>
      <w:r w:rsidRPr="00AC7D3F">
        <w:rPr>
          <w:lang w:val="en-IN"/>
        </w:rPr>
        <w:t>Chemical Oxygen Demand.</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pPr>
      <w:r w:rsidRPr="00AC7D3F">
        <w:rPr>
          <w:lang w:val="en-IN"/>
        </w:rPr>
        <w:t>Fluorides by SPADNS Reagent.</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pPr>
      <w:r w:rsidRPr="00AC7D3F">
        <w:t xml:space="preserve"> Heavy metals by AAS.</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pPr>
      <w:r w:rsidRPr="00AC7D3F">
        <w:t>Estimation of NOX</w:t>
      </w:r>
      <w:r w:rsidRPr="00AC7D3F">
        <w:rPr>
          <w:vertAlign w:val="subscript"/>
        </w:rPr>
        <w:t>.</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pPr>
      <w:r w:rsidRPr="00AC7D3F">
        <w:t>Estimation of SO</w:t>
      </w:r>
      <w:r w:rsidRPr="00AC7D3F">
        <w:rPr>
          <w:vertAlign w:val="subscript"/>
        </w:rPr>
        <w:t>X.</w:t>
      </w:r>
    </w:p>
    <w:p w:rsidR="00E95596" w:rsidRDefault="00E95596" w:rsidP="00690669">
      <w:pPr>
        <w:widowControl w:val="0"/>
        <w:numPr>
          <w:ilvl w:val="0"/>
          <w:numId w:val="44"/>
        </w:numPr>
        <w:tabs>
          <w:tab w:val="left" w:pos="1080"/>
        </w:tabs>
        <w:autoSpaceDE w:val="0"/>
        <w:autoSpaceDN w:val="0"/>
        <w:adjustRightInd w:val="0"/>
        <w:spacing w:after="0" w:line="240" w:lineRule="auto"/>
        <w:ind w:left="1080" w:hanging="360"/>
      </w:pPr>
      <w:r w:rsidRPr="00AC7D3F">
        <w:t>Estimation of Particulate matter.</w:t>
      </w:r>
    </w:p>
    <w:p w:rsidR="00E95596" w:rsidRPr="00AC7D3F" w:rsidRDefault="00E95596" w:rsidP="00690669">
      <w:pPr>
        <w:widowControl w:val="0"/>
        <w:numPr>
          <w:ilvl w:val="0"/>
          <w:numId w:val="44"/>
        </w:numPr>
        <w:tabs>
          <w:tab w:val="left" w:pos="1080"/>
        </w:tabs>
        <w:autoSpaceDE w:val="0"/>
        <w:autoSpaceDN w:val="0"/>
        <w:adjustRightInd w:val="0"/>
        <w:spacing w:after="0" w:line="240" w:lineRule="auto"/>
        <w:ind w:left="1080" w:hanging="360"/>
      </w:pPr>
      <w:r>
        <w:t>Total solids and Total dissolved solids</w:t>
      </w:r>
    </w:p>
    <w:p w:rsidR="00E95596" w:rsidRPr="00AC7D3F" w:rsidRDefault="00E95596" w:rsidP="00E95596">
      <w:pPr>
        <w:widowControl w:val="0"/>
        <w:tabs>
          <w:tab w:val="left" w:pos="720"/>
        </w:tabs>
        <w:autoSpaceDE w:val="0"/>
        <w:autoSpaceDN w:val="0"/>
        <w:adjustRightInd w:val="0"/>
        <w:rPr>
          <w:lang w:val="en-IN"/>
        </w:rPr>
      </w:pPr>
      <w:r w:rsidRPr="00AC7D3F">
        <w:rPr>
          <w:b/>
          <w:bCs/>
          <w:lang w:val="en-IN"/>
        </w:rPr>
        <w:t xml:space="preserve">II. SOIL ANALYSIS </w:t>
      </w:r>
    </w:p>
    <w:p w:rsidR="00E95596" w:rsidRPr="00AC7D3F" w:rsidRDefault="00E95596" w:rsidP="00690669">
      <w:pPr>
        <w:widowControl w:val="0"/>
        <w:numPr>
          <w:ilvl w:val="0"/>
          <w:numId w:val="40"/>
        </w:numPr>
        <w:tabs>
          <w:tab w:val="left" w:pos="1080"/>
        </w:tabs>
        <w:autoSpaceDE w:val="0"/>
        <w:autoSpaceDN w:val="0"/>
        <w:adjustRightInd w:val="0"/>
        <w:spacing w:after="0" w:line="240" w:lineRule="auto"/>
        <w:ind w:left="1080" w:hanging="360"/>
        <w:rPr>
          <w:lang w:val="en-IN"/>
        </w:rPr>
      </w:pPr>
      <w:r w:rsidRPr="00AC7D3F">
        <w:rPr>
          <w:b/>
          <w:bCs/>
          <w:lang w:val="en-IN"/>
        </w:rPr>
        <w:t>Estimation of following parameters:</w:t>
      </w:r>
    </w:p>
    <w:p w:rsidR="00E95596" w:rsidRPr="00AC7D3F" w:rsidRDefault="00E95596" w:rsidP="00E95596">
      <w:pPr>
        <w:ind w:left="1080"/>
        <w:rPr>
          <w:b/>
          <w:bCs/>
          <w:i/>
          <w:iCs/>
          <w:lang w:val="en-IN"/>
        </w:rPr>
      </w:pPr>
      <w:r w:rsidRPr="00AC7D3F">
        <w:rPr>
          <w:b/>
          <w:bCs/>
          <w:lang w:val="en-IN"/>
        </w:rPr>
        <w:t>Physical Parameters</w:t>
      </w:r>
    </w:p>
    <w:p w:rsidR="00E95596" w:rsidRPr="00AC7D3F" w:rsidRDefault="00E95596" w:rsidP="00690669">
      <w:pPr>
        <w:widowControl w:val="0"/>
        <w:numPr>
          <w:ilvl w:val="0"/>
          <w:numId w:val="41"/>
        </w:numPr>
        <w:tabs>
          <w:tab w:val="left" w:pos="1440"/>
        </w:tabs>
        <w:autoSpaceDE w:val="0"/>
        <w:autoSpaceDN w:val="0"/>
        <w:adjustRightInd w:val="0"/>
        <w:spacing w:after="0" w:line="240" w:lineRule="auto"/>
        <w:ind w:left="1440" w:hanging="360"/>
        <w:rPr>
          <w:lang w:val="en-IN"/>
        </w:rPr>
      </w:pPr>
      <w:r w:rsidRPr="00AC7D3F">
        <w:rPr>
          <w:lang w:val="en-IN"/>
        </w:rPr>
        <w:lastRenderedPageBreak/>
        <w:t xml:space="preserve">Moisture content, </w:t>
      </w:r>
      <w:r w:rsidRPr="00AC7D3F">
        <w:rPr>
          <w:lang w:val="en-IN"/>
        </w:rPr>
        <w:tab/>
      </w:r>
      <w:r w:rsidRPr="00AC7D3F">
        <w:rPr>
          <w:lang w:val="en-IN"/>
        </w:rPr>
        <w:tab/>
        <w:t>c) Bulk density,</w:t>
      </w:r>
      <w:r w:rsidRPr="00AC7D3F">
        <w:rPr>
          <w:lang w:val="en-IN"/>
        </w:rPr>
        <w:tab/>
      </w:r>
      <w:r w:rsidRPr="00AC7D3F">
        <w:rPr>
          <w:lang w:val="en-IN"/>
        </w:rPr>
        <w:tab/>
        <w:t>e) Water holding capacity</w:t>
      </w:r>
    </w:p>
    <w:p w:rsidR="00E95596" w:rsidRPr="00AC7D3F" w:rsidRDefault="00E95596" w:rsidP="00E95596">
      <w:pPr>
        <w:ind w:left="1080"/>
        <w:rPr>
          <w:lang w:val="en-IN"/>
        </w:rPr>
      </w:pPr>
      <w:r w:rsidRPr="00AC7D3F">
        <w:rPr>
          <w:lang w:val="en-IN"/>
        </w:rPr>
        <w:t xml:space="preserve">b)   Electrical conductivity, </w:t>
      </w:r>
      <w:r w:rsidRPr="00AC7D3F">
        <w:rPr>
          <w:lang w:val="en-IN"/>
        </w:rPr>
        <w:tab/>
      </w:r>
      <w:r>
        <w:rPr>
          <w:lang w:val="en-IN"/>
        </w:rPr>
        <w:tab/>
      </w:r>
      <w:r w:rsidRPr="00AC7D3F">
        <w:rPr>
          <w:lang w:val="en-IN"/>
        </w:rPr>
        <w:t>d) Specific gravity</w:t>
      </w:r>
      <w:r w:rsidRPr="00AC7D3F">
        <w:rPr>
          <w:lang w:val="en-IN"/>
        </w:rPr>
        <w:tab/>
      </w:r>
    </w:p>
    <w:p w:rsidR="00E95596" w:rsidRPr="00AC7D3F" w:rsidRDefault="00E95596" w:rsidP="00E95596">
      <w:pPr>
        <w:ind w:left="1080"/>
        <w:rPr>
          <w:lang w:val="en-IN"/>
        </w:rPr>
      </w:pPr>
      <w:r w:rsidRPr="00AC7D3F">
        <w:rPr>
          <w:b/>
          <w:bCs/>
          <w:lang w:val="en-IN"/>
        </w:rPr>
        <w:t>Chemical Parameters</w:t>
      </w:r>
    </w:p>
    <w:p w:rsidR="00E95596" w:rsidRPr="00AC7D3F" w:rsidRDefault="00E95596" w:rsidP="00690669">
      <w:pPr>
        <w:widowControl w:val="0"/>
        <w:numPr>
          <w:ilvl w:val="0"/>
          <w:numId w:val="42"/>
        </w:numPr>
        <w:tabs>
          <w:tab w:val="left" w:pos="1440"/>
        </w:tabs>
        <w:autoSpaceDE w:val="0"/>
        <w:autoSpaceDN w:val="0"/>
        <w:adjustRightInd w:val="0"/>
        <w:spacing w:after="0" w:line="240" w:lineRule="auto"/>
        <w:ind w:left="1440" w:hanging="360"/>
        <w:rPr>
          <w:lang w:val="en-IN"/>
        </w:rPr>
      </w:pPr>
      <w:r w:rsidRPr="00AC7D3F">
        <w:rPr>
          <w:lang w:val="en-IN"/>
        </w:rPr>
        <w:t>pH</w:t>
      </w:r>
      <w:r w:rsidRPr="00AC7D3F">
        <w:rPr>
          <w:lang w:val="en-IN"/>
        </w:rPr>
        <w:tab/>
      </w:r>
      <w:r w:rsidRPr="00AC7D3F">
        <w:rPr>
          <w:lang w:val="en-IN"/>
        </w:rPr>
        <w:tab/>
      </w:r>
      <w:r w:rsidRPr="00AC7D3F">
        <w:rPr>
          <w:lang w:val="en-IN"/>
        </w:rPr>
        <w:tab/>
      </w:r>
      <w:r w:rsidRPr="00AC7D3F">
        <w:rPr>
          <w:lang w:val="en-IN"/>
        </w:rPr>
        <w:tab/>
        <w:t>f)  Calcium</w:t>
      </w:r>
      <w:r w:rsidRPr="00AC7D3F">
        <w:rPr>
          <w:lang w:val="en-IN"/>
        </w:rPr>
        <w:tab/>
      </w:r>
      <w:r w:rsidRPr="00AC7D3F">
        <w:rPr>
          <w:lang w:val="en-IN"/>
        </w:rPr>
        <w:tab/>
        <w:t>k)   Chlorides</w:t>
      </w:r>
    </w:p>
    <w:p w:rsidR="00E95596" w:rsidRPr="00AC7D3F" w:rsidRDefault="00E95596" w:rsidP="00690669">
      <w:pPr>
        <w:widowControl w:val="0"/>
        <w:numPr>
          <w:ilvl w:val="0"/>
          <w:numId w:val="42"/>
        </w:numPr>
        <w:tabs>
          <w:tab w:val="left" w:pos="1440"/>
        </w:tabs>
        <w:autoSpaceDE w:val="0"/>
        <w:autoSpaceDN w:val="0"/>
        <w:adjustRightInd w:val="0"/>
        <w:spacing w:after="0" w:line="240" w:lineRule="auto"/>
        <w:ind w:left="1440" w:hanging="360"/>
        <w:rPr>
          <w:lang w:val="en-IN"/>
        </w:rPr>
      </w:pPr>
      <w:r w:rsidRPr="00AC7D3F">
        <w:rPr>
          <w:lang w:val="en-IN"/>
        </w:rPr>
        <w:t>Nitrogen (</w:t>
      </w:r>
      <w:proofErr w:type="spellStart"/>
      <w:r w:rsidRPr="00AC7D3F">
        <w:rPr>
          <w:lang w:val="en-IN"/>
        </w:rPr>
        <w:t>Kjeldahl</w:t>
      </w:r>
      <w:proofErr w:type="spellEnd"/>
      <w:r w:rsidRPr="00AC7D3F">
        <w:rPr>
          <w:lang w:val="en-IN"/>
        </w:rPr>
        <w:t>)</w:t>
      </w:r>
      <w:r w:rsidRPr="00AC7D3F">
        <w:rPr>
          <w:lang w:val="en-IN"/>
        </w:rPr>
        <w:tab/>
      </w:r>
      <w:r w:rsidRPr="00AC7D3F">
        <w:rPr>
          <w:lang w:val="en-IN"/>
        </w:rPr>
        <w:tab/>
        <w:t>g)  Magnesium</w:t>
      </w:r>
      <w:r w:rsidRPr="00AC7D3F">
        <w:rPr>
          <w:lang w:val="en-IN"/>
        </w:rPr>
        <w:tab/>
      </w:r>
      <w:r>
        <w:rPr>
          <w:lang w:val="en-IN"/>
        </w:rPr>
        <w:tab/>
      </w:r>
      <w:r w:rsidRPr="00AC7D3F">
        <w:rPr>
          <w:lang w:val="en-IN"/>
        </w:rPr>
        <w:t>l)   Sulphates</w:t>
      </w:r>
    </w:p>
    <w:p w:rsidR="00E95596" w:rsidRPr="00AC7D3F" w:rsidRDefault="00E95596" w:rsidP="00690669">
      <w:pPr>
        <w:widowControl w:val="0"/>
        <w:numPr>
          <w:ilvl w:val="0"/>
          <w:numId w:val="42"/>
        </w:numPr>
        <w:tabs>
          <w:tab w:val="left" w:pos="1440"/>
        </w:tabs>
        <w:autoSpaceDE w:val="0"/>
        <w:autoSpaceDN w:val="0"/>
        <w:adjustRightInd w:val="0"/>
        <w:spacing w:after="0" w:line="240" w:lineRule="auto"/>
        <w:ind w:left="1440" w:hanging="360"/>
        <w:rPr>
          <w:lang w:val="en-IN"/>
        </w:rPr>
      </w:pPr>
      <w:r w:rsidRPr="00AC7D3F">
        <w:rPr>
          <w:lang w:val="en-IN"/>
        </w:rPr>
        <w:t>Nitrates</w:t>
      </w:r>
      <w:r w:rsidRPr="00AC7D3F">
        <w:rPr>
          <w:lang w:val="en-IN"/>
        </w:rPr>
        <w:tab/>
      </w:r>
      <w:r w:rsidRPr="00AC7D3F">
        <w:rPr>
          <w:lang w:val="en-IN"/>
        </w:rPr>
        <w:tab/>
      </w:r>
      <w:r w:rsidRPr="00AC7D3F">
        <w:rPr>
          <w:lang w:val="en-IN"/>
        </w:rPr>
        <w:tab/>
      </w:r>
      <w:r>
        <w:rPr>
          <w:lang w:val="en-IN"/>
        </w:rPr>
        <w:tab/>
      </w:r>
      <w:r w:rsidRPr="00AC7D3F">
        <w:rPr>
          <w:lang w:val="en-IN"/>
        </w:rPr>
        <w:t>h)  Sodium</w:t>
      </w:r>
      <w:r w:rsidRPr="00AC7D3F">
        <w:rPr>
          <w:lang w:val="en-IN"/>
        </w:rPr>
        <w:tab/>
      </w:r>
      <w:r w:rsidRPr="00AC7D3F">
        <w:rPr>
          <w:lang w:val="en-IN"/>
        </w:rPr>
        <w:tab/>
        <w:t>m)  Alkalinity</w:t>
      </w:r>
    </w:p>
    <w:p w:rsidR="00E95596" w:rsidRPr="00AC7D3F" w:rsidRDefault="00E95596" w:rsidP="00690669">
      <w:pPr>
        <w:widowControl w:val="0"/>
        <w:numPr>
          <w:ilvl w:val="0"/>
          <w:numId w:val="42"/>
        </w:numPr>
        <w:tabs>
          <w:tab w:val="left" w:pos="1440"/>
        </w:tabs>
        <w:autoSpaceDE w:val="0"/>
        <w:autoSpaceDN w:val="0"/>
        <w:adjustRightInd w:val="0"/>
        <w:spacing w:after="0" w:line="240" w:lineRule="auto"/>
        <w:ind w:left="1440" w:hanging="360"/>
        <w:rPr>
          <w:lang w:val="en-IN"/>
        </w:rPr>
      </w:pPr>
      <w:r w:rsidRPr="00AC7D3F">
        <w:rPr>
          <w:lang w:val="en-IN"/>
        </w:rPr>
        <w:t>Total Phosphorous</w:t>
      </w:r>
      <w:r w:rsidRPr="00AC7D3F">
        <w:rPr>
          <w:lang w:val="en-IN"/>
        </w:rPr>
        <w:tab/>
      </w:r>
      <w:r w:rsidRPr="00AC7D3F">
        <w:rPr>
          <w:lang w:val="en-IN"/>
        </w:rPr>
        <w:tab/>
      </w:r>
      <w:proofErr w:type="spellStart"/>
      <w:r w:rsidRPr="00AC7D3F">
        <w:rPr>
          <w:lang w:val="en-IN"/>
        </w:rPr>
        <w:t>i</w:t>
      </w:r>
      <w:proofErr w:type="spellEnd"/>
      <w:r w:rsidRPr="00AC7D3F">
        <w:rPr>
          <w:lang w:val="en-IN"/>
        </w:rPr>
        <w:t>)   Potassium</w:t>
      </w:r>
      <w:r w:rsidRPr="00AC7D3F">
        <w:rPr>
          <w:lang w:val="en-IN"/>
        </w:rPr>
        <w:tab/>
      </w:r>
      <w:r w:rsidRPr="00AC7D3F">
        <w:rPr>
          <w:lang w:val="en-IN"/>
        </w:rPr>
        <w:tab/>
        <w:t>n)  Heavy metal</w:t>
      </w:r>
    </w:p>
    <w:p w:rsidR="00E95596" w:rsidRPr="00AC7D3F" w:rsidRDefault="00E95596" w:rsidP="00E95596">
      <w:pPr>
        <w:widowControl w:val="0"/>
        <w:tabs>
          <w:tab w:val="left" w:pos="1440"/>
        </w:tabs>
        <w:autoSpaceDE w:val="0"/>
        <w:autoSpaceDN w:val="0"/>
        <w:adjustRightInd w:val="0"/>
        <w:ind w:left="1080"/>
        <w:rPr>
          <w:lang w:val="en-IN"/>
        </w:rPr>
      </w:pPr>
      <w:r w:rsidRPr="00AC7D3F">
        <w:rPr>
          <w:lang w:val="en-IN"/>
        </w:rPr>
        <w:t>e)   Phosphates</w:t>
      </w:r>
      <w:r w:rsidRPr="00AC7D3F">
        <w:rPr>
          <w:lang w:val="en-IN"/>
        </w:rPr>
        <w:tab/>
      </w:r>
      <w:r w:rsidRPr="00AC7D3F">
        <w:rPr>
          <w:lang w:val="en-IN"/>
        </w:rPr>
        <w:tab/>
      </w:r>
      <w:r w:rsidRPr="00AC7D3F">
        <w:rPr>
          <w:lang w:val="en-IN"/>
        </w:rPr>
        <w:tab/>
        <w:t>j</w:t>
      </w:r>
      <w:proofErr w:type="gramStart"/>
      <w:r w:rsidRPr="00AC7D3F">
        <w:rPr>
          <w:lang w:val="en-IN"/>
        </w:rPr>
        <w:t>)  Organic</w:t>
      </w:r>
      <w:proofErr w:type="gramEnd"/>
      <w:r w:rsidRPr="00AC7D3F">
        <w:rPr>
          <w:lang w:val="en-IN"/>
        </w:rPr>
        <w:t xml:space="preserve"> matter</w:t>
      </w:r>
    </w:p>
    <w:p w:rsidR="00E95596" w:rsidRPr="00AC7D3F" w:rsidRDefault="00E95596" w:rsidP="00E95596">
      <w:pPr>
        <w:pStyle w:val="Heading2"/>
        <w:rPr>
          <w:rFonts w:ascii="Times New Roman" w:hAnsi="Times New Roman" w:cs="Times New Roman"/>
          <w:b w:val="0"/>
          <w:bCs w:val="0"/>
          <w:i w:val="0"/>
          <w:iCs w:val="0"/>
          <w:kern w:val="32"/>
          <w:sz w:val="22"/>
          <w:szCs w:val="22"/>
          <w:lang w:val="en-IN"/>
        </w:rPr>
      </w:pPr>
    </w:p>
    <w:p w:rsidR="00E95596" w:rsidRPr="00AC7D3F" w:rsidRDefault="00E95596" w:rsidP="00E95596">
      <w:pPr>
        <w:rPr>
          <w:lang w:val="en-IN"/>
        </w:rPr>
      </w:pPr>
    </w:p>
    <w:p w:rsidR="00E95596" w:rsidRPr="006F69F1" w:rsidRDefault="00E95596" w:rsidP="00E95596">
      <w:pPr>
        <w:jc w:val="center"/>
        <w:rPr>
          <w:b/>
          <w:sz w:val="28"/>
        </w:rPr>
      </w:pPr>
      <w:r w:rsidRPr="006F69F1">
        <w:rPr>
          <w:b/>
          <w:sz w:val="28"/>
        </w:rPr>
        <w:t>EBT-2.1 PRINCIPLES OF BIOCHEMISTRY</w:t>
      </w:r>
    </w:p>
    <w:p w:rsidR="00E95596" w:rsidRPr="00AC7D3F" w:rsidRDefault="00E95596" w:rsidP="00E95596"/>
    <w:p w:rsidR="00E95596" w:rsidRPr="00AC7D3F" w:rsidRDefault="00E95596" w:rsidP="00E95596">
      <w:pPr>
        <w:rPr>
          <w:b/>
        </w:rPr>
      </w:pPr>
      <w:r w:rsidRPr="00AC7D3F">
        <w:rPr>
          <w:b/>
        </w:rPr>
        <w:t xml:space="preserve">UNIT </w:t>
      </w:r>
      <w:r>
        <w:rPr>
          <w:b/>
        </w:rPr>
        <w:t xml:space="preserve">– </w:t>
      </w:r>
      <w:r w:rsidRPr="00AC7D3F">
        <w:rPr>
          <w:b/>
        </w:rPr>
        <w:t>I</w:t>
      </w:r>
      <w:r>
        <w:rPr>
          <w:b/>
        </w:rPr>
        <w:t>:</w:t>
      </w:r>
      <w:r w:rsidRPr="00AC7D3F">
        <w:rPr>
          <w:b/>
        </w:rPr>
        <w:t xml:space="preserve"> WATER, pH AND BUFFERS:</w:t>
      </w:r>
    </w:p>
    <w:p w:rsidR="00E95596" w:rsidRPr="00AC7D3F" w:rsidRDefault="00E95596" w:rsidP="00E95596">
      <w:pPr>
        <w:jc w:val="both"/>
      </w:pPr>
      <w:r w:rsidRPr="00AC7D3F">
        <w:t>Water- The solvent of life, Physical properties of Water; structure of water molecule, Interactions in aqueous solutions, Ionization of water; weak acids &amp; bases; The pH scale; Buffers.</w:t>
      </w:r>
    </w:p>
    <w:p w:rsidR="00E95596" w:rsidRPr="00AC7D3F" w:rsidRDefault="00E95596" w:rsidP="00E95596">
      <w:pPr>
        <w:jc w:val="both"/>
      </w:pPr>
    </w:p>
    <w:p w:rsidR="00E95596" w:rsidRPr="00AC7D3F" w:rsidRDefault="00E95596" w:rsidP="00E95596">
      <w:pPr>
        <w:jc w:val="both"/>
        <w:rPr>
          <w:b/>
        </w:rPr>
      </w:pPr>
      <w:r w:rsidRPr="00AC7D3F">
        <w:rPr>
          <w:b/>
        </w:rPr>
        <w:t>UNIT</w:t>
      </w:r>
      <w:r w:rsidRPr="00AC7D3F">
        <w:t xml:space="preserve"> </w:t>
      </w:r>
      <w:r>
        <w:t xml:space="preserve">– </w:t>
      </w:r>
      <w:r w:rsidRPr="00AC7D3F">
        <w:rPr>
          <w:b/>
        </w:rPr>
        <w:t>II</w:t>
      </w:r>
      <w:r>
        <w:rPr>
          <w:b/>
        </w:rPr>
        <w:t>:</w:t>
      </w:r>
      <w:r w:rsidRPr="00AC7D3F">
        <w:t xml:space="preserve"> </w:t>
      </w:r>
      <w:r w:rsidRPr="00AC7D3F">
        <w:rPr>
          <w:b/>
        </w:rPr>
        <w:t xml:space="preserve">CARBOHYDRATES </w:t>
      </w:r>
    </w:p>
    <w:p w:rsidR="00E95596" w:rsidRPr="00AC7D3F" w:rsidRDefault="00E95596" w:rsidP="00E95596">
      <w:pPr>
        <w:jc w:val="both"/>
      </w:pPr>
      <w:proofErr w:type="gramStart"/>
      <w:r>
        <w:t xml:space="preserve">Introduction to </w:t>
      </w:r>
      <w:r w:rsidRPr="00AC7D3F">
        <w:t xml:space="preserve">thermodynamics; </w:t>
      </w:r>
      <w:proofErr w:type="spellStart"/>
      <w:r w:rsidRPr="00AC7D3F">
        <w:t>endergonic</w:t>
      </w:r>
      <w:proofErr w:type="spellEnd"/>
      <w:r w:rsidRPr="00AC7D3F">
        <w:t xml:space="preserve"> and </w:t>
      </w:r>
      <w:proofErr w:type="spellStart"/>
      <w:r w:rsidRPr="00AC7D3F">
        <w:t>exergonic</w:t>
      </w:r>
      <w:proofErr w:type="spellEnd"/>
      <w:r w:rsidRPr="00AC7D3F">
        <w:t xml:space="preserve"> reactions.</w:t>
      </w:r>
      <w:proofErr w:type="gramEnd"/>
      <w:r w:rsidRPr="00AC7D3F">
        <w:t xml:space="preserve"> </w:t>
      </w:r>
      <w:proofErr w:type="gramStart"/>
      <w:r w:rsidRPr="00AC7D3F">
        <w:t>Introduction, structure, classification and biological functions of Carbohydrates, metabolic pathways (anabolism, catabolism).</w:t>
      </w:r>
      <w:proofErr w:type="gramEnd"/>
      <w:r w:rsidRPr="00AC7D3F">
        <w:t xml:space="preserve"> Oxidation of carbohydrates [</w:t>
      </w:r>
      <w:proofErr w:type="spellStart"/>
      <w:r w:rsidRPr="00AC7D3F">
        <w:t>Glycolysis</w:t>
      </w:r>
      <w:proofErr w:type="spellEnd"/>
      <w:r w:rsidRPr="00AC7D3F">
        <w:t xml:space="preserve">, EDP, aerobic (TCA cycle and ETC) and anaerobic respiration (Bacteria and Yeast Muscle cells), fermentation (Yeast-alcohol, </w:t>
      </w:r>
      <w:proofErr w:type="spellStart"/>
      <w:r w:rsidRPr="00AC7D3F">
        <w:t>homolactic</w:t>
      </w:r>
      <w:proofErr w:type="spellEnd"/>
      <w:r w:rsidRPr="00AC7D3F">
        <w:t xml:space="preserve"> fermentation, Cori cycle)]; Biosynthesis of carbohydrates (</w:t>
      </w:r>
      <w:proofErr w:type="spellStart"/>
      <w:r w:rsidRPr="00AC7D3F">
        <w:t>Gluconeogenesis</w:t>
      </w:r>
      <w:proofErr w:type="spellEnd"/>
      <w:r w:rsidRPr="00AC7D3F">
        <w:t>, HMP shunt).</w:t>
      </w:r>
    </w:p>
    <w:p w:rsidR="00E95596" w:rsidRPr="00AC7D3F" w:rsidRDefault="00E95596" w:rsidP="00E95596">
      <w:pPr>
        <w:jc w:val="both"/>
        <w:rPr>
          <w:b/>
        </w:rPr>
      </w:pPr>
      <w:r w:rsidRPr="00AC7D3F">
        <w:rPr>
          <w:b/>
        </w:rPr>
        <w:t xml:space="preserve">UNIT </w:t>
      </w:r>
      <w:r>
        <w:rPr>
          <w:b/>
        </w:rPr>
        <w:t xml:space="preserve">- </w:t>
      </w:r>
      <w:r w:rsidRPr="00AC7D3F">
        <w:rPr>
          <w:b/>
        </w:rPr>
        <w:t>III: PROTEINS</w:t>
      </w:r>
    </w:p>
    <w:p w:rsidR="00E95596" w:rsidRPr="00AC7D3F" w:rsidRDefault="00E95596" w:rsidP="00E95596">
      <w:pPr>
        <w:jc w:val="both"/>
      </w:pPr>
      <w:r w:rsidRPr="00AC7D3F">
        <w:t xml:space="preserve">Amino acids: proteins (primary, secondary, tertiary and quaternary structures), </w:t>
      </w:r>
      <w:proofErr w:type="spellStart"/>
      <w:r w:rsidRPr="00AC7D3F">
        <w:t>Ramchandran</w:t>
      </w:r>
      <w:proofErr w:type="spellEnd"/>
      <w:r w:rsidRPr="00AC7D3F">
        <w:t xml:space="preserve"> plot; protein </w:t>
      </w:r>
      <w:proofErr w:type="spellStart"/>
      <w:r w:rsidRPr="00AC7D3F">
        <w:t>denaturation</w:t>
      </w:r>
      <w:proofErr w:type="spellEnd"/>
      <w:r w:rsidRPr="00AC7D3F">
        <w:t xml:space="preserve"> and folding. Catabolism of proteins (action of proteases and peptidases); Reactions involved in the metabolism of amino acids; amino acid oxidation- overview and urea cycle; Biosynthesis of amino acids- overview. </w:t>
      </w:r>
    </w:p>
    <w:p w:rsidR="00E95596" w:rsidRPr="00AC7D3F" w:rsidRDefault="00E95596" w:rsidP="00E95596">
      <w:pPr>
        <w:jc w:val="both"/>
        <w:rPr>
          <w:b/>
        </w:rPr>
      </w:pPr>
      <w:r w:rsidRPr="00AC7D3F">
        <w:rPr>
          <w:b/>
        </w:rPr>
        <w:t xml:space="preserve">UNIT </w:t>
      </w:r>
      <w:r>
        <w:rPr>
          <w:b/>
        </w:rPr>
        <w:t xml:space="preserve">- </w:t>
      </w:r>
      <w:r w:rsidRPr="00AC7D3F">
        <w:rPr>
          <w:b/>
        </w:rPr>
        <w:t>IV: LIPIDS</w:t>
      </w:r>
    </w:p>
    <w:p w:rsidR="00E95596" w:rsidRPr="00AC7D3F" w:rsidRDefault="00E95596" w:rsidP="00E95596">
      <w:pPr>
        <w:jc w:val="both"/>
      </w:pPr>
      <w:r w:rsidRPr="00AC7D3F">
        <w:t xml:space="preserve">Simple, derived lipids, compound lipids (phospholipids, </w:t>
      </w:r>
      <w:proofErr w:type="spellStart"/>
      <w:r w:rsidRPr="00AC7D3F">
        <w:t>glycolipids</w:t>
      </w:r>
      <w:proofErr w:type="spellEnd"/>
      <w:r w:rsidRPr="00AC7D3F">
        <w:t>), fatty acids, oxidation of fatty acids (even chain [</w:t>
      </w:r>
      <w:proofErr w:type="spellStart"/>
      <w:r w:rsidRPr="00AC7D3F">
        <w:t>Knoops</w:t>
      </w:r>
      <w:proofErr w:type="spellEnd"/>
      <w:r w:rsidRPr="00AC7D3F">
        <w:t xml:space="preserve"> hypothesis] and odd chain fatty acids); Biosynthesis of lipids (long chain fatty acids, </w:t>
      </w:r>
      <w:proofErr w:type="spellStart"/>
      <w:r w:rsidRPr="00AC7D3F">
        <w:t>triacylglycerols</w:t>
      </w:r>
      <w:proofErr w:type="spellEnd"/>
      <w:r w:rsidRPr="00AC7D3F">
        <w:t>).</w:t>
      </w:r>
    </w:p>
    <w:p w:rsidR="00E95596" w:rsidRPr="00AC7D3F" w:rsidRDefault="00E95596" w:rsidP="00E95596">
      <w:pPr>
        <w:rPr>
          <w:b/>
        </w:rPr>
      </w:pPr>
      <w:r w:rsidRPr="00AC7D3F">
        <w:rPr>
          <w:b/>
        </w:rPr>
        <w:t>UNIT</w:t>
      </w:r>
      <w:r w:rsidRPr="00AC7D3F">
        <w:t xml:space="preserve"> </w:t>
      </w:r>
      <w:r>
        <w:t xml:space="preserve">- </w:t>
      </w:r>
      <w:r w:rsidRPr="00AC7D3F">
        <w:rPr>
          <w:b/>
        </w:rPr>
        <w:t xml:space="preserve">V:  ENZYMES AND ENZYME KINETICS: </w:t>
      </w:r>
    </w:p>
    <w:p w:rsidR="00E95596" w:rsidRPr="00AC7D3F" w:rsidRDefault="00E95596" w:rsidP="00E95596">
      <w:pPr>
        <w:jc w:val="both"/>
      </w:pPr>
      <w:r w:rsidRPr="00AC7D3F">
        <w:lastRenderedPageBreak/>
        <w:t xml:space="preserve">Introduction, structure and classification of enzymes, IUB nomenclature, EC numbers, enzyme </w:t>
      </w:r>
      <w:proofErr w:type="spellStart"/>
      <w:r w:rsidRPr="00AC7D3F">
        <w:t>specifictity</w:t>
      </w:r>
      <w:proofErr w:type="spellEnd"/>
      <w:r w:rsidRPr="00AC7D3F">
        <w:t xml:space="preserve">, regulatory enzymes- </w:t>
      </w:r>
      <w:proofErr w:type="spellStart"/>
      <w:r w:rsidRPr="00AC7D3F">
        <w:t>allosteric</w:t>
      </w:r>
      <w:proofErr w:type="spellEnd"/>
      <w:r w:rsidRPr="00AC7D3F">
        <w:t xml:space="preserve"> enzymes, enzyme catalysis-acid-base catalysis, covalent catalysis, metal ion catalysis, </w:t>
      </w:r>
      <w:proofErr w:type="spellStart"/>
      <w:r w:rsidRPr="00AC7D3F">
        <w:t>Michaelis-Menten</w:t>
      </w:r>
      <w:proofErr w:type="spellEnd"/>
      <w:r w:rsidRPr="00AC7D3F">
        <w:t xml:space="preserve"> kinetics, kinetics for reversible reactions, Enzyme inhibition (Competitive, non-competitive, uncompetitive, irreversible), evaluation of kinetic parameters, </w:t>
      </w:r>
      <w:proofErr w:type="spellStart"/>
      <w:r w:rsidRPr="00AC7D3F">
        <w:t>microenvironmental</w:t>
      </w:r>
      <w:proofErr w:type="spellEnd"/>
      <w:r w:rsidRPr="00AC7D3F">
        <w:t xml:space="preserve"> effects on enzyme kinetics, enzyme deactivation. </w:t>
      </w:r>
    </w:p>
    <w:p w:rsidR="00E95596" w:rsidRPr="00AC7D3F" w:rsidRDefault="00E95596" w:rsidP="00E95596">
      <w:pPr>
        <w:rPr>
          <w:b/>
        </w:rPr>
      </w:pPr>
      <w:r w:rsidRPr="00AC7D3F">
        <w:rPr>
          <w:b/>
        </w:rPr>
        <w:t>Text Books:</w:t>
      </w:r>
    </w:p>
    <w:p w:rsidR="00E95596" w:rsidRPr="00AC7D3F" w:rsidRDefault="00E95596" w:rsidP="00E95596">
      <w:pPr>
        <w:jc w:val="both"/>
        <w:rPr>
          <w:b/>
        </w:rPr>
      </w:pPr>
      <w:proofErr w:type="gramStart"/>
      <w:r w:rsidRPr="00AC7D3F">
        <w:t xml:space="preserve">1. </w:t>
      </w:r>
      <w:proofErr w:type="spellStart"/>
      <w:r w:rsidRPr="00AC7D3F">
        <w:t>Lehninger</w:t>
      </w:r>
      <w:proofErr w:type="spellEnd"/>
      <w:r w:rsidRPr="00AC7D3F">
        <w:t xml:space="preserve"> Principles of Biochemistry 2009 (5</w:t>
      </w:r>
      <w:r w:rsidRPr="00AC7D3F">
        <w:rPr>
          <w:vertAlign w:val="superscript"/>
        </w:rPr>
        <w:t>th</w:t>
      </w:r>
      <w:r w:rsidRPr="00AC7D3F">
        <w:t xml:space="preserve"> edition).</w:t>
      </w:r>
      <w:proofErr w:type="gramEnd"/>
      <w:r w:rsidRPr="00AC7D3F">
        <w:t xml:space="preserve"> </w:t>
      </w:r>
      <w:proofErr w:type="gramStart"/>
      <w:r w:rsidRPr="00AC7D3F">
        <w:t>David L. Nelson &amp; Michael M. Cox, W. H. Freeman publishers.</w:t>
      </w:r>
      <w:proofErr w:type="gramEnd"/>
    </w:p>
    <w:p w:rsidR="00E95596" w:rsidRPr="00AC7D3F" w:rsidRDefault="00E95596" w:rsidP="00E95596">
      <w:pPr>
        <w:jc w:val="both"/>
      </w:pPr>
      <w:r w:rsidRPr="00AC7D3F">
        <w:t>2. Harper’s Illustrated Biochemistry (28</w:t>
      </w:r>
      <w:r w:rsidRPr="00AC7D3F">
        <w:rPr>
          <w:vertAlign w:val="superscript"/>
        </w:rPr>
        <w:t>th</w:t>
      </w:r>
      <w:r w:rsidRPr="00AC7D3F">
        <w:t xml:space="preserve"> edition). </w:t>
      </w:r>
      <w:proofErr w:type="gramStart"/>
      <w:r w:rsidRPr="00AC7D3F">
        <w:t xml:space="preserve">Murray, </w:t>
      </w:r>
      <w:proofErr w:type="spellStart"/>
      <w:r w:rsidRPr="00AC7D3F">
        <w:t>Granner</w:t>
      </w:r>
      <w:proofErr w:type="spellEnd"/>
      <w:r w:rsidRPr="00AC7D3F">
        <w:t xml:space="preserve">, Mayes and </w:t>
      </w:r>
      <w:proofErr w:type="spellStart"/>
      <w:r w:rsidRPr="00AC7D3F">
        <w:t>Rodwell</w:t>
      </w:r>
      <w:proofErr w:type="spellEnd"/>
      <w:r w:rsidRPr="00AC7D3F">
        <w:t>.</w:t>
      </w:r>
      <w:proofErr w:type="gramEnd"/>
      <w:r w:rsidRPr="00AC7D3F">
        <w:t xml:space="preserve"> </w:t>
      </w:r>
      <w:proofErr w:type="gramStart"/>
      <w:r w:rsidRPr="00AC7D3F">
        <w:t>Lang/McGraw Hill publishers.</w:t>
      </w:r>
      <w:proofErr w:type="gramEnd"/>
    </w:p>
    <w:p w:rsidR="00E95596" w:rsidRPr="00AC7D3F" w:rsidRDefault="00E95596" w:rsidP="00E95596">
      <w:pPr>
        <w:jc w:val="both"/>
      </w:pPr>
      <w:r w:rsidRPr="00AC7D3F">
        <w:t>3. Biochemistry 2005 (3</w:t>
      </w:r>
      <w:r w:rsidRPr="00AC7D3F">
        <w:rPr>
          <w:vertAlign w:val="superscript"/>
        </w:rPr>
        <w:t>rd</w:t>
      </w:r>
      <w:r w:rsidRPr="00AC7D3F">
        <w:t xml:space="preserve"> Ed). </w:t>
      </w:r>
      <w:r w:rsidRPr="00AC7D3F">
        <w:rPr>
          <w:rStyle w:val="productdetail-authorsmain"/>
        </w:rPr>
        <w:t xml:space="preserve">Donald </w:t>
      </w:r>
      <w:proofErr w:type="spellStart"/>
      <w:r w:rsidRPr="00AC7D3F">
        <w:rPr>
          <w:rStyle w:val="productdetail-authorsmain"/>
        </w:rPr>
        <w:t>Voet</w:t>
      </w:r>
      <w:proofErr w:type="spellEnd"/>
      <w:r w:rsidRPr="00AC7D3F">
        <w:rPr>
          <w:rStyle w:val="productdetail-authorsmain"/>
        </w:rPr>
        <w:t xml:space="preserve">, Judith G. </w:t>
      </w:r>
      <w:proofErr w:type="spellStart"/>
      <w:r w:rsidRPr="00AC7D3F">
        <w:rPr>
          <w:rStyle w:val="productdetail-authorsmain"/>
        </w:rPr>
        <w:t>Voet</w:t>
      </w:r>
      <w:proofErr w:type="spellEnd"/>
      <w:r w:rsidRPr="00AC7D3F">
        <w:rPr>
          <w:rStyle w:val="productdetail-authorsmain"/>
        </w:rPr>
        <w:t>, Wiley publishers.</w:t>
      </w:r>
      <w:r w:rsidRPr="00AC7D3F">
        <w:t xml:space="preserve">     </w:t>
      </w:r>
    </w:p>
    <w:p w:rsidR="00E95596" w:rsidRPr="00AC7D3F" w:rsidRDefault="00E95596" w:rsidP="00E95596">
      <w:pPr>
        <w:jc w:val="both"/>
        <w:rPr>
          <w:rStyle w:val="productdetailsvalues"/>
          <w:bCs/>
        </w:rPr>
      </w:pPr>
      <w:r w:rsidRPr="00AC7D3F">
        <w:t>4. Biochemistry 2006 (3</w:t>
      </w:r>
      <w:r w:rsidRPr="00AC7D3F">
        <w:rPr>
          <w:vertAlign w:val="superscript"/>
        </w:rPr>
        <w:t>rd</w:t>
      </w:r>
      <w:r w:rsidRPr="00AC7D3F">
        <w:t xml:space="preserve"> Ed). </w:t>
      </w:r>
      <w:proofErr w:type="gramStart"/>
      <w:r w:rsidRPr="00AC7D3F">
        <w:rPr>
          <w:rStyle w:val="productdetailsvalues"/>
          <w:bCs/>
        </w:rPr>
        <w:t xml:space="preserve">U. </w:t>
      </w:r>
      <w:proofErr w:type="spellStart"/>
      <w:r w:rsidRPr="00AC7D3F">
        <w:rPr>
          <w:rStyle w:val="productdetailsvalues"/>
          <w:bCs/>
        </w:rPr>
        <w:t>Chakrapani</w:t>
      </w:r>
      <w:proofErr w:type="spellEnd"/>
      <w:r w:rsidRPr="00AC7D3F">
        <w:rPr>
          <w:rStyle w:val="productdetailsvalues"/>
          <w:bCs/>
        </w:rPr>
        <w:t xml:space="preserve"> U. </w:t>
      </w:r>
      <w:proofErr w:type="spellStart"/>
      <w:r w:rsidRPr="00AC7D3F">
        <w:rPr>
          <w:rStyle w:val="productdetailsvalues"/>
          <w:bCs/>
        </w:rPr>
        <w:t>Satyanarayana</w:t>
      </w:r>
      <w:proofErr w:type="spellEnd"/>
      <w:r w:rsidRPr="00AC7D3F">
        <w:rPr>
          <w:rStyle w:val="productdetailsvalues"/>
          <w:bCs/>
        </w:rPr>
        <w:t>.</w:t>
      </w:r>
      <w:proofErr w:type="gramEnd"/>
      <w:r w:rsidRPr="00AC7D3F">
        <w:rPr>
          <w:rStyle w:val="productdetailsvalues"/>
          <w:bCs/>
        </w:rPr>
        <w:t xml:space="preserve"> Books and  </w:t>
      </w:r>
    </w:p>
    <w:p w:rsidR="00E95596" w:rsidRPr="00AC7D3F" w:rsidRDefault="00E95596" w:rsidP="00E95596">
      <w:pPr>
        <w:jc w:val="both"/>
        <w:rPr>
          <w:rStyle w:val="productdetailsvalues"/>
          <w:bCs/>
        </w:rPr>
      </w:pPr>
      <w:r w:rsidRPr="00AC7D3F">
        <w:rPr>
          <w:rStyle w:val="productdetailsvalues"/>
          <w:bCs/>
        </w:rPr>
        <w:t>Allied (p) Ltd</w:t>
      </w:r>
    </w:p>
    <w:p w:rsidR="00E95596" w:rsidRPr="00AC7D3F" w:rsidRDefault="00E95596" w:rsidP="00E95596">
      <w:pPr>
        <w:jc w:val="both"/>
        <w:rPr>
          <w:rStyle w:val="productdetailsvalues"/>
          <w:bCs/>
        </w:rPr>
      </w:pPr>
      <w:r w:rsidRPr="00AC7D3F">
        <w:rPr>
          <w:rStyle w:val="productdetailsvalues"/>
          <w:bCs/>
        </w:rPr>
        <w:t xml:space="preserve">5. Enzymes: Biochemistry, Biotechnology and Clinical Chemistry, </w:t>
      </w:r>
      <w:proofErr w:type="spellStart"/>
      <w:r w:rsidRPr="00AC7D3F">
        <w:rPr>
          <w:rStyle w:val="productdetailsvalues"/>
          <w:bCs/>
        </w:rPr>
        <w:t>Horwood</w:t>
      </w:r>
      <w:proofErr w:type="spellEnd"/>
      <w:r w:rsidRPr="00AC7D3F">
        <w:rPr>
          <w:rStyle w:val="productdetailsvalues"/>
          <w:bCs/>
        </w:rPr>
        <w:t xml:space="preserve"> series in chemical science, Trevor Palmer, 5</w:t>
      </w:r>
      <w:r w:rsidRPr="00AC7D3F">
        <w:rPr>
          <w:rStyle w:val="productdetailsvalues"/>
          <w:bCs/>
          <w:vertAlign w:val="superscript"/>
        </w:rPr>
        <w:t>th</w:t>
      </w:r>
      <w:r w:rsidRPr="00AC7D3F">
        <w:rPr>
          <w:rStyle w:val="productdetailsvalues"/>
          <w:bCs/>
        </w:rPr>
        <w:t xml:space="preserve"> Ed, </w:t>
      </w:r>
      <w:proofErr w:type="spellStart"/>
      <w:r w:rsidRPr="00AC7D3F">
        <w:rPr>
          <w:rStyle w:val="productdetailsvalues"/>
          <w:bCs/>
        </w:rPr>
        <w:t>Horwood</w:t>
      </w:r>
      <w:proofErr w:type="spellEnd"/>
      <w:r w:rsidRPr="00AC7D3F">
        <w:rPr>
          <w:rStyle w:val="productdetailsvalues"/>
          <w:bCs/>
        </w:rPr>
        <w:t>, 2001</w:t>
      </w:r>
    </w:p>
    <w:p w:rsidR="00E95596" w:rsidRPr="00AC7D3F" w:rsidRDefault="00E95596" w:rsidP="00E95596">
      <w:pPr>
        <w:jc w:val="both"/>
        <w:rPr>
          <w:rStyle w:val="productdetailsvalues"/>
          <w:bCs/>
        </w:rPr>
      </w:pPr>
      <w:r w:rsidRPr="00AC7D3F">
        <w:rPr>
          <w:rStyle w:val="productdetailsvalues"/>
          <w:bCs/>
        </w:rPr>
        <w:t xml:space="preserve">6. Biochemistry, 5th Ed, Jeremy M Berg, John L </w:t>
      </w:r>
      <w:proofErr w:type="spellStart"/>
      <w:r w:rsidRPr="00AC7D3F">
        <w:rPr>
          <w:rStyle w:val="productdetailsvalues"/>
          <w:bCs/>
        </w:rPr>
        <w:t>Tymoczko</w:t>
      </w:r>
      <w:proofErr w:type="spellEnd"/>
      <w:r w:rsidRPr="00AC7D3F">
        <w:rPr>
          <w:rStyle w:val="productdetailsvalues"/>
          <w:bCs/>
        </w:rPr>
        <w:t xml:space="preserve">, and </w:t>
      </w:r>
      <w:proofErr w:type="spellStart"/>
      <w:r w:rsidRPr="00AC7D3F">
        <w:rPr>
          <w:rStyle w:val="productdetailsvalues"/>
          <w:bCs/>
        </w:rPr>
        <w:t>Lubert</w:t>
      </w:r>
      <w:proofErr w:type="spellEnd"/>
      <w:r w:rsidRPr="00AC7D3F">
        <w:rPr>
          <w:rStyle w:val="productdetailsvalues"/>
          <w:bCs/>
        </w:rPr>
        <w:t xml:space="preserve"> </w:t>
      </w:r>
      <w:proofErr w:type="spellStart"/>
      <w:r w:rsidRPr="00AC7D3F">
        <w:rPr>
          <w:rStyle w:val="productdetailsvalues"/>
          <w:bCs/>
        </w:rPr>
        <w:t>Stryer</w:t>
      </w:r>
      <w:proofErr w:type="spellEnd"/>
      <w:r w:rsidRPr="00AC7D3F">
        <w:rPr>
          <w:rStyle w:val="productdetailsvalues"/>
          <w:bCs/>
        </w:rPr>
        <w:t xml:space="preserve">. </w:t>
      </w:r>
    </w:p>
    <w:p w:rsidR="00E95596" w:rsidRPr="00AC7D3F" w:rsidRDefault="00E95596" w:rsidP="00E95596">
      <w:pPr>
        <w:jc w:val="both"/>
      </w:pPr>
      <w:smartTag w:uri="urn:schemas-microsoft-com:office:smarttags" w:element="place">
        <w:smartTag w:uri="urn:schemas-microsoft-com:office:smarttags" w:element="State">
          <w:r w:rsidRPr="00AC7D3F">
            <w:rPr>
              <w:rStyle w:val="productdetailsvalues"/>
              <w:bCs/>
            </w:rPr>
            <w:t>New York</w:t>
          </w:r>
        </w:smartTag>
      </w:smartTag>
      <w:r w:rsidRPr="00AC7D3F">
        <w:rPr>
          <w:rStyle w:val="productdetailsvalues"/>
          <w:bCs/>
        </w:rPr>
        <w:t>: W H Freeman; 2002.</w:t>
      </w:r>
    </w:p>
    <w:p w:rsidR="00E95596" w:rsidRPr="006F69F1" w:rsidRDefault="00E95596" w:rsidP="00E95596">
      <w:pPr>
        <w:jc w:val="center"/>
        <w:rPr>
          <w:b/>
          <w:bCs/>
          <w:sz w:val="28"/>
          <w:lang w:val="en-IN"/>
        </w:rPr>
      </w:pPr>
      <w:r w:rsidRPr="006F69F1">
        <w:rPr>
          <w:b/>
          <w:bCs/>
          <w:sz w:val="28"/>
          <w:lang w:val="nl-NL"/>
        </w:rPr>
        <w:t>EBT-2.2   MICROBIAL BIOTECHN</w:t>
      </w:r>
      <w:r w:rsidRPr="006F69F1">
        <w:rPr>
          <w:b/>
          <w:bCs/>
          <w:sz w:val="28"/>
          <w:lang w:val="en-IN"/>
        </w:rPr>
        <w:t>OLOGY</w:t>
      </w:r>
    </w:p>
    <w:p w:rsidR="00E95596" w:rsidRPr="00AC7D3F" w:rsidRDefault="00E95596" w:rsidP="00E95596">
      <w:pPr>
        <w:tabs>
          <w:tab w:val="left" w:pos="720"/>
        </w:tabs>
        <w:jc w:val="both"/>
        <w:rPr>
          <w:b/>
          <w:bCs/>
          <w:lang w:val="en-IN"/>
        </w:rPr>
      </w:pPr>
      <w:r w:rsidRPr="00AC7D3F">
        <w:rPr>
          <w:b/>
          <w:bCs/>
          <w:lang w:val="en-IN"/>
        </w:rPr>
        <w:t xml:space="preserve">UNIT </w:t>
      </w:r>
      <w:r>
        <w:rPr>
          <w:b/>
          <w:bCs/>
          <w:lang w:val="en-IN"/>
        </w:rPr>
        <w:t xml:space="preserve">– </w:t>
      </w:r>
      <w:r w:rsidRPr="00AC7D3F">
        <w:rPr>
          <w:b/>
          <w:bCs/>
          <w:lang w:val="en-IN"/>
        </w:rPr>
        <w:t>I</w:t>
      </w:r>
      <w:r>
        <w:rPr>
          <w:b/>
          <w:bCs/>
          <w:lang w:val="en-IN"/>
        </w:rPr>
        <w:t>:</w:t>
      </w:r>
      <w:r w:rsidRPr="00AC7D3F">
        <w:rPr>
          <w:b/>
          <w:bCs/>
          <w:lang w:val="en-IN"/>
        </w:rPr>
        <w:t xml:space="preserve"> MICROBIAL BIOFUELS: </w:t>
      </w:r>
    </w:p>
    <w:p w:rsidR="00E95596" w:rsidRPr="00AC7D3F" w:rsidRDefault="00E95596" w:rsidP="00E95596">
      <w:pPr>
        <w:tabs>
          <w:tab w:val="left" w:pos="720"/>
        </w:tabs>
        <w:jc w:val="both"/>
        <w:rPr>
          <w:lang w:val="en-IN"/>
        </w:rPr>
      </w:pPr>
      <w:r w:rsidRPr="00AC7D3F">
        <w:rPr>
          <w:lang w:val="en-IN"/>
        </w:rPr>
        <w:t xml:space="preserve">Scope and importance Renewable sources, energy from waste materials, production of non-conventional fuels – methane (biogas), hydrogen and ethanol. </w:t>
      </w:r>
      <w:proofErr w:type="gramStart"/>
      <w:r w:rsidRPr="00AC7D3F">
        <w:rPr>
          <w:lang w:val="en-IN"/>
        </w:rPr>
        <w:t>Use of microorganisms in petroleum augmentation and recovery; Bio-diesel from microbial sources.</w:t>
      </w:r>
      <w:proofErr w:type="gramEnd"/>
      <w:r w:rsidRPr="00AC7D3F">
        <w:rPr>
          <w:lang w:val="en-IN"/>
        </w:rPr>
        <w:t xml:space="preserve"> </w:t>
      </w:r>
      <w:proofErr w:type="gramStart"/>
      <w:r w:rsidRPr="00AC7D3F">
        <w:rPr>
          <w:lang w:val="en-IN"/>
        </w:rPr>
        <w:t>Microbial fuel cells.</w:t>
      </w:r>
      <w:proofErr w:type="gramEnd"/>
      <w:r w:rsidRPr="00AC7D3F">
        <w:rPr>
          <w:lang w:val="en-IN"/>
        </w:rPr>
        <w:t xml:space="preserve"> </w:t>
      </w:r>
    </w:p>
    <w:p w:rsidR="00E95596" w:rsidRPr="00AC7D3F" w:rsidRDefault="00E95596" w:rsidP="00E95596">
      <w:pPr>
        <w:jc w:val="both"/>
        <w:rPr>
          <w:lang w:val="en-IN"/>
        </w:rPr>
      </w:pPr>
    </w:p>
    <w:p w:rsidR="00E95596" w:rsidRPr="00AC7D3F" w:rsidRDefault="00E95596" w:rsidP="00E95596">
      <w:pPr>
        <w:tabs>
          <w:tab w:val="left" w:pos="720"/>
        </w:tabs>
        <w:jc w:val="both"/>
        <w:rPr>
          <w:b/>
          <w:bCs/>
          <w:lang w:val="en-IN"/>
        </w:rPr>
      </w:pPr>
      <w:r w:rsidRPr="00AC7D3F">
        <w:rPr>
          <w:b/>
          <w:bCs/>
          <w:lang w:val="en-IN"/>
        </w:rPr>
        <w:t xml:space="preserve">UNIT </w:t>
      </w:r>
      <w:r>
        <w:rPr>
          <w:b/>
          <w:bCs/>
          <w:lang w:val="en-IN"/>
        </w:rPr>
        <w:t xml:space="preserve">– </w:t>
      </w:r>
      <w:r w:rsidRPr="00AC7D3F">
        <w:rPr>
          <w:b/>
          <w:bCs/>
          <w:lang w:val="en-IN"/>
        </w:rPr>
        <w:t>II</w:t>
      </w:r>
      <w:r>
        <w:rPr>
          <w:b/>
          <w:bCs/>
          <w:lang w:val="en-IN"/>
        </w:rPr>
        <w:t>:</w:t>
      </w:r>
      <w:r w:rsidRPr="00AC7D3F">
        <w:rPr>
          <w:b/>
          <w:bCs/>
          <w:lang w:val="en-IN"/>
        </w:rPr>
        <w:t xml:space="preserve"> METAL BIOTECHNOLOGY AND MICROORGANISMS AS FOOD:</w:t>
      </w:r>
      <w:r w:rsidRPr="00AC7D3F">
        <w:rPr>
          <w:lang w:val="en-IN"/>
        </w:rPr>
        <w:t xml:space="preserve"> Microbial transformation, accumulation and concentration of metals, metal leaching, extraction; Exploitation of microbes in copper and uranium extraction.</w:t>
      </w:r>
      <w:r>
        <w:rPr>
          <w:lang w:val="en-IN"/>
        </w:rPr>
        <w:t xml:space="preserve"> </w:t>
      </w:r>
      <w:r w:rsidRPr="00AC7D3F">
        <w:rPr>
          <w:lang w:val="en-IN"/>
        </w:rPr>
        <w:t>Microbial production of food (SCP), essential</w:t>
      </w:r>
      <w:r>
        <w:rPr>
          <w:lang w:val="en-IN"/>
        </w:rPr>
        <w:t xml:space="preserve"> prerequisites for </w:t>
      </w:r>
      <w:proofErr w:type="gramStart"/>
      <w:r>
        <w:rPr>
          <w:lang w:val="en-IN"/>
        </w:rPr>
        <w:t xml:space="preserve">organisms  </w:t>
      </w:r>
      <w:r w:rsidRPr="00AC7D3F">
        <w:rPr>
          <w:lang w:val="en-IN"/>
        </w:rPr>
        <w:t>to</w:t>
      </w:r>
      <w:proofErr w:type="gramEnd"/>
      <w:r w:rsidRPr="00AC7D3F">
        <w:rPr>
          <w:lang w:val="en-IN"/>
        </w:rPr>
        <w:t xml:space="preserve"> be used as SCP &amp; as food and feed supplements. Major groups of microorganisms used, relative advantages and disadvantages. Substrates used, SCP production, Harvest</w:t>
      </w:r>
      <w:r>
        <w:rPr>
          <w:lang w:val="en-IN"/>
        </w:rPr>
        <w:t>ing</w:t>
      </w:r>
      <w:r w:rsidRPr="00AC7D3F">
        <w:rPr>
          <w:lang w:val="en-IN"/>
        </w:rPr>
        <w:t xml:space="preserve"> SCP</w:t>
      </w:r>
      <w:r>
        <w:rPr>
          <w:lang w:val="en-IN"/>
        </w:rPr>
        <w:t>;</w:t>
      </w:r>
      <w:r w:rsidRPr="001C3B1D">
        <w:rPr>
          <w:lang w:val="en-IN"/>
        </w:rPr>
        <w:t xml:space="preserve"> </w:t>
      </w:r>
      <w:proofErr w:type="spellStart"/>
      <w:r w:rsidRPr="00AC7D3F">
        <w:rPr>
          <w:lang w:val="en-IN"/>
        </w:rPr>
        <w:t>Probiotics</w:t>
      </w:r>
      <w:proofErr w:type="spellEnd"/>
      <w:r w:rsidRPr="00AC7D3F">
        <w:rPr>
          <w:lang w:val="en-IN"/>
        </w:rPr>
        <w:t xml:space="preserve"> and </w:t>
      </w:r>
      <w:proofErr w:type="spellStart"/>
      <w:r w:rsidRPr="00AC7D3F">
        <w:rPr>
          <w:lang w:val="en-IN"/>
        </w:rPr>
        <w:t>prebiotics</w:t>
      </w:r>
      <w:proofErr w:type="spellEnd"/>
      <w:r>
        <w:rPr>
          <w:lang w:val="en-IN"/>
        </w:rPr>
        <w:t xml:space="preserve">; </w:t>
      </w:r>
      <w:r w:rsidRPr="00AC7D3F">
        <w:rPr>
          <w:lang w:val="en-IN"/>
        </w:rPr>
        <w:t>Microbial production of flavours</w:t>
      </w:r>
      <w:r>
        <w:rPr>
          <w:lang w:val="en-IN"/>
        </w:rPr>
        <w:t xml:space="preserve"> </w:t>
      </w:r>
      <w:proofErr w:type="gramStart"/>
      <w:r>
        <w:rPr>
          <w:lang w:val="en-IN"/>
        </w:rPr>
        <w:t xml:space="preserve">and  </w:t>
      </w:r>
      <w:r w:rsidRPr="00AC7D3F">
        <w:rPr>
          <w:lang w:val="en-IN"/>
        </w:rPr>
        <w:t>food</w:t>
      </w:r>
      <w:proofErr w:type="gramEnd"/>
      <w:r w:rsidRPr="00AC7D3F">
        <w:rPr>
          <w:lang w:val="en-IN"/>
        </w:rPr>
        <w:t xml:space="preserve"> colorants. </w:t>
      </w:r>
    </w:p>
    <w:p w:rsidR="00E95596" w:rsidRPr="00AC7D3F" w:rsidRDefault="00E95596" w:rsidP="00E95596">
      <w:pPr>
        <w:jc w:val="both"/>
        <w:rPr>
          <w:lang w:val="en-IN"/>
        </w:rPr>
      </w:pPr>
    </w:p>
    <w:p w:rsidR="00E95596" w:rsidRPr="00AC7D3F" w:rsidRDefault="00E95596" w:rsidP="00E95596">
      <w:pPr>
        <w:tabs>
          <w:tab w:val="left" w:pos="720"/>
        </w:tabs>
        <w:jc w:val="both"/>
        <w:rPr>
          <w:b/>
          <w:bCs/>
          <w:lang w:val="en-IN"/>
        </w:rPr>
      </w:pPr>
      <w:r w:rsidRPr="00AC7D3F">
        <w:rPr>
          <w:b/>
          <w:bCs/>
          <w:lang w:val="en-IN"/>
        </w:rPr>
        <w:t xml:space="preserve">UNIT </w:t>
      </w:r>
      <w:r>
        <w:rPr>
          <w:b/>
          <w:bCs/>
          <w:lang w:val="en-IN"/>
        </w:rPr>
        <w:t xml:space="preserve">– </w:t>
      </w:r>
      <w:r w:rsidRPr="00AC7D3F">
        <w:rPr>
          <w:b/>
          <w:bCs/>
          <w:lang w:val="en-IN"/>
        </w:rPr>
        <w:t>III</w:t>
      </w:r>
      <w:r>
        <w:rPr>
          <w:b/>
          <w:bCs/>
          <w:lang w:val="en-IN"/>
        </w:rPr>
        <w:t>:</w:t>
      </w:r>
      <w:r w:rsidRPr="00AC7D3F">
        <w:rPr>
          <w:b/>
          <w:lang w:val="en-IN"/>
        </w:rPr>
        <w:t xml:space="preserve"> MICROBIAL TECHNOLOGY IN AGRICULTURE:</w:t>
      </w:r>
    </w:p>
    <w:p w:rsidR="00E95596" w:rsidRPr="00AC7D3F" w:rsidRDefault="00E95596" w:rsidP="00E95596">
      <w:pPr>
        <w:tabs>
          <w:tab w:val="left" w:pos="720"/>
        </w:tabs>
        <w:jc w:val="both"/>
        <w:rPr>
          <w:lang w:val="en-IN"/>
        </w:rPr>
      </w:pPr>
      <w:r w:rsidRPr="00AC7D3F">
        <w:rPr>
          <w:lang w:val="en-IN"/>
        </w:rPr>
        <w:lastRenderedPageBreak/>
        <w:t xml:space="preserve">PGPR bacteria, general mode of  action of plant  growth promoting microorganisms,  </w:t>
      </w:r>
      <w:proofErr w:type="spellStart"/>
      <w:r w:rsidRPr="00AC7D3F">
        <w:rPr>
          <w:lang w:val="en-IN"/>
        </w:rPr>
        <w:t>Biofertilizers</w:t>
      </w:r>
      <w:proofErr w:type="spellEnd"/>
      <w:r w:rsidRPr="00AC7D3F">
        <w:rPr>
          <w:lang w:val="en-IN"/>
        </w:rPr>
        <w:t xml:space="preserve"> - Biological nitrogen fixation,      phosphate </w:t>
      </w:r>
      <w:proofErr w:type="spellStart"/>
      <w:r w:rsidRPr="00AC7D3F">
        <w:rPr>
          <w:lang w:val="en-IN"/>
        </w:rPr>
        <w:t>solubilization</w:t>
      </w:r>
      <w:proofErr w:type="spellEnd"/>
      <w:r w:rsidRPr="00AC7D3F">
        <w:rPr>
          <w:lang w:val="en-IN"/>
        </w:rPr>
        <w:t xml:space="preserve">, VAM fungi and crop productivity, Biological control-Microbial insecticides, (Microorganisms like </w:t>
      </w:r>
      <w:r w:rsidRPr="00AC7D3F">
        <w:rPr>
          <w:i/>
          <w:iCs/>
          <w:lang w:val="en-IN"/>
        </w:rPr>
        <w:t>Bacillus</w:t>
      </w:r>
      <w:r w:rsidRPr="00AC7D3F">
        <w:rPr>
          <w:lang w:val="en-IN"/>
        </w:rPr>
        <w:t xml:space="preserve"> species, viral insecticides, certain fungi like </w:t>
      </w:r>
      <w:proofErr w:type="spellStart"/>
      <w:r w:rsidRPr="00AC7D3F">
        <w:rPr>
          <w:i/>
          <w:iCs/>
          <w:lang w:val="en-IN"/>
        </w:rPr>
        <w:t>Metarhizium</w:t>
      </w:r>
      <w:proofErr w:type="spellEnd"/>
      <w:r w:rsidRPr="00AC7D3F">
        <w:rPr>
          <w:i/>
          <w:iCs/>
          <w:lang w:val="en-IN"/>
        </w:rPr>
        <w:t xml:space="preserve"> </w:t>
      </w:r>
      <w:proofErr w:type="spellStart"/>
      <w:r w:rsidRPr="00AC7D3F">
        <w:rPr>
          <w:i/>
          <w:iCs/>
          <w:lang w:val="en-IN"/>
        </w:rPr>
        <w:t>anisopliae</w:t>
      </w:r>
      <w:proofErr w:type="spellEnd"/>
      <w:r w:rsidRPr="00AC7D3F">
        <w:rPr>
          <w:lang w:val="en-IN"/>
        </w:rPr>
        <w:t xml:space="preserve">). </w:t>
      </w:r>
      <w:proofErr w:type="spellStart"/>
      <w:proofErr w:type="gramStart"/>
      <w:r w:rsidRPr="00AC7D3F">
        <w:rPr>
          <w:lang w:val="en-IN"/>
        </w:rPr>
        <w:t>Biocontrol</w:t>
      </w:r>
      <w:proofErr w:type="spellEnd"/>
      <w:r w:rsidRPr="00AC7D3F">
        <w:rPr>
          <w:lang w:val="en-IN"/>
        </w:rPr>
        <w:t xml:space="preserve"> of plant pathogens.</w:t>
      </w:r>
      <w:proofErr w:type="gramEnd"/>
      <w:r w:rsidRPr="00AC7D3F">
        <w:rPr>
          <w:lang w:val="en-IN"/>
        </w:rPr>
        <w:t xml:space="preserve">  </w:t>
      </w:r>
      <w:proofErr w:type="gramStart"/>
      <w:r w:rsidRPr="00AC7D3F">
        <w:rPr>
          <w:lang w:val="en-IN"/>
        </w:rPr>
        <w:t>Microorganisms and mechanisms involved-</w:t>
      </w:r>
      <w:proofErr w:type="spellStart"/>
      <w:r w:rsidRPr="00AC7D3F">
        <w:rPr>
          <w:lang w:val="en-IN"/>
        </w:rPr>
        <w:t>amensalism</w:t>
      </w:r>
      <w:proofErr w:type="spellEnd"/>
      <w:r w:rsidRPr="00AC7D3F">
        <w:rPr>
          <w:lang w:val="en-IN"/>
        </w:rPr>
        <w:t xml:space="preserve">, competition, predation and parasitism, antibiosis, </w:t>
      </w:r>
      <w:proofErr w:type="spellStart"/>
      <w:r w:rsidRPr="00AC7D3F">
        <w:rPr>
          <w:lang w:val="en-IN"/>
        </w:rPr>
        <w:t>siderophore</w:t>
      </w:r>
      <w:proofErr w:type="spellEnd"/>
      <w:r w:rsidRPr="00AC7D3F">
        <w:rPr>
          <w:lang w:val="en-IN"/>
        </w:rPr>
        <w:t xml:space="preserve"> production; Integrated Pest Management.</w:t>
      </w:r>
      <w:proofErr w:type="gramEnd"/>
      <w:r w:rsidRPr="00AC7D3F">
        <w:rPr>
          <w:lang w:val="en-IN"/>
        </w:rPr>
        <w:t xml:space="preserve"> </w:t>
      </w:r>
    </w:p>
    <w:p w:rsidR="00E95596" w:rsidRPr="00AC7D3F" w:rsidRDefault="00E95596" w:rsidP="00E95596">
      <w:pPr>
        <w:jc w:val="both"/>
        <w:rPr>
          <w:lang w:val="en-IN"/>
        </w:rPr>
      </w:pPr>
    </w:p>
    <w:p w:rsidR="00E95596" w:rsidRPr="00AC7D3F" w:rsidRDefault="00E95596" w:rsidP="00E95596">
      <w:pPr>
        <w:tabs>
          <w:tab w:val="left" w:pos="720"/>
        </w:tabs>
        <w:jc w:val="both"/>
        <w:rPr>
          <w:b/>
          <w:bCs/>
          <w:lang w:val="en-IN"/>
        </w:rPr>
      </w:pPr>
      <w:r w:rsidRPr="00AC7D3F">
        <w:rPr>
          <w:b/>
          <w:bCs/>
          <w:lang w:val="en-IN"/>
        </w:rPr>
        <w:t xml:space="preserve">UNIT </w:t>
      </w:r>
      <w:r>
        <w:rPr>
          <w:b/>
          <w:bCs/>
          <w:lang w:val="en-IN"/>
        </w:rPr>
        <w:t xml:space="preserve">– </w:t>
      </w:r>
      <w:r w:rsidRPr="00AC7D3F">
        <w:rPr>
          <w:b/>
          <w:bCs/>
          <w:lang w:val="en-IN"/>
        </w:rPr>
        <w:t>I</w:t>
      </w:r>
      <w:r>
        <w:rPr>
          <w:b/>
          <w:bCs/>
          <w:lang w:val="en-IN"/>
        </w:rPr>
        <w:t>V:</w:t>
      </w:r>
      <w:r w:rsidRPr="00AC7D3F">
        <w:rPr>
          <w:b/>
          <w:bCs/>
          <w:lang w:val="en-IN"/>
        </w:rPr>
        <w:t xml:space="preserve"> INDUSTRIAL MICROBIOLOGY:</w:t>
      </w:r>
    </w:p>
    <w:p w:rsidR="00E95596" w:rsidRPr="00AC7D3F" w:rsidRDefault="00E95596" w:rsidP="00E95596">
      <w:pPr>
        <w:tabs>
          <w:tab w:val="left" w:pos="720"/>
        </w:tabs>
        <w:jc w:val="both"/>
      </w:pPr>
      <w:r w:rsidRPr="00AC7D3F">
        <w:rPr>
          <w:lang w:val="en-IN"/>
        </w:rPr>
        <w:t>Maintenance of Stock Cultures,</w:t>
      </w:r>
      <w:r w:rsidRPr="00AC7D3F">
        <w:rPr>
          <w:b/>
          <w:bCs/>
          <w:lang w:val="en-IN"/>
        </w:rPr>
        <w:t xml:space="preserve"> </w:t>
      </w:r>
      <w:r w:rsidRPr="00AC7D3F">
        <w:rPr>
          <w:lang w:val="en-IN"/>
        </w:rPr>
        <w:t xml:space="preserve">Culture collection     centres/microbial gene banks, </w:t>
      </w:r>
      <w:proofErr w:type="spellStart"/>
      <w:r w:rsidRPr="00AC7D3F">
        <w:rPr>
          <w:lang w:val="en-IN"/>
        </w:rPr>
        <w:t>inoculum</w:t>
      </w:r>
      <w:proofErr w:type="spellEnd"/>
      <w:r w:rsidRPr="00AC7D3F">
        <w:rPr>
          <w:lang w:val="en-IN"/>
        </w:rPr>
        <w:t xml:space="preserve"> build- up, industrial substrates, batch and continuous fermentation and solid substrate fermentation, immobilization technologies., </w:t>
      </w:r>
      <w:r w:rsidRPr="00AC7D3F">
        <w:t>Penicillin production, vinegar fermentation.VitB</w:t>
      </w:r>
      <w:r w:rsidRPr="00AC7D3F">
        <w:rPr>
          <w:vertAlign w:val="subscript"/>
        </w:rPr>
        <w:t xml:space="preserve">12 </w:t>
      </w:r>
      <w:r w:rsidRPr="00AC7D3F">
        <w:t>production;</w:t>
      </w:r>
      <w:r w:rsidRPr="00AC7D3F">
        <w:rPr>
          <w:vertAlign w:val="subscript"/>
        </w:rPr>
        <w:t xml:space="preserve"> </w:t>
      </w:r>
      <w:r w:rsidRPr="00AC7D3F">
        <w:t>Amylase production.</w:t>
      </w:r>
    </w:p>
    <w:p w:rsidR="00E95596" w:rsidRPr="00AC7D3F" w:rsidRDefault="00E95596" w:rsidP="00E95596">
      <w:pPr>
        <w:tabs>
          <w:tab w:val="left" w:pos="720"/>
        </w:tabs>
        <w:ind w:left="720" w:hanging="720"/>
        <w:jc w:val="both"/>
      </w:pPr>
    </w:p>
    <w:p w:rsidR="00E95596" w:rsidRPr="00AC7D3F" w:rsidRDefault="00E95596" w:rsidP="00E95596">
      <w:pPr>
        <w:ind w:left="720" w:hanging="1080"/>
        <w:jc w:val="both"/>
        <w:rPr>
          <w:b/>
          <w:bCs/>
          <w:lang w:val="en-IN"/>
        </w:rPr>
      </w:pPr>
      <w:r w:rsidRPr="00AC7D3F">
        <w:rPr>
          <w:b/>
          <w:bCs/>
          <w:lang w:val="en-IN"/>
        </w:rPr>
        <w:t xml:space="preserve">     UNIT </w:t>
      </w:r>
      <w:r>
        <w:rPr>
          <w:b/>
          <w:bCs/>
          <w:lang w:val="en-IN"/>
        </w:rPr>
        <w:t xml:space="preserve">– </w:t>
      </w:r>
      <w:r w:rsidRPr="00AC7D3F">
        <w:rPr>
          <w:b/>
          <w:bCs/>
          <w:lang w:val="en-IN"/>
        </w:rPr>
        <w:t>V</w:t>
      </w:r>
      <w:r>
        <w:rPr>
          <w:b/>
          <w:bCs/>
          <w:lang w:val="en-IN"/>
        </w:rPr>
        <w:t>:</w:t>
      </w:r>
      <w:r w:rsidRPr="00AC7D3F">
        <w:rPr>
          <w:b/>
          <w:bCs/>
          <w:lang w:val="en-IN"/>
        </w:rPr>
        <w:t xml:space="preserve"> BIOTECHNOLOGY AND INTELLECTUAL PROPERTY RIGHTS:</w:t>
      </w:r>
    </w:p>
    <w:p w:rsidR="00E95596" w:rsidRPr="00AC7D3F" w:rsidRDefault="00E95596" w:rsidP="00E95596">
      <w:pPr>
        <w:jc w:val="both"/>
        <w:rPr>
          <w:lang w:val="en-IN"/>
        </w:rPr>
      </w:pPr>
      <w:r w:rsidRPr="00AC7D3F">
        <w:rPr>
          <w:lang w:val="en-IN"/>
        </w:rPr>
        <w:t xml:space="preserve">Intellectual property rights (IPR) and protection (IPP), patents, trade secrets,  copyrights, </w:t>
      </w:r>
      <w:proofErr w:type="spellStart"/>
      <w:r w:rsidRPr="00AC7D3F">
        <w:rPr>
          <w:lang w:val="en-IN"/>
        </w:rPr>
        <w:t>trade marks</w:t>
      </w:r>
      <w:proofErr w:type="spellEnd"/>
      <w:r w:rsidRPr="00AC7D3F">
        <w:rPr>
          <w:lang w:val="en-IN"/>
        </w:rPr>
        <w:t>, Patents and TRIPS, convention on biodiversity, transfer of  biological material.</w:t>
      </w:r>
    </w:p>
    <w:p w:rsidR="00E95596" w:rsidRPr="00AC7D3F" w:rsidRDefault="00E95596" w:rsidP="00E95596">
      <w:pPr>
        <w:jc w:val="both"/>
        <w:rPr>
          <w:b/>
          <w:bCs/>
          <w:lang w:val="en-IN"/>
        </w:rPr>
      </w:pPr>
    </w:p>
    <w:p w:rsidR="00E95596" w:rsidRPr="00AC7D3F" w:rsidRDefault="00E95596" w:rsidP="00E95596">
      <w:pPr>
        <w:jc w:val="both"/>
        <w:rPr>
          <w:b/>
          <w:bCs/>
          <w:lang w:val="en-IN"/>
        </w:rPr>
      </w:pPr>
      <w:r w:rsidRPr="00AC7D3F">
        <w:rPr>
          <w:b/>
          <w:bCs/>
          <w:lang w:val="en-IN"/>
        </w:rPr>
        <w:t>Text Books:</w:t>
      </w:r>
    </w:p>
    <w:p w:rsidR="00E95596" w:rsidRPr="00AC7D3F" w:rsidRDefault="00E95596" w:rsidP="00E95596">
      <w:pPr>
        <w:tabs>
          <w:tab w:val="left" w:pos="720"/>
        </w:tabs>
        <w:jc w:val="both"/>
        <w:rPr>
          <w:lang w:val="it-IT"/>
        </w:rPr>
      </w:pPr>
      <w:r w:rsidRPr="00AC7D3F">
        <w:rPr>
          <w:lang w:val="en-IN"/>
        </w:rPr>
        <w:t xml:space="preserve">1. Elements of biotechnology 2001. </w:t>
      </w:r>
      <w:r w:rsidRPr="00AC7D3F">
        <w:rPr>
          <w:lang w:val="it-IT"/>
        </w:rPr>
        <w:t>P.K.Gupta, Rastogi. Rastogi publication.</w:t>
      </w:r>
    </w:p>
    <w:p w:rsidR="00E95596" w:rsidRPr="00AC7D3F" w:rsidRDefault="00E95596" w:rsidP="00E95596">
      <w:pPr>
        <w:jc w:val="both"/>
        <w:rPr>
          <w:lang w:val="en-IN"/>
        </w:rPr>
      </w:pPr>
      <w:r w:rsidRPr="00AC7D3F">
        <w:rPr>
          <w:lang w:val="en-IN"/>
        </w:rPr>
        <w:t xml:space="preserve">2. Industrial microbiology- L. E. </w:t>
      </w:r>
      <w:proofErr w:type="spellStart"/>
      <w:r w:rsidRPr="00AC7D3F">
        <w:rPr>
          <w:lang w:val="en-IN"/>
        </w:rPr>
        <w:t>Cassida</w:t>
      </w:r>
      <w:proofErr w:type="spellEnd"/>
      <w:r w:rsidRPr="00AC7D3F">
        <w:rPr>
          <w:lang w:val="en-IN"/>
        </w:rPr>
        <w:t>, Wiley Eastern publishers.</w:t>
      </w:r>
    </w:p>
    <w:p w:rsidR="00E95596" w:rsidRPr="00AC7D3F" w:rsidRDefault="00E95596" w:rsidP="00E95596">
      <w:pPr>
        <w:jc w:val="both"/>
        <w:rPr>
          <w:lang w:val="en-IN"/>
        </w:rPr>
      </w:pPr>
      <w:r w:rsidRPr="00AC7D3F">
        <w:rPr>
          <w:lang w:val="en-IN"/>
        </w:rPr>
        <w:t>3. Industrial microbiology-Prescott and Dunn.</w:t>
      </w:r>
    </w:p>
    <w:p w:rsidR="00E95596" w:rsidRPr="00AC7D3F" w:rsidRDefault="00E95596" w:rsidP="00E95596">
      <w:pPr>
        <w:jc w:val="both"/>
        <w:rPr>
          <w:lang w:val="en-IN"/>
        </w:rPr>
      </w:pPr>
      <w:r w:rsidRPr="00AC7D3F">
        <w:rPr>
          <w:lang w:val="en-IN"/>
        </w:rPr>
        <w:t>4. Microbial Biotechnology 2007 (2</w:t>
      </w:r>
      <w:r w:rsidRPr="00AC7D3F">
        <w:rPr>
          <w:vertAlign w:val="superscript"/>
          <w:lang w:val="en-IN"/>
        </w:rPr>
        <w:t>nd</w:t>
      </w:r>
      <w:r w:rsidRPr="00AC7D3F">
        <w:rPr>
          <w:lang w:val="en-IN"/>
        </w:rPr>
        <w:t xml:space="preserve"> Ed</w:t>
      </w:r>
      <w:proofErr w:type="gramStart"/>
      <w:r w:rsidRPr="00AC7D3F">
        <w:rPr>
          <w:lang w:val="en-IN"/>
        </w:rPr>
        <w:t>)-</w:t>
      </w:r>
      <w:proofErr w:type="gramEnd"/>
      <w:r w:rsidRPr="00AC7D3F">
        <w:rPr>
          <w:lang w:val="en-IN"/>
        </w:rPr>
        <w:t xml:space="preserve"> </w:t>
      </w:r>
      <w:proofErr w:type="spellStart"/>
      <w:r w:rsidRPr="00AC7D3F">
        <w:rPr>
          <w:lang w:val="en-IN"/>
        </w:rPr>
        <w:t>Glazer,A.N</w:t>
      </w:r>
      <w:proofErr w:type="spellEnd"/>
      <w:r w:rsidRPr="00AC7D3F">
        <w:rPr>
          <w:lang w:val="en-IN"/>
        </w:rPr>
        <w:t xml:space="preserve">. and </w:t>
      </w:r>
      <w:proofErr w:type="spellStart"/>
      <w:r w:rsidRPr="00AC7D3F">
        <w:rPr>
          <w:lang w:val="en-IN"/>
        </w:rPr>
        <w:t>Nikaido</w:t>
      </w:r>
      <w:proofErr w:type="spellEnd"/>
      <w:r w:rsidRPr="00AC7D3F">
        <w:rPr>
          <w:lang w:val="en-IN"/>
        </w:rPr>
        <w:t>; Freeman and company.</w:t>
      </w:r>
    </w:p>
    <w:p w:rsidR="00E95596" w:rsidRPr="00AC7D3F" w:rsidRDefault="00E95596" w:rsidP="00E95596">
      <w:pPr>
        <w:jc w:val="both"/>
        <w:rPr>
          <w:b/>
          <w:bCs/>
          <w:lang w:val="en-IN"/>
        </w:rPr>
      </w:pPr>
      <w:r w:rsidRPr="00AC7D3F">
        <w:rPr>
          <w:b/>
          <w:bCs/>
          <w:lang w:val="en-IN"/>
        </w:rPr>
        <w:t>Reference Books:</w:t>
      </w:r>
    </w:p>
    <w:p w:rsidR="00E95596" w:rsidRPr="00AC7D3F" w:rsidRDefault="00E95596" w:rsidP="00E95596">
      <w:pPr>
        <w:jc w:val="both"/>
        <w:rPr>
          <w:b/>
          <w:bCs/>
          <w:lang w:val="en-IN"/>
        </w:rPr>
      </w:pPr>
      <w:r w:rsidRPr="00AC7D3F">
        <w:rPr>
          <w:lang w:val="en-IN"/>
        </w:rPr>
        <w:t xml:space="preserve">1. Biotechnology – A new industrial revolution </w:t>
      </w:r>
      <w:proofErr w:type="spellStart"/>
      <w:r w:rsidRPr="00AC7D3F">
        <w:rPr>
          <w:lang w:val="en-IN"/>
        </w:rPr>
        <w:t>Prentis</w:t>
      </w:r>
      <w:proofErr w:type="spellEnd"/>
      <w:r w:rsidRPr="00AC7D3F">
        <w:rPr>
          <w:lang w:val="en-IN"/>
        </w:rPr>
        <w:t xml:space="preserve"> </w:t>
      </w:r>
      <w:proofErr w:type="spellStart"/>
      <w:r w:rsidRPr="00AC7D3F">
        <w:rPr>
          <w:lang w:val="en-IN"/>
        </w:rPr>
        <w:t>S.Orbis</w:t>
      </w:r>
      <w:proofErr w:type="spellEnd"/>
      <w:r w:rsidRPr="00AC7D3F">
        <w:rPr>
          <w:lang w:val="en-IN"/>
        </w:rPr>
        <w:t xml:space="preserve"> Publishing Ltd., </w:t>
      </w:r>
      <w:smartTag w:uri="urn:schemas-microsoft-com:office:smarttags" w:element="place">
        <w:smartTag w:uri="urn:schemas-microsoft-com:office:smarttags" w:element="City">
          <w:r w:rsidRPr="00AC7D3F">
            <w:rPr>
              <w:lang w:val="en-IN"/>
            </w:rPr>
            <w:t>London</w:t>
          </w:r>
        </w:smartTag>
      </w:smartTag>
      <w:r w:rsidRPr="00AC7D3F">
        <w:rPr>
          <w:lang w:val="en-IN"/>
        </w:rPr>
        <w:t>.</w:t>
      </w:r>
    </w:p>
    <w:p w:rsidR="00E95596" w:rsidRPr="00AC7D3F" w:rsidRDefault="00E95596" w:rsidP="00E95596">
      <w:pPr>
        <w:tabs>
          <w:tab w:val="left" w:pos="720"/>
        </w:tabs>
        <w:jc w:val="both"/>
        <w:rPr>
          <w:lang w:val="en-IN"/>
        </w:rPr>
      </w:pPr>
      <w:r w:rsidRPr="00AC7D3F">
        <w:rPr>
          <w:lang w:val="en-IN"/>
        </w:rPr>
        <w:t xml:space="preserve">2. Review articles published in annual reviews, current opinion in microbiology etc. </w:t>
      </w:r>
      <w:proofErr w:type="gramStart"/>
      <w:r w:rsidRPr="00AC7D3F">
        <w:rPr>
          <w:lang w:val="en-IN"/>
        </w:rPr>
        <w:t>R.C. critical reviews in microbial.</w:t>
      </w:r>
      <w:proofErr w:type="gramEnd"/>
    </w:p>
    <w:p w:rsidR="00E95596" w:rsidRPr="00AC7D3F" w:rsidRDefault="00E95596" w:rsidP="00E95596">
      <w:pPr>
        <w:tabs>
          <w:tab w:val="left" w:pos="720"/>
        </w:tabs>
        <w:jc w:val="both"/>
        <w:rPr>
          <w:lang w:val="en-IN"/>
        </w:rPr>
      </w:pPr>
      <w:r w:rsidRPr="00AC7D3F">
        <w:rPr>
          <w:lang w:val="en-IN"/>
        </w:rPr>
        <w:t xml:space="preserve">3. Review articles in Adv. Microbial </w:t>
      </w:r>
      <w:proofErr w:type="spellStart"/>
      <w:r w:rsidRPr="00AC7D3F">
        <w:rPr>
          <w:lang w:val="en-IN"/>
        </w:rPr>
        <w:t>physiol</w:t>
      </w:r>
      <w:proofErr w:type="spellEnd"/>
      <w:r w:rsidRPr="00AC7D3F">
        <w:rPr>
          <w:lang w:val="en-IN"/>
        </w:rPr>
        <w:t xml:space="preserve">; Adv. </w:t>
      </w:r>
      <w:proofErr w:type="spellStart"/>
      <w:r w:rsidRPr="00AC7D3F">
        <w:rPr>
          <w:lang w:val="en-IN"/>
        </w:rPr>
        <w:t>Appl</w:t>
      </w:r>
      <w:proofErr w:type="spellEnd"/>
      <w:r w:rsidRPr="00AC7D3F">
        <w:rPr>
          <w:lang w:val="en-IN"/>
        </w:rPr>
        <w:t xml:space="preserve"> microbial; </w:t>
      </w:r>
      <w:proofErr w:type="spellStart"/>
      <w:r w:rsidRPr="00AC7D3F">
        <w:rPr>
          <w:lang w:val="en-IN"/>
        </w:rPr>
        <w:t>Bacteriol</w:t>
      </w:r>
      <w:proofErr w:type="spellEnd"/>
      <w:r w:rsidRPr="00AC7D3F">
        <w:rPr>
          <w:lang w:val="en-IN"/>
        </w:rPr>
        <w:t xml:space="preserve"> reviews, microbial reviews etc.</w:t>
      </w:r>
    </w:p>
    <w:p w:rsidR="00E95596" w:rsidRPr="00AC7D3F" w:rsidRDefault="00E95596" w:rsidP="00E95596">
      <w:pPr>
        <w:jc w:val="center"/>
        <w:rPr>
          <w:b/>
          <w:bCs/>
          <w:lang w:val="en-IN"/>
        </w:rPr>
      </w:pPr>
      <w:r w:rsidRPr="006F69F1">
        <w:rPr>
          <w:b/>
          <w:bCs/>
          <w:sz w:val="28"/>
          <w:lang w:val="en-IN"/>
        </w:rPr>
        <w:t xml:space="preserve">EBT-2.3 RECOMBINANT DNA TECHNOLOGIES </w:t>
      </w:r>
    </w:p>
    <w:p w:rsidR="00E95596" w:rsidRPr="00AC7D3F" w:rsidRDefault="00E95596" w:rsidP="00E95596">
      <w:pPr>
        <w:pStyle w:val="Heading2"/>
        <w:spacing w:before="0"/>
        <w:jc w:val="both"/>
        <w:rPr>
          <w:rFonts w:ascii="Times New Roman" w:hAnsi="Times New Roman" w:cs="Times New Roman"/>
          <w:bCs w:val="0"/>
          <w:i w:val="0"/>
          <w:sz w:val="22"/>
          <w:szCs w:val="22"/>
          <w:lang w:val="en-IN"/>
        </w:rPr>
      </w:pPr>
    </w:p>
    <w:p w:rsidR="00E95596" w:rsidRPr="00AC7D3F" w:rsidRDefault="00E95596" w:rsidP="00E95596">
      <w:pPr>
        <w:pStyle w:val="Heading2"/>
        <w:spacing w:before="0"/>
        <w:jc w:val="both"/>
        <w:rPr>
          <w:rFonts w:ascii="Times New Roman" w:hAnsi="Times New Roman" w:cs="Times New Roman"/>
          <w:b w:val="0"/>
          <w:i w:val="0"/>
          <w:sz w:val="22"/>
          <w:szCs w:val="22"/>
          <w:lang w:val="en-IN"/>
        </w:rPr>
      </w:pPr>
      <w:r w:rsidRPr="00AC7D3F">
        <w:rPr>
          <w:rFonts w:ascii="Times New Roman" w:hAnsi="Times New Roman" w:cs="Times New Roman"/>
          <w:bCs w:val="0"/>
          <w:i w:val="0"/>
          <w:sz w:val="22"/>
          <w:szCs w:val="22"/>
          <w:lang w:val="en-IN"/>
        </w:rPr>
        <w:t xml:space="preserve">UNIT </w:t>
      </w:r>
      <w:r>
        <w:rPr>
          <w:rFonts w:ascii="Times New Roman" w:hAnsi="Times New Roman" w:cs="Times New Roman"/>
          <w:bCs w:val="0"/>
          <w:i w:val="0"/>
          <w:sz w:val="22"/>
          <w:szCs w:val="22"/>
          <w:lang w:val="en-IN"/>
        </w:rPr>
        <w:t xml:space="preserve">– </w:t>
      </w:r>
      <w:r w:rsidRPr="00AC7D3F">
        <w:rPr>
          <w:rFonts w:ascii="Times New Roman" w:hAnsi="Times New Roman" w:cs="Times New Roman"/>
          <w:bCs w:val="0"/>
          <w:i w:val="0"/>
          <w:sz w:val="22"/>
          <w:szCs w:val="22"/>
          <w:lang w:val="en-IN"/>
        </w:rPr>
        <w:t>I</w:t>
      </w:r>
      <w:r>
        <w:rPr>
          <w:rFonts w:ascii="Times New Roman" w:hAnsi="Times New Roman" w:cs="Times New Roman"/>
          <w:bCs w:val="0"/>
          <w:i w:val="0"/>
          <w:sz w:val="22"/>
          <w:szCs w:val="22"/>
          <w:lang w:val="en-IN"/>
        </w:rPr>
        <w:t>:</w:t>
      </w:r>
      <w:r w:rsidRPr="00AC7D3F">
        <w:rPr>
          <w:rFonts w:ascii="Times New Roman" w:hAnsi="Times New Roman" w:cs="Times New Roman"/>
          <w:bCs w:val="0"/>
          <w:i w:val="0"/>
          <w:sz w:val="22"/>
          <w:szCs w:val="22"/>
          <w:lang w:val="en-IN"/>
        </w:rPr>
        <w:t xml:space="preserve"> INTRODUCTION AND ENZYMES INVOLVED: </w:t>
      </w:r>
      <w:r w:rsidRPr="00AC7D3F">
        <w:rPr>
          <w:rFonts w:ascii="Times New Roman" w:hAnsi="Times New Roman" w:cs="Times New Roman"/>
          <w:b w:val="0"/>
          <w:i w:val="0"/>
          <w:sz w:val="22"/>
          <w:szCs w:val="22"/>
          <w:lang w:val="en-IN"/>
        </w:rPr>
        <w:t>Introduction to r – DNA tec</w:t>
      </w:r>
      <w:r>
        <w:rPr>
          <w:rFonts w:ascii="Times New Roman" w:hAnsi="Times New Roman" w:cs="Times New Roman"/>
          <w:b w:val="0"/>
          <w:i w:val="0"/>
          <w:sz w:val="22"/>
          <w:szCs w:val="22"/>
          <w:lang w:val="en-IN"/>
        </w:rPr>
        <w:t xml:space="preserve">hnology and Genetic engineering, </w:t>
      </w:r>
      <w:r w:rsidRPr="00AC7D3F">
        <w:rPr>
          <w:rFonts w:ascii="Times New Roman" w:hAnsi="Times New Roman" w:cs="Times New Roman"/>
          <w:b w:val="0"/>
          <w:i w:val="0"/>
          <w:sz w:val="22"/>
          <w:szCs w:val="22"/>
          <w:lang w:val="en-IN"/>
        </w:rPr>
        <w:t xml:space="preserve">a brief history of development of r – DNA Technology. Steps involved </w:t>
      </w:r>
      <w:r>
        <w:rPr>
          <w:rFonts w:ascii="Times New Roman" w:hAnsi="Times New Roman" w:cs="Times New Roman"/>
          <w:b w:val="0"/>
          <w:i w:val="0"/>
          <w:sz w:val="22"/>
          <w:szCs w:val="22"/>
          <w:lang w:val="en-IN"/>
        </w:rPr>
        <w:t xml:space="preserve">- </w:t>
      </w:r>
      <w:r w:rsidRPr="00AC7D3F">
        <w:rPr>
          <w:rFonts w:ascii="Times New Roman" w:hAnsi="Times New Roman" w:cs="Times New Roman"/>
          <w:b w:val="0"/>
          <w:i w:val="0"/>
          <w:sz w:val="22"/>
          <w:szCs w:val="22"/>
          <w:lang w:val="en-IN"/>
        </w:rPr>
        <w:t xml:space="preserve">Isolation of DNA fragments/genes-Mechanical shearing, restriction </w:t>
      </w:r>
      <w:proofErr w:type="spellStart"/>
      <w:r w:rsidRPr="00AC7D3F">
        <w:rPr>
          <w:rFonts w:ascii="Times New Roman" w:hAnsi="Times New Roman" w:cs="Times New Roman"/>
          <w:b w:val="0"/>
          <w:i w:val="0"/>
          <w:sz w:val="22"/>
          <w:szCs w:val="22"/>
          <w:lang w:val="en-IN"/>
        </w:rPr>
        <w:t>endonucleases</w:t>
      </w:r>
      <w:proofErr w:type="spellEnd"/>
      <w:r w:rsidRPr="00AC7D3F">
        <w:rPr>
          <w:rFonts w:ascii="Times New Roman" w:hAnsi="Times New Roman" w:cs="Times New Roman"/>
          <w:b w:val="0"/>
          <w:i w:val="0"/>
          <w:sz w:val="22"/>
          <w:szCs w:val="22"/>
          <w:lang w:val="en-IN"/>
        </w:rPr>
        <w:t xml:space="preserve"> digestion, Enzymes involved-Restriction </w:t>
      </w:r>
      <w:proofErr w:type="spellStart"/>
      <w:r w:rsidRPr="00AC7D3F">
        <w:rPr>
          <w:rFonts w:ascii="Times New Roman" w:hAnsi="Times New Roman" w:cs="Times New Roman"/>
          <w:b w:val="0"/>
          <w:i w:val="0"/>
          <w:sz w:val="22"/>
          <w:szCs w:val="22"/>
          <w:lang w:val="en-IN"/>
        </w:rPr>
        <w:t>endonucleases</w:t>
      </w:r>
      <w:proofErr w:type="spellEnd"/>
      <w:r w:rsidRPr="00AC7D3F">
        <w:rPr>
          <w:rFonts w:ascii="Times New Roman" w:hAnsi="Times New Roman" w:cs="Times New Roman"/>
          <w:b w:val="0"/>
          <w:i w:val="0"/>
          <w:sz w:val="22"/>
          <w:szCs w:val="22"/>
          <w:lang w:val="en-IN"/>
        </w:rPr>
        <w:t xml:space="preserve">, DNA – dependent DNA polymerase, RNA – dependent DNA polymerase (reverse transcriptase), DNA dependent RNA polymerase, alkaline </w:t>
      </w:r>
      <w:proofErr w:type="spellStart"/>
      <w:r w:rsidRPr="00AC7D3F">
        <w:rPr>
          <w:rFonts w:ascii="Times New Roman" w:hAnsi="Times New Roman" w:cs="Times New Roman"/>
          <w:b w:val="0"/>
          <w:i w:val="0"/>
          <w:sz w:val="22"/>
          <w:szCs w:val="22"/>
          <w:lang w:val="en-IN"/>
        </w:rPr>
        <w:t>phosphatase</w:t>
      </w:r>
      <w:proofErr w:type="spellEnd"/>
      <w:r w:rsidRPr="00AC7D3F">
        <w:rPr>
          <w:rFonts w:ascii="Times New Roman" w:hAnsi="Times New Roman" w:cs="Times New Roman"/>
          <w:b w:val="0"/>
          <w:i w:val="0"/>
          <w:sz w:val="22"/>
          <w:szCs w:val="22"/>
          <w:lang w:val="en-IN"/>
        </w:rPr>
        <w:t xml:space="preserve">, terminal </w:t>
      </w:r>
      <w:proofErr w:type="spellStart"/>
      <w:r w:rsidRPr="00AC7D3F">
        <w:rPr>
          <w:rFonts w:ascii="Times New Roman" w:hAnsi="Times New Roman" w:cs="Times New Roman"/>
          <w:b w:val="0"/>
          <w:i w:val="0"/>
          <w:sz w:val="22"/>
          <w:szCs w:val="22"/>
          <w:lang w:val="en-IN"/>
        </w:rPr>
        <w:t>transferase</w:t>
      </w:r>
      <w:proofErr w:type="spellEnd"/>
      <w:r w:rsidRPr="00AC7D3F">
        <w:rPr>
          <w:rFonts w:ascii="Times New Roman" w:hAnsi="Times New Roman" w:cs="Times New Roman"/>
          <w:b w:val="0"/>
          <w:i w:val="0"/>
          <w:sz w:val="22"/>
          <w:szCs w:val="22"/>
          <w:lang w:val="en-IN"/>
        </w:rPr>
        <w:t xml:space="preserve">, polynucleotide </w:t>
      </w:r>
      <w:proofErr w:type="spellStart"/>
      <w:r w:rsidRPr="00AC7D3F">
        <w:rPr>
          <w:rFonts w:ascii="Times New Roman" w:hAnsi="Times New Roman" w:cs="Times New Roman"/>
          <w:b w:val="0"/>
          <w:i w:val="0"/>
          <w:sz w:val="22"/>
          <w:szCs w:val="22"/>
          <w:lang w:val="en-IN"/>
        </w:rPr>
        <w:t>kinase</w:t>
      </w:r>
      <w:proofErr w:type="spellEnd"/>
      <w:r w:rsidRPr="00AC7D3F">
        <w:rPr>
          <w:rFonts w:ascii="Times New Roman" w:hAnsi="Times New Roman" w:cs="Times New Roman"/>
          <w:b w:val="0"/>
          <w:i w:val="0"/>
          <w:sz w:val="22"/>
          <w:szCs w:val="22"/>
          <w:lang w:val="en-IN"/>
        </w:rPr>
        <w:t xml:space="preserve">, DNA </w:t>
      </w:r>
      <w:proofErr w:type="spellStart"/>
      <w:r w:rsidRPr="00AC7D3F">
        <w:rPr>
          <w:rFonts w:ascii="Times New Roman" w:hAnsi="Times New Roman" w:cs="Times New Roman"/>
          <w:b w:val="0"/>
          <w:i w:val="0"/>
          <w:sz w:val="22"/>
          <w:szCs w:val="22"/>
          <w:lang w:val="en-IN"/>
        </w:rPr>
        <w:t>ligase</w:t>
      </w:r>
      <w:proofErr w:type="spellEnd"/>
      <w:r w:rsidRPr="00AC7D3F">
        <w:rPr>
          <w:rFonts w:ascii="Times New Roman" w:hAnsi="Times New Roman" w:cs="Times New Roman"/>
          <w:b w:val="0"/>
          <w:i w:val="0"/>
          <w:sz w:val="22"/>
          <w:szCs w:val="22"/>
          <w:lang w:val="en-IN"/>
        </w:rPr>
        <w:t xml:space="preserve">, </w:t>
      </w:r>
      <w:proofErr w:type="gramStart"/>
      <w:r w:rsidRPr="00AC7D3F">
        <w:rPr>
          <w:rFonts w:ascii="Times New Roman" w:hAnsi="Times New Roman" w:cs="Times New Roman"/>
          <w:b w:val="0"/>
          <w:i w:val="0"/>
          <w:sz w:val="22"/>
          <w:szCs w:val="22"/>
          <w:lang w:val="en-IN"/>
        </w:rPr>
        <w:t>S</w:t>
      </w:r>
      <w:proofErr w:type="gramEnd"/>
      <w:r w:rsidRPr="00AC7D3F">
        <w:rPr>
          <w:rFonts w:ascii="Times New Roman" w:hAnsi="Times New Roman" w:cs="Times New Roman"/>
          <w:b w:val="0"/>
          <w:i w:val="0"/>
          <w:sz w:val="22"/>
          <w:szCs w:val="22"/>
          <w:lang w:val="en-IN"/>
        </w:rPr>
        <w:t>-1 nuclease.</w:t>
      </w:r>
    </w:p>
    <w:p w:rsidR="00E95596" w:rsidRDefault="00E95596" w:rsidP="00E95596">
      <w:pPr>
        <w:tabs>
          <w:tab w:val="left" w:pos="720"/>
        </w:tabs>
        <w:jc w:val="both"/>
        <w:rPr>
          <w:b/>
          <w:bCs/>
          <w:lang w:val="en-IN"/>
        </w:rPr>
      </w:pPr>
    </w:p>
    <w:p w:rsidR="00E95596" w:rsidRPr="00AC7D3F" w:rsidRDefault="00E95596" w:rsidP="00E95596">
      <w:pPr>
        <w:tabs>
          <w:tab w:val="left" w:pos="720"/>
        </w:tabs>
        <w:jc w:val="both"/>
        <w:rPr>
          <w:lang w:val="en-IN"/>
        </w:rPr>
      </w:pPr>
      <w:r w:rsidRPr="00AC7D3F">
        <w:rPr>
          <w:b/>
          <w:bCs/>
          <w:lang w:val="en-IN"/>
        </w:rPr>
        <w:t xml:space="preserve">UNIT </w:t>
      </w:r>
      <w:r>
        <w:rPr>
          <w:b/>
          <w:bCs/>
          <w:lang w:val="en-IN"/>
        </w:rPr>
        <w:t xml:space="preserve">– </w:t>
      </w:r>
      <w:r w:rsidRPr="00AC7D3F">
        <w:rPr>
          <w:b/>
          <w:bCs/>
          <w:lang w:val="en-IN"/>
        </w:rPr>
        <w:t>II</w:t>
      </w:r>
      <w:r>
        <w:rPr>
          <w:b/>
          <w:bCs/>
          <w:lang w:val="en-IN"/>
        </w:rPr>
        <w:t>:</w:t>
      </w:r>
      <w:r w:rsidRPr="00AC7D3F">
        <w:rPr>
          <w:b/>
          <w:bCs/>
          <w:lang w:val="en-IN"/>
        </w:rPr>
        <w:t xml:space="preserve"> VECTORS: </w:t>
      </w:r>
      <w:r w:rsidRPr="00AC7D3F">
        <w:rPr>
          <w:lang w:val="en-IN"/>
        </w:rPr>
        <w:t xml:space="preserve">Definition, desirable characteristics in a vector; cloning and expression vectors, plasmid vectors for use in prokaryotes and </w:t>
      </w:r>
      <w:proofErr w:type="spellStart"/>
      <w:r w:rsidRPr="00AC7D3F">
        <w:rPr>
          <w:lang w:val="en-IN"/>
        </w:rPr>
        <w:t>eukarygotes</w:t>
      </w:r>
      <w:proofErr w:type="spellEnd"/>
      <w:r w:rsidRPr="00AC7D3F">
        <w:rPr>
          <w:lang w:val="en-IN"/>
        </w:rPr>
        <w:t xml:space="preserve">; shuttle vectors (PBR and PUC series) </w:t>
      </w:r>
      <w:proofErr w:type="spellStart"/>
      <w:r w:rsidRPr="00AC7D3F">
        <w:rPr>
          <w:lang w:val="en-IN"/>
        </w:rPr>
        <w:t>bacteriophage</w:t>
      </w:r>
      <w:proofErr w:type="spellEnd"/>
      <w:r w:rsidRPr="00AC7D3F">
        <w:rPr>
          <w:lang w:val="en-IN"/>
        </w:rPr>
        <w:t xml:space="preserve"> vectors (T and Mix vectors) </w:t>
      </w:r>
      <w:proofErr w:type="spellStart"/>
      <w:r w:rsidRPr="00AC7D3F">
        <w:rPr>
          <w:lang w:val="en-IN"/>
        </w:rPr>
        <w:t>cosmid</w:t>
      </w:r>
      <w:proofErr w:type="spellEnd"/>
      <w:r w:rsidRPr="00AC7D3F">
        <w:rPr>
          <w:lang w:val="en-IN"/>
        </w:rPr>
        <w:t xml:space="preserve"> vectors, BAC and YAC vectors, M13 vector.  </w:t>
      </w:r>
      <w:proofErr w:type="gramStart"/>
      <w:r w:rsidRPr="00AC7D3F">
        <w:rPr>
          <w:lang w:val="en-IN"/>
        </w:rPr>
        <w:t>Ti plasmids as vectors for plant cells.</w:t>
      </w:r>
      <w:proofErr w:type="gramEnd"/>
      <w:r w:rsidRPr="00AC7D3F">
        <w:rPr>
          <w:lang w:val="en-IN"/>
        </w:rPr>
        <w:t xml:space="preserve"> Use of linkers &amp; adapters</w:t>
      </w:r>
    </w:p>
    <w:p w:rsidR="00E95596" w:rsidRDefault="00E95596" w:rsidP="00E95596">
      <w:pPr>
        <w:tabs>
          <w:tab w:val="left" w:pos="720"/>
        </w:tabs>
        <w:jc w:val="both"/>
        <w:rPr>
          <w:b/>
          <w:bCs/>
          <w:lang w:val="en-IN"/>
        </w:rPr>
      </w:pPr>
    </w:p>
    <w:p w:rsidR="00E95596" w:rsidRPr="00AC7D3F" w:rsidRDefault="00E95596" w:rsidP="00E95596">
      <w:pPr>
        <w:tabs>
          <w:tab w:val="left" w:pos="720"/>
        </w:tabs>
        <w:jc w:val="both"/>
        <w:rPr>
          <w:b/>
          <w:bCs/>
          <w:lang w:val="en-IN"/>
        </w:rPr>
      </w:pPr>
      <w:r w:rsidRPr="00AC7D3F">
        <w:rPr>
          <w:b/>
          <w:bCs/>
          <w:lang w:val="en-IN"/>
        </w:rPr>
        <w:t xml:space="preserve">UNIT </w:t>
      </w:r>
      <w:r>
        <w:rPr>
          <w:b/>
          <w:bCs/>
          <w:lang w:val="en-IN"/>
        </w:rPr>
        <w:t xml:space="preserve">– </w:t>
      </w:r>
      <w:r w:rsidRPr="00AC7D3F">
        <w:rPr>
          <w:b/>
          <w:bCs/>
          <w:lang w:val="en-IN"/>
        </w:rPr>
        <w:t>III</w:t>
      </w:r>
      <w:r>
        <w:rPr>
          <w:b/>
          <w:bCs/>
          <w:lang w:val="en-IN"/>
        </w:rPr>
        <w:t>:</w:t>
      </w:r>
      <w:r w:rsidRPr="00AC7D3F">
        <w:rPr>
          <w:b/>
          <w:bCs/>
          <w:lang w:val="en-IN"/>
        </w:rPr>
        <w:t xml:space="preserve"> GETTING DNA INTO CELLS: </w:t>
      </w:r>
      <w:r w:rsidRPr="00AC7D3F">
        <w:rPr>
          <w:lang w:val="en-IN"/>
        </w:rPr>
        <w:t xml:space="preserve">Transformation – </w:t>
      </w:r>
      <w:proofErr w:type="spellStart"/>
      <w:r w:rsidRPr="00AC7D3F">
        <w:rPr>
          <w:lang w:val="en-IN"/>
        </w:rPr>
        <w:t>Transfection</w:t>
      </w:r>
      <w:proofErr w:type="spellEnd"/>
      <w:r w:rsidRPr="00AC7D3F">
        <w:rPr>
          <w:lang w:val="en-IN"/>
        </w:rPr>
        <w:t xml:space="preserve"> and </w:t>
      </w:r>
      <w:proofErr w:type="spellStart"/>
      <w:r w:rsidRPr="00AC7D3F">
        <w:rPr>
          <w:i/>
          <w:iCs/>
          <w:lang w:val="en-IN"/>
        </w:rPr>
        <w:t>Agrobacterium</w:t>
      </w:r>
      <w:proofErr w:type="spellEnd"/>
      <w:r w:rsidRPr="00AC7D3F">
        <w:rPr>
          <w:lang w:val="en-IN"/>
        </w:rPr>
        <w:t xml:space="preserve"> mediated gene transfer, </w:t>
      </w:r>
      <w:proofErr w:type="spellStart"/>
      <w:r w:rsidRPr="00AC7D3F">
        <w:rPr>
          <w:lang w:val="en-IN"/>
        </w:rPr>
        <w:t>electroporation</w:t>
      </w:r>
      <w:proofErr w:type="spellEnd"/>
      <w:r w:rsidRPr="00AC7D3F">
        <w:rPr>
          <w:lang w:val="en-IN"/>
        </w:rPr>
        <w:t xml:space="preserve">, </w:t>
      </w:r>
      <w:proofErr w:type="spellStart"/>
      <w:r w:rsidRPr="00AC7D3F">
        <w:rPr>
          <w:lang w:val="en-IN"/>
        </w:rPr>
        <w:t>lipofection</w:t>
      </w:r>
      <w:proofErr w:type="spellEnd"/>
      <w:r w:rsidRPr="00AC7D3F">
        <w:rPr>
          <w:lang w:val="en-IN"/>
        </w:rPr>
        <w:t xml:space="preserve">, </w:t>
      </w:r>
      <w:proofErr w:type="spellStart"/>
      <w:r w:rsidRPr="00AC7D3F">
        <w:rPr>
          <w:lang w:val="en-IN"/>
        </w:rPr>
        <w:t>microprojectile</w:t>
      </w:r>
      <w:proofErr w:type="spellEnd"/>
      <w:r w:rsidRPr="00AC7D3F">
        <w:rPr>
          <w:lang w:val="en-IN"/>
        </w:rPr>
        <w:t xml:space="preserve"> bombardment, micro injection, chemical mediated transformation; phage – mediated transfer, gene gun other latest methods, Cloning strategies-Cloning of genes: Construction of genomic and </w:t>
      </w:r>
      <w:proofErr w:type="spellStart"/>
      <w:r w:rsidRPr="00AC7D3F">
        <w:rPr>
          <w:lang w:val="en-IN"/>
        </w:rPr>
        <w:t>cDNA</w:t>
      </w:r>
      <w:proofErr w:type="spellEnd"/>
      <w:r w:rsidRPr="00AC7D3F">
        <w:rPr>
          <w:lang w:val="en-IN"/>
        </w:rPr>
        <w:t xml:space="preserve"> and libraries, Polymerase Chain reactions-method for amplification, ESTs, Differential display and subtractive approaches</w:t>
      </w:r>
    </w:p>
    <w:p w:rsidR="00E95596" w:rsidRDefault="00E95596" w:rsidP="00E95596">
      <w:pPr>
        <w:tabs>
          <w:tab w:val="left" w:pos="720"/>
        </w:tabs>
        <w:jc w:val="both"/>
        <w:rPr>
          <w:b/>
          <w:bCs/>
          <w:lang w:val="en-IN"/>
        </w:rPr>
      </w:pPr>
    </w:p>
    <w:p w:rsidR="00E95596" w:rsidRPr="00AC7D3F" w:rsidRDefault="00E95596" w:rsidP="00E95596">
      <w:pPr>
        <w:tabs>
          <w:tab w:val="left" w:pos="720"/>
        </w:tabs>
        <w:jc w:val="both"/>
        <w:rPr>
          <w:lang w:val="en-IN"/>
        </w:rPr>
      </w:pPr>
      <w:r w:rsidRPr="00AC7D3F">
        <w:rPr>
          <w:b/>
          <w:bCs/>
          <w:lang w:val="en-IN"/>
        </w:rPr>
        <w:t xml:space="preserve">UNIT </w:t>
      </w:r>
      <w:r>
        <w:rPr>
          <w:b/>
          <w:bCs/>
          <w:lang w:val="en-IN"/>
        </w:rPr>
        <w:t xml:space="preserve">– </w:t>
      </w:r>
      <w:r w:rsidRPr="00AC7D3F">
        <w:rPr>
          <w:b/>
          <w:bCs/>
          <w:lang w:val="en-IN"/>
        </w:rPr>
        <w:t>IV</w:t>
      </w:r>
      <w:r>
        <w:rPr>
          <w:b/>
          <w:bCs/>
          <w:lang w:val="en-IN"/>
        </w:rPr>
        <w:t>:</w:t>
      </w:r>
      <w:r w:rsidRPr="00AC7D3F">
        <w:rPr>
          <w:b/>
          <w:bCs/>
          <w:lang w:val="en-IN"/>
        </w:rPr>
        <w:t xml:space="preserve"> SELECTION, SCREENING AND ANALYSIS OF RECOMBINANTS: </w:t>
      </w:r>
      <w:r w:rsidRPr="00AC7D3F">
        <w:rPr>
          <w:lang w:val="en-IN"/>
        </w:rPr>
        <w:t xml:space="preserve">Genetic selection and screening methods (use of </w:t>
      </w:r>
      <w:proofErr w:type="spellStart"/>
      <w:r w:rsidRPr="00AC7D3F">
        <w:rPr>
          <w:lang w:val="en-IN"/>
        </w:rPr>
        <w:t>chromogenic</w:t>
      </w:r>
      <w:proofErr w:type="spellEnd"/>
      <w:r w:rsidRPr="00AC7D3F">
        <w:rPr>
          <w:lang w:val="en-IN"/>
        </w:rPr>
        <w:t xml:space="preserve"> substrates, </w:t>
      </w:r>
      <w:proofErr w:type="spellStart"/>
      <w:r w:rsidRPr="00AC7D3F">
        <w:rPr>
          <w:lang w:val="en-IN"/>
        </w:rPr>
        <w:t>insertional</w:t>
      </w:r>
      <w:proofErr w:type="spellEnd"/>
      <w:r w:rsidRPr="00AC7D3F">
        <w:rPr>
          <w:lang w:val="en-IN"/>
        </w:rPr>
        <w:t xml:space="preserve"> inactivation,  complementation of defined mutations and other methods, reporter genes), lethal synthesis, replica plating, delayed enrichment, limited enrichment, </w:t>
      </w:r>
      <w:proofErr w:type="spellStart"/>
      <w:r w:rsidRPr="00AC7D3F">
        <w:rPr>
          <w:lang w:val="en-IN"/>
        </w:rPr>
        <w:t>pencillin</w:t>
      </w:r>
      <w:proofErr w:type="spellEnd"/>
      <w:r w:rsidRPr="00AC7D3F">
        <w:rPr>
          <w:lang w:val="en-IN"/>
        </w:rPr>
        <w:t xml:space="preserve"> enrichment., screening using nucleic acid hybridization, polymerase chain reaction, DNA sequencing. </w:t>
      </w:r>
      <w:proofErr w:type="gramStart"/>
      <w:r w:rsidRPr="00AC7D3F">
        <w:rPr>
          <w:lang w:val="en-IN"/>
        </w:rPr>
        <w:t>DNA finger printing (RFLP, RAPD, Micro array.</w:t>
      </w:r>
      <w:proofErr w:type="gramEnd"/>
      <w:r w:rsidRPr="00AC7D3F">
        <w:rPr>
          <w:lang w:val="en-IN"/>
        </w:rPr>
        <w:t xml:space="preserve"> Promoter mapping, s1 nuclease mapping, Primer extension-chromosome walking, site directed mutagenesis. </w:t>
      </w:r>
      <w:proofErr w:type="gramStart"/>
      <w:r w:rsidRPr="00AC7D3F">
        <w:rPr>
          <w:lang w:val="en-IN"/>
        </w:rPr>
        <w:t>Application in human genes.</w:t>
      </w:r>
      <w:proofErr w:type="gramEnd"/>
      <w:r w:rsidRPr="00AC7D3F">
        <w:rPr>
          <w:lang w:val="en-IN"/>
        </w:rPr>
        <w:t xml:space="preserve"> </w:t>
      </w:r>
      <w:proofErr w:type="gramStart"/>
      <w:r w:rsidRPr="00AC7D3F">
        <w:rPr>
          <w:lang w:val="en-IN"/>
        </w:rPr>
        <w:t xml:space="preserve">Human genome sequencing &amp; human </w:t>
      </w:r>
      <w:proofErr w:type="spellStart"/>
      <w:r w:rsidRPr="00AC7D3F">
        <w:rPr>
          <w:lang w:val="en-IN"/>
        </w:rPr>
        <w:t>microbiome</w:t>
      </w:r>
      <w:proofErr w:type="spellEnd"/>
      <w:r w:rsidRPr="00AC7D3F">
        <w:rPr>
          <w:lang w:val="en-IN"/>
        </w:rPr>
        <w:t xml:space="preserve"> sequencing.</w:t>
      </w:r>
      <w:proofErr w:type="gramEnd"/>
      <w:r w:rsidRPr="00AC7D3F">
        <w:rPr>
          <w:lang w:val="en-IN"/>
        </w:rPr>
        <w:t xml:space="preserve"> </w:t>
      </w:r>
    </w:p>
    <w:p w:rsidR="00E95596" w:rsidRDefault="00E95596" w:rsidP="00E95596">
      <w:pPr>
        <w:tabs>
          <w:tab w:val="left" w:pos="720"/>
        </w:tabs>
        <w:jc w:val="both"/>
        <w:rPr>
          <w:b/>
          <w:bCs/>
          <w:lang w:val="en-IN"/>
        </w:rPr>
      </w:pPr>
    </w:p>
    <w:p w:rsidR="00E95596" w:rsidRPr="00AC7D3F" w:rsidRDefault="00E95596" w:rsidP="00E95596">
      <w:pPr>
        <w:tabs>
          <w:tab w:val="left" w:pos="720"/>
        </w:tabs>
        <w:jc w:val="both"/>
        <w:rPr>
          <w:b/>
          <w:bCs/>
          <w:lang w:val="en-IN"/>
        </w:rPr>
      </w:pPr>
      <w:r w:rsidRPr="00AC7D3F">
        <w:rPr>
          <w:b/>
          <w:bCs/>
          <w:lang w:val="en-IN"/>
        </w:rPr>
        <w:t xml:space="preserve">UNIT </w:t>
      </w:r>
      <w:r>
        <w:rPr>
          <w:b/>
          <w:bCs/>
          <w:lang w:val="en-IN"/>
        </w:rPr>
        <w:t xml:space="preserve">– </w:t>
      </w:r>
      <w:r w:rsidRPr="00AC7D3F">
        <w:rPr>
          <w:b/>
          <w:bCs/>
          <w:lang w:val="en-IN"/>
        </w:rPr>
        <w:t>V</w:t>
      </w:r>
      <w:r>
        <w:rPr>
          <w:b/>
          <w:bCs/>
          <w:lang w:val="en-IN"/>
        </w:rPr>
        <w:t>:</w:t>
      </w:r>
      <w:r w:rsidRPr="00AC7D3F">
        <w:rPr>
          <w:b/>
          <w:bCs/>
          <w:lang w:val="en-IN"/>
        </w:rPr>
        <w:t xml:space="preserve"> TRANSGENICS, GENETICALLY MODIFIED MICROORGANISMS (GMOS) AND GENETICALLY ENGINEERED MICROORGANISMS GEMS): </w:t>
      </w:r>
      <w:r w:rsidRPr="00AC7D3F">
        <w:rPr>
          <w:lang w:val="en-IN"/>
        </w:rPr>
        <w:t>Definition, Problems associated with foreign gene integration and expression, gene silencing; genes of interest; application of transgenic animals, plants and microbes; ethical issues, GMOs-a</w:t>
      </w:r>
      <w:r w:rsidRPr="00AC7D3F">
        <w:rPr>
          <w:bCs/>
          <w:lang w:val="en-IN"/>
        </w:rPr>
        <w:t xml:space="preserve">pplication, ethical and legal issues, </w:t>
      </w:r>
      <w:r w:rsidRPr="00AC7D3F">
        <w:rPr>
          <w:lang w:val="en-IN"/>
        </w:rPr>
        <w:t xml:space="preserve">genetically modified microorganisms and their applications; risk groups; </w:t>
      </w:r>
      <w:proofErr w:type="spellStart"/>
      <w:r w:rsidRPr="00AC7D3F">
        <w:rPr>
          <w:lang w:val="en-IN"/>
        </w:rPr>
        <w:t>biosafety</w:t>
      </w:r>
      <w:proofErr w:type="spellEnd"/>
      <w:r w:rsidRPr="00AC7D3F">
        <w:rPr>
          <w:lang w:val="en-IN"/>
        </w:rPr>
        <w:t xml:space="preserve">  standards &amp; measures; Expert committees (RDAC, GEAC, SBCC, DLC); environmental approval</w:t>
      </w:r>
    </w:p>
    <w:p w:rsidR="00E95596" w:rsidRPr="00AC7D3F" w:rsidRDefault="00E95596" w:rsidP="00E95596">
      <w:pPr>
        <w:jc w:val="both"/>
        <w:rPr>
          <w:b/>
          <w:bCs/>
          <w:lang w:val="en-IN"/>
        </w:rPr>
      </w:pPr>
    </w:p>
    <w:p w:rsidR="00E95596" w:rsidRPr="00AC7D3F" w:rsidRDefault="00E95596" w:rsidP="00E95596">
      <w:pPr>
        <w:jc w:val="both"/>
        <w:rPr>
          <w:b/>
          <w:bCs/>
          <w:lang w:val="en-IN"/>
        </w:rPr>
      </w:pPr>
      <w:r w:rsidRPr="00AC7D3F">
        <w:rPr>
          <w:b/>
          <w:bCs/>
          <w:lang w:val="en-IN"/>
        </w:rPr>
        <w:t>Textbooks:</w:t>
      </w:r>
    </w:p>
    <w:p w:rsidR="00E95596" w:rsidRPr="00AC7D3F" w:rsidRDefault="00E95596" w:rsidP="00E95596">
      <w:pPr>
        <w:rPr>
          <w:color w:val="000000"/>
        </w:rPr>
      </w:pPr>
      <w:r w:rsidRPr="00AC7D3F">
        <w:rPr>
          <w:b/>
          <w:lang w:val="en-IN"/>
        </w:rPr>
        <w:lastRenderedPageBreak/>
        <w:t xml:space="preserve">1. Molecular biology of gene VI </w:t>
      </w:r>
      <w:r w:rsidRPr="00AC7D3F">
        <w:rPr>
          <w:b/>
          <w:color w:val="000000"/>
        </w:rPr>
        <w:t>(2007)</w:t>
      </w:r>
      <w:r w:rsidRPr="00AC7D3F">
        <w:rPr>
          <w:color w:val="000000"/>
        </w:rPr>
        <w:t xml:space="preserve"> </w:t>
      </w:r>
      <w:r w:rsidRPr="00AC7D3F">
        <w:rPr>
          <w:b/>
          <w:color w:val="000000"/>
        </w:rPr>
        <w:t xml:space="preserve">6 edition. </w:t>
      </w:r>
      <w:r w:rsidRPr="00AC7D3F">
        <w:rPr>
          <w:rStyle w:val="contributornametrigger"/>
          <w:b/>
          <w:color w:val="000000"/>
        </w:rPr>
        <w:t xml:space="preserve">James D. Watson, </w:t>
      </w:r>
      <w:hyperlink r:id="rId25" w:anchor="#" w:history="1"/>
      <w:r w:rsidRPr="00AC7D3F">
        <w:rPr>
          <w:color w:val="000000"/>
        </w:rPr>
        <w:t xml:space="preserve">Stephen P. Bell, Alexander Gann, Michael Levine, Richard </w:t>
      </w:r>
      <w:proofErr w:type="spellStart"/>
      <w:r w:rsidRPr="00AC7D3F">
        <w:rPr>
          <w:color w:val="000000"/>
        </w:rPr>
        <w:t>Losick</w:t>
      </w:r>
      <w:proofErr w:type="spellEnd"/>
      <w:r w:rsidRPr="00AC7D3F">
        <w:rPr>
          <w:color w:val="000000"/>
        </w:rPr>
        <w:t xml:space="preserve">, </w:t>
      </w:r>
      <w:proofErr w:type="spellStart"/>
      <w:r w:rsidRPr="00AC7D3F">
        <w:rPr>
          <w:color w:val="000000"/>
        </w:rPr>
        <w:t>Inglis</w:t>
      </w:r>
      <w:proofErr w:type="spellEnd"/>
      <w:r w:rsidRPr="00AC7D3F">
        <w:rPr>
          <w:color w:val="000000"/>
        </w:rPr>
        <w:t xml:space="preserve"> CSHLP.  </w:t>
      </w:r>
      <w:proofErr w:type="gramStart"/>
      <w:r w:rsidRPr="00AC7D3F">
        <w:rPr>
          <w:color w:val="000000"/>
        </w:rPr>
        <w:t>Benjamin Cummings publishers.</w:t>
      </w:r>
      <w:proofErr w:type="gramEnd"/>
      <w:r w:rsidRPr="00AC7D3F">
        <w:rPr>
          <w:color w:val="000000"/>
        </w:rPr>
        <w:t xml:space="preserve"> </w:t>
      </w:r>
    </w:p>
    <w:p w:rsidR="00E95596" w:rsidRPr="00AC7D3F" w:rsidRDefault="00E95596" w:rsidP="00690669">
      <w:pPr>
        <w:widowControl w:val="0"/>
        <w:numPr>
          <w:ilvl w:val="0"/>
          <w:numId w:val="45"/>
        </w:numPr>
        <w:autoSpaceDE w:val="0"/>
        <w:autoSpaceDN w:val="0"/>
        <w:adjustRightInd w:val="0"/>
        <w:spacing w:after="0" w:line="240" w:lineRule="auto"/>
        <w:jc w:val="both"/>
        <w:rPr>
          <w:lang w:val="en-IN"/>
        </w:rPr>
      </w:pPr>
      <w:r w:rsidRPr="00AC7D3F">
        <w:rPr>
          <w:lang w:val="en-IN"/>
        </w:rPr>
        <w:t xml:space="preserve"> Molecular cloning 2001 (3</w:t>
      </w:r>
      <w:r w:rsidRPr="00AC7D3F">
        <w:rPr>
          <w:vertAlign w:val="superscript"/>
          <w:lang w:val="en-IN"/>
        </w:rPr>
        <w:t>rd</w:t>
      </w:r>
      <w:r w:rsidRPr="00AC7D3F">
        <w:rPr>
          <w:lang w:val="en-IN"/>
        </w:rPr>
        <w:t xml:space="preserve"> edition) – A lab manual. </w:t>
      </w:r>
      <w:r w:rsidRPr="00AC7D3F">
        <w:t xml:space="preserve">Joseph </w:t>
      </w:r>
      <w:proofErr w:type="spellStart"/>
      <w:r w:rsidRPr="00AC7D3F">
        <w:t>Sambrook</w:t>
      </w:r>
      <w:proofErr w:type="spellEnd"/>
      <w:r w:rsidRPr="00AC7D3F">
        <w:t>, David Russell, CSHL press.</w:t>
      </w:r>
    </w:p>
    <w:p w:rsidR="00E95596" w:rsidRPr="00AC7D3F" w:rsidRDefault="00E95596" w:rsidP="00690669">
      <w:pPr>
        <w:widowControl w:val="0"/>
        <w:numPr>
          <w:ilvl w:val="0"/>
          <w:numId w:val="45"/>
        </w:numPr>
        <w:tabs>
          <w:tab w:val="left" w:pos="360"/>
        </w:tabs>
        <w:autoSpaceDE w:val="0"/>
        <w:autoSpaceDN w:val="0"/>
        <w:adjustRightInd w:val="0"/>
        <w:spacing w:after="0" w:line="240" w:lineRule="auto"/>
        <w:jc w:val="both"/>
        <w:rPr>
          <w:lang w:val="en-IN"/>
        </w:rPr>
      </w:pPr>
      <w:r w:rsidRPr="00AC7D3F">
        <w:rPr>
          <w:lang w:val="en-IN"/>
        </w:rPr>
        <w:t xml:space="preserve"> Instant notes in molecular biology 1998.  Turner, P.C, McLennan A.G., Bates A.D., and White M.R.H., Viva books private limited. </w:t>
      </w:r>
      <w:smartTag w:uri="urn:schemas-microsoft-com:office:smarttags" w:element="place">
        <w:smartTag w:uri="urn:schemas-microsoft-com:office:smarttags" w:element="City">
          <w:r w:rsidRPr="00AC7D3F">
            <w:rPr>
              <w:lang w:val="en-IN"/>
            </w:rPr>
            <w:t>New Delhi</w:t>
          </w:r>
        </w:smartTag>
      </w:smartTag>
      <w:r w:rsidRPr="00AC7D3F">
        <w:rPr>
          <w:lang w:val="en-IN"/>
        </w:rPr>
        <w:t>.</w:t>
      </w:r>
    </w:p>
    <w:p w:rsidR="00E95596" w:rsidRPr="00AC7D3F" w:rsidRDefault="00E95596" w:rsidP="00690669">
      <w:pPr>
        <w:numPr>
          <w:ilvl w:val="0"/>
          <w:numId w:val="45"/>
        </w:numPr>
        <w:tabs>
          <w:tab w:val="left" w:pos="720"/>
        </w:tabs>
        <w:spacing w:after="0" w:line="240" w:lineRule="auto"/>
        <w:jc w:val="both"/>
        <w:rPr>
          <w:lang w:val="en-IN"/>
        </w:rPr>
      </w:pPr>
      <w:r w:rsidRPr="00AC7D3F">
        <w:rPr>
          <w:lang w:val="en-IN"/>
        </w:rPr>
        <w:t>Cell and Molecular Biology 2009 (6</w:t>
      </w:r>
      <w:r w:rsidRPr="00AC7D3F">
        <w:rPr>
          <w:vertAlign w:val="superscript"/>
          <w:lang w:val="en-IN"/>
        </w:rPr>
        <w:t>th</w:t>
      </w:r>
      <w:r w:rsidRPr="00AC7D3F">
        <w:rPr>
          <w:lang w:val="en-IN"/>
        </w:rPr>
        <w:t xml:space="preserve"> edition). Karp, </w:t>
      </w:r>
      <w:proofErr w:type="spellStart"/>
      <w:r w:rsidRPr="00AC7D3F">
        <w:rPr>
          <w:lang w:val="en-IN"/>
        </w:rPr>
        <w:t>G.John</w:t>
      </w:r>
      <w:proofErr w:type="spellEnd"/>
      <w:r w:rsidRPr="00AC7D3F">
        <w:rPr>
          <w:lang w:val="en-IN"/>
        </w:rPr>
        <w:t xml:space="preserve"> Wiley and sons, Inc.,  </w:t>
      </w:r>
      <w:smartTag w:uri="urn:schemas-microsoft-com:office:smarttags" w:element="place">
        <w:smartTag w:uri="urn:schemas-microsoft-com:office:smarttags" w:element="State">
          <w:r w:rsidRPr="00AC7D3F">
            <w:rPr>
              <w:lang w:val="en-IN"/>
            </w:rPr>
            <w:t>New York</w:t>
          </w:r>
        </w:smartTag>
      </w:smartTag>
    </w:p>
    <w:p w:rsidR="00E95596" w:rsidRPr="00AC7D3F" w:rsidRDefault="00E95596" w:rsidP="00E95596">
      <w:pPr>
        <w:jc w:val="both"/>
      </w:pPr>
      <w:r w:rsidRPr="00AC7D3F">
        <w:rPr>
          <w:lang w:val="en-IN"/>
        </w:rPr>
        <w:t>5.   Cell and Molecular Biology (</w:t>
      </w:r>
      <w:proofErr w:type="spellStart"/>
      <w:r w:rsidRPr="00AC7D3F">
        <w:rPr>
          <w:lang w:val="en-IN"/>
        </w:rPr>
        <w:t>eigth</w:t>
      </w:r>
      <w:proofErr w:type="spellEnd"/>
      <w:r w:rsidRPr="00AC7D3F">
        <w:rPr>
          <w:lang w:val="en-IN"/>
        </w:rPr>
        <w:t xml:space="preserve"> edition). </w:t>
      </w:r>
      <w:r w:rsidRPr="00AC7D3F">
        <w:t xml:space="preserve">De </w:t>
      </w:r>
      <w:proofErr w:type="spellStart"/>
      <w:r w:rsidRPr="00AC7D3F">
        <w:t>Robertis</w:t>
      </w:r>
      <w:proofErr w:type="spellEnd"/>
      <w:r w:rsidRPr="00AC7D3F">
        <w:t xml:space="preserve">, EDP and De </w:t>
      </w:r>
      <w:proofErr w:type="spellStart"/>
      <w:r w:rsidRPr="00AC7D3F">
        <w:t>Robertis</w:t>
      </w:r>
      <w:proofErr w:type="spellEnd"/>
      <w:r w:rsidRPr="00AC7D3F">
        <w:t>, Jr.EMF BI Waverly Pvt., Ltd.</w:t>
      </w:r>
    </w:p>
    <w:p w:rsidR="00E95596" w:rsidRPr="00AC7D3F" w:rsidRDefault="00E95596" w:rsidP="00E95596">
      <w:pPr>
        <w:jc w:val="both"/>
      </w:pPr>
      <w:r w:rsidRPr="00AC7D3F">
        <w:t xml:space="preserve"> 6.   DNA Cloning: A Practical Approach Volume 1: Core Techniques (The Practical   Approach Series) (2</w:t>
      </w:r>
      <w:r w:rsidRPr="00AC7D3F">
        <w:rPr>
          <w:vertAlign w:val="superscript"/>
        </w:rPr>
        <w:t>nd</w:t>
      </w:r>
      <w:r w:rsidRPr="00AC7D3F">
        <w:t xml:space="preserve"> edition</w:t>
      </w:r>
      <w:proofErr w:type="gramStart"/>
      <w:r w:rsidRPr="00AC7D3F">
        <w:t>)1995</w:t>
      </w:r>
      <w:proofErr w:type="gramEnd"/>
      <w:r w:rsidRPr="00AC7D3F">
        <w:t xml:space="preserve">. D. M. Glover, </w:t>
      </w:r>
      <w:smartTag w:uri="urn:schemas-microsoft-com:office:smarttags" w:element="PlaceName">
        <w:r w:rsidRPr="00AC7D3F">
          <w:t>B.</w:t>
        </w:r>
      </w:smartTag>
      <w:r w:rsidRPr="00AC7D3F">
        <w:t xml:space="preserve"> </w:t>
      </w:r>
      <w:smartTag w:uri="urn:schemas-microsoft-com:office:smarttags" w:element="PlaceType">
        <w:r w:rsidRPr="00AC7D3F">
          <w:t>D.</w:t>
        </w:r>
      </w:smartTag>
      <w:r w:rsidRPr="00AC7D3F">
        <w:t xml:space="preserve"> </w:t>
      </w:r>
      <w:proofErr w:type="spellStart"/>
      <w:smartTag w:uri="urn:schemas-microsoft-com:office:smarttags" w:element="PlaceName">
        <w:r w:rsidRPr="00AC7D3F">
          <w:t>Hames</w:t>
        </w:r>
      </w:smartTag>
      <w:proofErr w:type="spellEnd"/>
      <w:r w:rsidRPr="00AC7D3F">
        <w:t xml:space="preserve"> </w:t>
      </w:r>
      <w:smartTag w:uri="urn:schemas-microsoft-com:office:smarttags" w:element="PlaceName">
        <w:r w:rsidRPr="00AC7D3F">
          <w:t>Oxford</w:t>
        </w:r>
      </w:smartTag>
      <w:r w:rsidRPr="00AC7D3F">
        <w:t xml:space="preserve"> </w:t>
      </w:r>
      <w:proofErr w:type="gramStart"/>
      <w:r w:rsidRPr="00AC7D3F">
        <w:t xml:space="preserve">University  </w:t>
      </w:r>
      <w:smartTag w:uri="urn:schemas-microsoft-com:office:smarttags" w:element="place">
        <w:r w:rsidRPr="00AC7D3F">
          <w:t>Press</w:t>
        </w:r>
        <w:proofErr w:type="gramEnd"/>
        <w:r w:rsidRPr="00AC7D3F">
          <w:t xml:space="preserve">, </w:t>
        </w:r>
        <w:smartTag w:uri="urn:schemas-microsoft-com:office:smarttags" w:element="country-region">
          <w:r w:rsidRPr="00AC7D3F">
            <w:t>USA</w:t>
          </w:r>
        </w:smartTag>
      </w:smartTag>
      <w:r w:rsidRPr="00AC7D3F">
        <w:t xml:space="preserve">. </w:t>
      </w:r>
    </w:p>
    <w:p w:rsidR="00E95596" w:rsidRPr="00D86DD0" w:rsidRDefault="00E95596" w:rsidP="00E95596">
      <w:pPr>
        <w:ind w:left="60"/>
        <w:jc w:val="both"/>
        <w:rPr>
          <w:b/>
          <w:bCs/>
          <w:lang w:val="en-IN"/>
        </w:rPr>
      </w:pPr>
      <w:r w:rsidRPr="00AC7D3F">
        <w:t xml:space="preserve">     </w:t>
      </w:r>
      <w:r w:rsidRPr="00D86DD0">
        <w:rPr>
          <w:b/>
          <w:bCs/>
          <w:lang w:val="en-IN"/>
        </w:rPr>
        <w:t>EBT-2.4 ENVIRONMENTAL POLLUTION AND TREATMENT TECHNOLOGIES</w:t>
      </w:r>
    </w:p>
    <w:p w:rsidR="00E95596" w:rsidRPr="00D86DD0" w:rsidRDefault="00E95596" w:rsidP="00E95596">
      <w:pPr>
        <w:tabs>
          <w:tab w:val="num" w:pos="0"/>
        </w:tabs>
        <w:ind w:right="-720"/>
        <w:jc w:val="both"/>
      </w:pPr>
      <w:r w:rsidRPr="00D86DD0">
        <w:rPr>
          <w:b/>
        </w:rPr>
        <w:t xml:space="preserve">UNIT I WASTEWATER TREATMENT TECHNOLOGIES: </w:t>
      </w:r>
    </w:p>
    <w:p w:rsidR="00E95596" w:rsidRPr="00D86DD0" w:rsidRDefault="00E95596" w:rsidP="00E95596">
      <w:pPr>
        <w:ind w:right="-720"/>
        <w:jc w:val="both"/>
      </w:pPr>
      <w:r w:rsidRPr="00D86DD0">
        <w:t xml:space="preserve">Origin of Wastewater - Sources and classification of water pollutants, Methods of analysis. </w:t>
      </w:r>
      <w:r w:rsidRPr="00D86DD0">
        <w:rPr>
          <w:b/>
        </w:rPr>
        <w:t>Primary treatment</w:t>
      </w:r>
      <w:r w:rsidRPr="00D86DD0">
        <w:t xml:space="preserve">: Screening, Grit removal, Neutralization, equalization, Sedimentation, Flotation (oil &amp; grease removal), </w:t>
      </w:r>
      <w:r w:rsidRPr="00D86DD0">
        <w:rPr>
          <w:b/>
        </w:rPr>
        <w:t>Secondary treatment</w:t>
      </w:r>
      <w:r w:rsidRPr="00D86DD0">
        <w:t xml:space="preserve">- Activated Sludge Process (ASP), Trickling Filters, RBC, FBR- IFBR (Aerobic &amp; Anaerobic), Anaerobic digesters, </w:t>
      </w:r>
      <w:r w:rsidRPr="00D86DD0">
        <w:rPr>
          <w:bCs/>
        </w:rPr>
        <w:t xml:space="preserve">up flow anaerobic sludge blanket reactor, SBR, aerobic ponds, facultative ponds, anaerobic ponds. </w:t>
      </w:r>
    </w:p>
    <w:p w:rsidR="00E95596" w:rsidRPr="00D86DD0" w:rsidRDefault="00E95596" w:rsidP="00E95596">
      <w:pPr>
        <w:tabs>
          <w:tab w:val="left" w:pos="540"/>
          <w:tab w:val="left" w:pos="1080"/>
          <w:tab w:val="left" w:pos="1800"/>
          <w:tab w:val="right" w:leader="dot" w:pos="7797"/>
        </w:tabs>
        <w:ind w:right="-180"/>
        <w:jc w:val="both"/>
        <w:rPr>
          <w:b/>
          <w:bCs/>
        </w:rPr>
      </w:pPr>
      <w:r w:rsidRPr="00D86DD0">
        <w:rPr>
          <w:b/>
          <w:bCs/>
        </w:rPr>
        <w:t>UNIT II TERTIARY TREATMENT OF WASTEWATER</w:t>
      </w:r>
    </w:p>
    <w:p w:rsidR="00E95596" w:rsidRPr="00D86DD0" w:rsidRDefault="00E95596" w:rsidP="00E95596">
      <w:pPr>
        <w:tabs>
          <w:tab w:val="left" w:pos="540"/>
          <w:tab w:val="left" w:pos="1080"/>
          <w:tab w:val="left" w:pos="1800"/>
          <w:tab w:val="right" w:leader="dot" w:pos="7797"/>
        </w:tabs>
        <w:ind w:right="-180"/>
        <w:jc w:val="both"/>
      </w:pPr>
      <w:r w:rsidRPr="00D86DD0">
        <w:rPr>
          <w:b/>
          <w:bCs/>
        </w:rPr>
        <w:t>Tertiary treatment</w:t>
      </w:r>
      <w:r w:rsidRPr="00D86DD0">
        <w:rPr>
          <w:bCs/>
        </w:rPr>
        <w:t xml:space="preserve">- </w:t>
      </w:r>
      <w:r w:rsidRPr="00D86DD0">
        <w:t xml:space="preserve">Coagulation, flocculation, adsorption, solvent extraction, ion exchange, </w:t>
      </w:r>
      <w:r w:rsidRPr="00D86DD0">
        <w:rPr>
          <w:b/>
          <w:i/>
        </w:rPr>
        <w:t>Membrane separation Techniques</w:t>
      </w:r>
      <w:r w:rsidRPr="00D86DD0">
        <w:t xml:space="preserve">: Brief description of MF, </w:t>
      </w:r>
      <w:smartTag w:uri="urn:schemas-microsoft-com:office:smarttags" w:element="place">
        <w:smartTag w:uri="urn:schemas-microsoft-com:office:smarttags" w:element="City">
          <w:r w:rsidRPr="00D86DD0">
            <w:t>UF</w:t>
          </w:r>
        </w:smartTag>
        <w:r w:rsidRPr="00D86DD0">
          <w:t xml:space="preserve">, </w:t>
        </w:r>
        <w:smartTag w:uri="urn:schemas-microsoft-com:office:smarttags" w:element="State">
          <w:r w:rsidRPr="00D86DD0">
            <w:t>NF</w:t>
          </w:r>
        </w:smartTag>
      </w:smartTag>
      <w:r w:rsidRPr="00D86DD0">
        <w:t xml:space="preserve"> membranes. Reverse osmosis principle , Membrane materials , Types of membranes – Plate &amp; frame , tubular, hollow fiber , spiral wound membranes, application of membranes in various industrial applications., </w:t>
      </w:r>
      <w:r w:rsidRPr="00D86DD0">
        <w:rPr>
          <w:b/>
          <w:i/>
        </w:rPr>
        <w:t>electro chemical techniques</w:t>
      </w:r>
      <w:r w:rsidRPr="00D86DD0">
        <w:t>: electro dialysis, electro coagulation,</w:t>
      </w:r>
      <w:r w:rsidRPr="00D86DD0">
        <w:rPr>
          <w:bCs/>
        </w:rPr>
        <w:t xml:space="preserve"> </w:t>
      </w:r>
      <w:r w:rsidRPr="00D86DD0">
        <w:rPr>
          <w:b/>
          <w:i/>
        </w:rPr>
        <w:t>Evaporators</w:t>
      </w:r>
      <w:r w:rsidRPr="00D86DD0">
        <w:t xml:space="preserve">: forced evaporation , Multiple effect evaporators – falling film , raising film , forced circulation , agitated thin film driers , Agitated </w:t>
      </w:r>
      <w:proofErr w:type="spellStart"/>
      <w:r w:rsidRPr="00D86DD0">
        <w:t>Nutch</w:t>
      </w:r>
      <w:proofErr w:type="spellEnd"/>
      <w:r w:rsidRPr="00D86DD0">
        <w:t xml:space="preserve"> filter driers. </w:t>
      </w:r>
      <w:r w:rsidRPr="00D86DD0">
        <w:rPr>
          <w:b/>
          <w:i/>
        </w:rPr>
        <w:t>Nutrient removal</w:t>
      </w:r>
      <w:r w:rsidRPr="00D86DD0">
        <w:t>: N</w:t>
      </w:r>
      <w:r w:rsidRPr="00D86DD0">
        <w:rPr>
          <w:bCs/>
        </w:rPr>
        <w:t xml:space="preserve">itrification and </w:t>
      </w:r>
      <w:proofErr w:type="spellStart"/>
      <w:r w:rsidRPr="00D86DD0">
        <w:rPr>
          <w:bCs/>
        </w:rPr>
        <w:t>denitrification</w:t>
      </w:r>
      <w:proofErr w:type="spellEnd"/>
      <w:r w:rsidRPr="00D86DD0">
        <w:rPr>
          <w:bCs/>
        </w:rPr>
        <w:t xml:space="preserve"> process, phosphorous removal</w:t>
      </w:r>
    </w:p>
    <w:p w:rsidR="00E95596" w:rsidRPr="00D86DD0" w:rsidRDefault="00E95596" w:rsidP="00E95596">
      <w:pPr>
        <w:tabs>
          <w:tab w:val="num" w:pos="0"/>
        </w:tabs>
        <w:ind w:right="-720"/>
        <w:jc w:val="both"/>
        <w:rPr>
          <w:b/>
          <w:bCs/>
        </w:rPr>
      </w:pPr>
      <w:r w:rsidRPr="00D86DD0">
        <w:rPr>
          <w:b/>
        </w:rPr>
        <w:t>UNIT III SEWAGE TREATMENT AND DISPOSAL</w:t>
      </w:r>
      <w:r w:rsidRPr="00D86DD0">
        <w:t>:</w:t>
      </w:r>
    </w:p>
    <w:p w:rsidR="00E95596" w:rsidRPr="00D86DD0" w:rsidRDefault="00E95596" w:rsidP="00E95596">
      <w:pPr>
        <w:tabs>
          <w:tab w:val="num" w:pos="0"/>
        </w:tabs>
        <w:ind w:right="-720"/>
        <w:jc w:val="both"/>
        <w:rPr>
          <w:b/>
          <w:bCs/>
        </w:rPr>
      </w:pPr>
      <w:r w:rsidRPr="00D86DD0">
        <w:t>Self purification of streams- BOD and its important- treatment methods- primary, secondary and tertiary levels- disinfections of treated sewage effluent- septic tank design- effluent disposal methods- disposal on land, sewage sickness- disposal by dilution- design of biological treatment units- sludge characteristics, unit operations in sludge disposal, conventional and high rate digesters- disposal of sludge- gas utilization.</w:t>
      </w:r>
    </w:p>
    <w:p w:rsidR="00E95596" w:rsidRPr="005D3050" w:rsidRDefault="00E95596" w:rsidP="00E95596">
      <w:pPr>
        <w:pStyle w:val="Heading2"/>
        <w:jc w:val="both"/>
        <w:rPr>
          <w:rFonts w:ascii="Times New Roman" w:hAnsi="Times New Roman" w:cs="Times New Roman"/>
          <w:bCs w:val="0"/>
          <w:i w:val="0"/>
          <w:iCs w:val="0"/>
          <w:sz w:val="22"/>
          <w:szCs w:val="22"/>
        </w:rPr>
      </w:pPr>
      <w:r w:rsidRPr="005D3050">
        <w:rPr>
          <w:rFonts w:ascii="Times New Roman" w:hAnsi="Times New Roman" w:cs="Times New Roman"/>
          <w:bCs w:val="0"/>
          <w:i w:val="0"/>
          <w:iCs w:val="0"/>
          <w:sz w:val="22"/>
          <w:szCs w:val="22"/>
        </w:rPr>
        <w:t>UNIT IV INDUSTRIAL WASTEWATER TREATMENT:</w:t>
      </w:r>
    </w:p>
    <w:p w:rsidR="00E95596" w:rsidRPr="00D86DD0" w:rsidRDefault="00E95596" w:rsidP="00E95596">
      <w:pPr>
        <w:jc w:val="both"/>
      </w:pPr>
      <w:r w:rsidRPr="00D86DD0">
        <w:t xml:space="preserve">Sources, Characteristics, methodology and process for the treatment of industrial wastes of paper and pulp mill-sugar industry- beverage industry- tannery industry- textile mill waste industry- fertilizer plant- steel plant- oil refinery- pharmaceutical plant. </w:t>
      </w:r>
    </w:p>
    <w:p w:rsidR="00E95596" w:rsidRPr="00D86DD0" w:rsidRDefault="00E95596" w:rsidP="00E95596">
      <w:pPr>
        <w:tabs>
          <w:tab w:val="num" w:pos="0"/>
        </w:tabs>
        <w:ind w:right="-720"/>
        <w:jc w:val="both"/>
      </w:pPr>
      <w:r w:rsidRPr="00D86DD0">
        <w:rPr>
          <w:b/>
        </w:rPr>
        <w:t>UNIT V SOLID WASTE MANAGEMENT:</w:t>
      </w:r>
      <w:r w:rsidRPr="00D86DD0">
        <w:t xml:space="preserve"> </w:t>
      </w:r>
    </w:p>
    <w:p w:rsidR="00E95596" w:rsidRPr="00D86DD0" w:rsidRDefault="00E95596" w:rsidP="00E95596">
      <w:pPr>
        <w:tabs>
          <w:tab w:val="num" w:pos="0"/>
        </w:tabs>
        <w:ind w:right="-720"/>
        <w:jc w:val="both"/>
        <w:rPr>
          <w:b/>
          <w:bCs/>
        </w:rPr>
      </w:pPr>
      <w:r w:rsidRPr="00D86DD0">
        <w:lastRenderedPageBreak/>
        <w:t xml:space="preserve">Definition of solid wastes ––   types of domestic solid wastes – collection – transportation – characteristics of solid waste–segregation – types of disposal methods – sanitary land fill – incineration – composting – </w:t>
      </w:r>
      <w:proofErr w:type="spellStart"/>
      <w:r w:rsidRPr="00D86DD0">
        <w:t>Vermicompost</w:t>
      </w:r>
      <w:proofErr w:type="spellEnd"/>
      <w:r w:rsidRPr="00D86DD0">
        <w:t xml:space="preserve"> – recovery of energy from solid wastes.</w:t>
      </w:r>
      <w:r w:rsidRPr="00D86DD0">
        <w:rPr>
          <w:b/>
        </w:rPr>
        <w:t xml:space="preserve"> </w:t>
      </w:r>
    </w:p>
    <w:p w:rsidR="00E95596" w:rsidRPr="00D86DD0" w:rsidRDefault="00E95596" w:rsidP="00E95596">
      <w:pPr>
        <w:pStyle w:val="Heading2"/>
        <w:ind w:right="-720"/>
        <w:jc w:val="both"/>
        <w:rPr>
          <w:rFonts w:ascii="Times New Roman" w:hAnsi="Times New Roman" w:cs="Times New Roman"/>
          <w:i w:val="0"/>
          <w:sz w:val="22"/>
          <w:szCs w:val="22"/>
        </w:rPr>
      </w:pPr>
      <w:r w:rsidRPr="00D86DD0">
        <w:rPr>
          <w:rFonts w:ascii="Times New Roman" w:hAnsi="Times New Roman" w:cs="Times New Roman"/>
          <w:i w:val="0"/>
          <w:sz w:val="22"/>
          <w:szCs w:val="22"/>
        </w:rPr>
        <w:t>Text Books:</w:t>
      </w:r>
    </w:p>
    <w:p w:rsidR="00E95596" w:rsidRPr="00D86DD0" w:rsidRDefault="00E95596" w:rsidP="00E95596">
      <w:pPr>
        <w:suppressAutoHyphens/>
        <w:ind w:right="-720"/>
        <w:jc w:val="both"/>
        <w:rPr>
          <w:bCs/>
          <w:spacing w:val="-3"/>
          <w:lang w:val="fr-FR"/>
        </w:rPr>
      </w:pPr>
      <w:r w:rsidRPr="00D86DD0">
        <w:rPr>
          <w:bCs/>
          <w:spacing w:val="-3"/>
        </w:rPr>
        <w:t xml:space="preserve">1.  Water Supply and Sanitary Engineering 1993. </w:t>
      </w:r>
      <w:r w:rsidRPr="00D86DD0">
        <w:rPr>
          <w:bCs/>
          <w:spacing w:val="-3"/>
          <w:lang w:val="fr-FR"/>
        </w:rPr>
        <w:t>G.S.</w:t>
      </w:r>
      <w:proofErr w:type="spellStart"/>
      <w:r w:rsidRPr="00D86DD0">
        <w:rPr>
          <w:bCs/>
          <w:spacing w:val="-3"/>
          <w:lang w:val="fr-FR"/>
        </w:rPr>
        <w:t>Bridie</w:t>
      </w:r>
      <w:proofErr w:type="spellEnd"/>
      <w:r w:rsidRPr="00D86DD0">
        <w:rPr>
          <w:bCs/>
          <w:spacing w:val="-3"/>
          <w:lang w:val="fr-FR"/>
        </w:rPr>
        <w:t xml:space="preserve"> &amp; J.S.</w:t>
      </w:r>
      <w:proofErr w:type="spellStart"/>
      <w:r w:rsidRPr="00D86DD0">
        <w:rPr>
          <w:bCs/>
          <w:spacing w:val="-3"/>
          <w:lang w:val="fr-FR"/>
        </w:rPr>
        <w:t>Bridie</w:t>
      </w:r>
      <w:proofErr w:type="spellEnd"/>
      <w:r w:rsidRPr="00D86DD0">
        <w:rPr>
          <w:bCs/>
          <w:spacing w:val="-3"/>
          <w:lang w:val="fr-FR"/>
        </w:rPr>
        <w:t xml:space="preserve">, </w:t>
      </w:r>
      <w:proofErr w:type="spellStart"/>
      <w:r w:rsidRPr="00D86DD0">
        <w:rPr>
          <w:bCs/>
          <w:spacing w:val="-3"/>
          <w:lang w:val="fr-FR"/>
        </w:rPr>
        <w:t>Dhanpat</w:t>
      </w:r>
      <w:proofErr w:type="spellEnd"/>
      <w:r w:rsidRPr="00D86DD0">
        <w:rPr>
          <w:bCs/>
          <w:spacing w:val="-3"/>
          <w:lang w:val="fr-FR"/>
        </w:rPr>
        <w:t xml:space="preserve"> Rai &amp; sons.</w:t>
      </w:r>
    </w:p>
    <w:p w:rsidR="00E95596" w:rsidRPr="00D86DD0" w:rsidRDefault="00E95596" w:rsidP="00690669">
      <w:pPr>
        <w:numPr>
          <w:ilvl w:val="0"/>
          <w:numId w:val="39"/>
        </w:numPr>
        <w:suppressAutoHyphens/>
        <w:spacing w:after="0" w:line="240" w:lineRule="auto"/>
        <w:ind w:right="-720"/>
        <w:jc w:val="both"/>
        <w:rPr>
          <w:bCs/>
          <w:spacing w:val="-3"/>
        </w:rPr>
      </w:pPr>
      <w:r w:rsidRPr="00D86DD0">
        <w:rPr>
          <w:bCs/>
          <w:spacing w:val="-3"/>
        </w:rPr>
        <w:t xml:space="preserve">A treatise on Rural, Municipal, and industrial water management. KVSG </w:t>
      </w:r>
      <w:proofErr w:type="spellStart"/>
      <w:r w:rsidRPr="00D86DD0">
        <w:rPr>
          <w:bCs/>
          <w:spacing w:val="-3"/>
        </w:rPr>
        <w:t>Murali</w:t>
      </w:r>
      <w:proofErr w:type="spellEnd"/>
      <w:r w:rsidRPr="00D86DD0">
        <w:rPr>
          <w:bCs/>
          <w:spacing w:val="-3"/>
        </w:rPr>
        <w:t xml:space="preserve"> Krishna</w:t>
      </w:r>
    </w:p>
    <w:p w:rsidR="00E95596" w:rsidRPr="00D86DD0" w:rsidRDefault="00E95596" w:rsidP="00690669">
      <w:pPr>
        <w:numPr>
          <w:ilvl w:val="0"/>
          <w:numId w:val="39"/>
        </w:numPr>
        <w:suppressAutoHyphens/>
        <w:spacing w:after="0" w:line="240" w:lineRule="auto"/>
        <w:ind w:right="-720"/>
        <w:jc w:val="both"/>
        <w:rPr>
          <w:bCs/>
          <w:spacing w:val="-3"/>
        </w:rPr>
      </w:pPr>
      <w:r w:rsidRPr="00D86DD0">
        <w:rPr>
          <w:bCs/>
          <w:spacing w:val="-3"/>
        </w:rPr>
        <w:t>Environmental sanitation (Social and Preventive medicine) 1998 (1</w:t>
      </w:r>
      <w:r w:rsidRPr="00D86DD0">
        <w:rPr>
          <w:bCs/>
          <w:spacing w:val="-3"/>
          <w:vertAlign w:val="superscript"/>
        </w:rPr>
        <w:t>st</w:t>
      </w:r>
      <w:r w:rsidRPr="00D86DD0">
        <w:rPr>
          <w:bCs/>
          <w:spacing w:val="-3"/>
        </w:rPr>
        <w:t xml:space="preserve"> edition). </w:t>
      </w:r>
      <w:proofErr w:type="spellStart"/>
      <w:r w:rsidRPr="00D86DD0">
        <w:rPr>
          <w:bCs/>
          <w:spacing w:val="-3"/>
        </w:rPr>
        <w:t>Dr.P.V</w:t>
      </w:r>
      <w:proofErr w:type="spellEnd"/>
      <w:r w:rsidRPr="00D86DD0">
        <w:rPr>
          <w:bCs/>
          <w:spacing w:val="-3"/>
        </w:rPr>
        <w:t xml:space="preserve">. Rama </w:t>
      </w:r>
      <w:proofErr w:type="spellStart"/>
      <w:r w:rsidRPr="00D86DD0">
        <w:rPr>
          <w:bCs/>
          <w:spacing w:val="-3"/>
        </w:rPr>
        <w:t>Raju</w:t>
      </w:r>
      <w:proofErr w:type="spellEnd"/>
      <w:r w:rsidRPr="00D86DD0">
        <w:rPr>
          <w:bCs/>
          <w:spacing w:val="-3"/>
        </w:rPr>
        <w:t xml:space="preserve"> &amp; KVSG </w:t>
      </w:r>
      <w:proofErr w:type="spellStart"/>
      <w:r w:rsidRPr="00D86DD0">
        <w:rPr>
          <w:bCs/>
          <w:spacing w:val="-3"/>
        </w:rPr>
        <w:t>Murali</w:t>
      </w:r>
      <w:proofErr w:type="spellEnd"/>
      <w:r w:rsidRPr="00D86DD0">
        <w:rPr>
          <w:bCs/>
          <w:spacing w:val="-3"/>
        </w:rPr>
        <w:t xml:space="preserve"> Krishna. </w:t>
      </w:r>
    </w:p>
    <w:p w:rsidR="00E95596" w:rsidRPr="00D86DD0" w:rsidRDefault="00E95596" w:rsidP="00690669">
      <w:pPr>
        <w:numPr>
          <w:ilvl w:val="0"/>
          <w:numId w:val="39"/>
        </w:numPr>
        <w:suppressAutoHyphens/>
        <w:spacing w:after="0" w:line="240" w:lineRule="auto"/>
        <w:ind w:right="-720"/>
        <w:jc w:val="both"/>
        <w:rPr>
          <w:bCs/>
          <w:spacing w:val="-3"/>
        </w:rPr>
      </w:pPr>
      <w:r w:rsidRPr="00D86DD0">
        <w:rPr>
          <w:bCs/>
          <w:spacing w:val="-3"/>
        </w:rPr>
        <w:t>Waste water treatment, Metcalf and Eddy.</w:t>
      </w:r>
    </w:p>
    <w:p w:rsidR="00E95596" w:rsidRPr="00D86DD0" w:rsidRDefault="00E95596" w:rsidP="00E95596">
      <w:pPr>
        <w:pStyle w:val="Heading1"/>
        <w:spacing w:before="0"/>
        <w:ind w:right="-720"/>
        <w:jc w:val="both"/>
        <w:rPr>
          <w:rFonts w:ascii="Times New Roman" w:hAnsi="Times New Roman" w:cs="Times New Roman"/>
          <w:bCs w:val="0"/>
          <w:sz w:val="22"/>
          <w:szCs w:val="22"/>
        </w:rPr>
      </w:pPr>
      <w:r w:rsidRPr="00D86DD0">
        <w:rPr>
          <w:rFonts w:ascii="Times New Roman" w:hAnsi="Times New Roman" w:cs="Times New Roman"/>
          <w:bCs w:val="0"/>
          <w:sz w:val="22"/>
          <w:szCs w:val="22"/>
        </w:rPr>
        <w:t>Reference Books:</w:t>
      </w:r>
    </w:p>
    <w:p w:rsidR="00E95596" w:rsidRPr="00D86DD0" w:rsidRDefault="00E95596" w:rsidP="00E95596">
      <w:pPr>
        <w:suppressAutoHyphens/>
        <w:ind w:right="-720"/>
        <w:jc w:val="both"/>
        <w:rPr>
          <w:bCs/>
          <w:spacing w:val="-3"/>
        </w:rPr>
      </w:pPr>
      <w:r w:rsidRPr="00D86DD0">
        <w:rPr>
          <w:bCs/>
          <w:spacing w:val="-3"/>
        </w:rPr>
        <w:t xml:space="preserve">1. Municipal and Rural Sanitation1987. Ehlers, V.M. &amp; </w:t>
      </w:r>
      <w:proofErr w:type="spellStart"/>
      <w:r w:rsidRPr="00D86DD0">
        <w:rPr>
          <w:bCs/>
          <w:spacing w:val="-3"/>
        </w:rPr>
        <w:t>Steel</w:t>
      </w:r>
      <w:proofErr w:type="gramStart"/>
      <w:r w:rsidRPr="00D86DD0">
        <w:rPr>
          <w:bCs/>
          <w:spacing w:val="-3"/>
        </w:rPr>
        <w:t>,E.W.McGRAW</w:t>
      </w:r>
      <w:proofErr w:type="gramEnd"/>
      <w:r w:rsidRPr="00D86DD0">
        <w:rPr>
          <w:bCs/>
          <w:spacing w:val="-3"/>
        </w:rPr>
        <w:noBreakHyphen/>
        <w:t>HILLBook</w:t>
      </w:r>
      <w:proofErr w:type="spellEnd"/>
      <w:r w:rsidRPr="00D86DD0">
        <w:rPr>
          <w:bCs/>
          <w:spacing w:val="-3"/>
        </w:rPr>
        <w:t xml:space="preserve"> </w:t>
      </w:r>
      <w:proofErr w:type="spellStart"/>
      <w:r w:rsidRPr="00D86DD0">
        <w:rPr>
          <w:bCs/>
          <w:spacing w:val="-3"/>
        </w:rPr>
        <w:t>Company,IncV.edition</w:t>
      </w:r>
      <w:proofErr w:type="spellEnd"/>
      <w:r w:rsidRPr="00D86DD0">
        <w:rPr>
          <w:bCs/>
          <w:spacing w:val="-3"/>
        </w:rPr>
        <w:t>.</w:t>
      </w:r>
    </w:p>
    <w:p w:rsidR="00E95596" w:rsidRPr="00D86DD0" w:rsidRDefault="00E95596" w:rsidP="00E95596">
      <w:pPr>
        <w:autoSpaceDE w:val="0"/>
        <w:autoSpaceDN w:val="0"/>
        <w:adjustRightInd w:val="0"/>
        <w:ind w:right="-720"/>
        <w:jc w:val="both"/>
      </w:pPr>
      <w:r w:rsidRPr="00D86DD0">
        <w:rPr>
          <w:bCs/>
          <w:spacing w:val="-3"/>
        </w:rPr>
        <w:t xml:space="preserve">2. </w:t>
      </w:r>
      <w:r w:rsidRPr="00D86DD0">
        <w:t>Environmental Sanitation. Ehlers, V.M., add Steel, E.W., McGraw-Hill Book Co.</w:t>
      </w:r>
      <w:proofErr w:type="gramStart"/>
      <w:r w:rsidRPr="00D86DD0">
        <w:t>,  Inc</w:t>
      </w:r>
      <w:proofErr w:type="gramEnd"/>
      <w:r w:rsidRPr="00D86DD0">
        <w:t xml:space="preserve">. Environmental Protection and Laws, </w:t>
      </w:r>
      <w:proofErr w:type="spellStart"/>
      <w:r w:rsidRPr="00D86DD0">
        <w:t>Jadhav</w:t>
      </w:r>
      <w:proofErr w:type="spellEnd"/>
      <w:r w:rsidRPr="00D86DD0">
        <w:t xml:space="preserve"> and </w:t>
      </w:r>
      <w:proofErr w:type="spellStart"/>
      <w:r w:rsidRPr="00D86DD0">
        <w:t>Bhosale</w:t>
      </w:r>
      <w:proofErr w:type="spellEnd"/>
      <w:r w:rsidRPr="00D86DD0">
        <w:t xml:space="preserve">, </w:t>
      </w:r>
      <w:proofErr w:type="spellStart"/>
      <w:r w:rsidRPr="00D86DD0">
        <w:t>V.M.Himalaya</w:t>
      </w:r>
      <w:proofErr w:type="spellEnd"/>
      <w:r w:rsidRPr="00D86DD0">
        <w:t xml:space="preserve"> publishing House.</w:t>
      </w:r>
    </w:p>
    <w:p w:rsidR="00E95596" w:rsidRPr="00D47971" w:rsidRDefault="00E95596" w:rsidP="00E95596">
      <w:pPr>
        <w:suppressAutoHyphens/>
        <w:ind w:right="-720"/>
        <w:jc w:val="both"/>
        <w:rPr>
          <w:rFonts w:ascii="Bookman Old Style" w:hAnsi="Bookman Old Style"/>
          <w:sz w:val="18"/>
          <w:szCs w:val="18"/>
        </w:rPr>
      </w:pPr>
      <w:r w:rsidRPr="00D86DD0">
        <w:t xml:space="preserve">3. Environmental pollution and Toxicology 1994. </w:t>
      </w:r>
      <w:proofErr w:type="spellStart"/>
      <w:proofErr w:type="gramStart"/>
      <w:r w:rsidRPr="00D86DD0">
        <w:t>Meera</w:t>
      </w:r>
      <w:proofErr w:type="spellEnd"/>
      <w:r w:rsidRPr="00D86DD0">
        <w:t xml:space="preserve"> </w:t>
      </w:r>
      <w:proofErr w:type="spellStart"/>
      <w:r w:rsidRPr="00D86DD0">
        <w:t>Asthana</w:t>
      </w:r>
      <w:proofErr w:type="spellEnd"/>
      <w:r w:rsidRPr="00D86DD0">
        <w:t xml:space="preserve"> and </w:t>
      </w:r>
      <w:proofErr w:type="spellStart"/>
      <w:r w:rsidRPr="00D86DD0">
        <w:t>Asthana</w:t>
      </w:r>
      <w:proofErr w:type="spellEnd"/>
      <w:r w:rsidRPr="00D86DD0">
        <w:t xml:space="preserve"> D.K, </w:t>
      </w:r>
      <w:proofErr w:type="spellStart"/>
      <w:r w:rsidRPr="00D86DD0">
        <w:t>Alka</w:t>
      </w:r>
      <w:proofErr w:type="spellEnd"/>
      <w:r w:rsidRPr="00D86DD0">
        <w:t xml:space="preserve"> Printers.</w:t>
      </w:r>
      <w:proofErr w:type="gramEnd"/>
    </w:p>
    <w:p w:rsidR="00E95596" w:rsidRDefault="00E95596" w:rsidP="00E95596">
      <w:pPr>
        <w:pStyle w:val="Heading1"/>
        <w:jc w:val="center"/>
        <w:rPr>
          <w:rFonts w:ascii="Times New Roman" w:hAnsi="Times New Roman" w:cs="Times New Roman"/>
          <w:bCs w:val="0"/>
          <w:szCs w:val="22"/>
          <w:lang w:val="en-IN"/>
        </w:rPr>
      </w:pPr>
      <w:r w:rsidRPr="00457335">
        <w:rPr>
          <w:rFonts w:ascii="Times New Roman" w:hAnsi="Times New Roman" w:cs="Times New Roman"/>
          <w:bCs w:val="0"/>
          <w:szCs w:val="22"/>
          <w:lang w:val="en-IN"/>
        </w:rPr>
        <w:t>EBT-2.5</w:t>
      </w:r>
      <w:r w:rsidRPr="00457335">
        <w:rPr>
          <w:rFonts w:ascii="Times New Roman" w:hAnsi="Times New Roman" w:cs="Times New Roman"/>
          <w:bCs w:val="0"/>
          <w:szCs w:val="22"/>
        </w:rPr>
        <w:t xml:space="preserve"> </w:t>
      </w:r>
      <w:r w:rsidRPr="00457335">
        <w:rPr>
          <w:rFonts w:ascii="Times New Roman" w:hAnsi="Times New Roman" w:cs="Times New Roman"/>
          <w:bCs w:val="0"/>
          <w:szCs w:val="22"/>
          <w:lang w:val="en-IN"/>
        </w:rPr>
        <w:t>CHEMICAL AND BIOCHEMICAL ENGINEERING</w:t>
      </w:r>
    </w:p>
    <w:p w:rsidR="00E95596" w:rsidRPr="00457335" w:rsidRDefault="00E95596" w:rsidP="00E95596">
      <w:pPr>
        <w:rPr>
          <w:lang w:val="en-IN"/>
        </w:rPr>
      </w:pPr>
    </w:p>
    <w:p w:rsidR="00E95596" w:rsidRPr="00AC7D3F" w:rsidRDefault="00E95596" w:rsidP="00E95596">
      <w:pPr>
        <w:tabs>
          <w:tab w:val="left" w:pos="720"/>
        </w:tabs>
        <w:ind w:left="720" w:hanging="720"/>
        <w:jc w:val="both"/>
        <w:rPr>
          <w:lang w:val="en-IN"/>
        </w:rPr>
      </w:pPr>
      <w:r w:rsidRPr="00AC7D3F">
        <w:rPr>
          <w:b/>
          <w:bCs/>
          <w:lang w:val="en-IN"/>
        </w:rPr>
        <w:t xml:space="preserve">UNIT </w:t>
      </w:r>
      <w:r>
        <w:rPr>
          <w:b/>
          <w:bCs/>
          <w:lang w:val="en-IN"/>
        </w:rPr>
        <w:t xml:space="preserve">– </w:t>
      </w:r>
      <w:r w:rsidRPr="00AC7D3F">
        <w:rPr>
          <w:b/>
          <w:bCs/>
          <w:lang w:val="en-IN"/>
        </w:rPr>
        <w:t>I</w:t>
      </w:r>
      <w:r>
        <w:rPr>
          <w:b/>
          <w:bCs/>
          <w:lang w:val="en-IN"/>
        </w:rPr>
        <w:t>:</w:t>
      </w:r>
      <w:r w:rsidRPr="00AC7D3F">
        <w:rPr>
          <w:b/>
          <w:bCs/>
          <w:lang w:val="en-IN"/>
        </w:rPr>
        <w:t xml:space="preserve"> FUNDAMENTALS OF CHEMICAL ENGINEERING:</w:t>
      </w:r>
      <w:r w:rsidRPr="00AC7D3F">
        <w:rPr>
          <w:lang w:val="en-IN"/>
        </w:rPr>
        <w:t xml:space="preserve"> </w:t>
      </w:r>
    </w:p>
    <w:p w:rsidR="00E95596" w:rsidRPr="00AC7D3F" w:rsidRDefault="00E95596" w:rsidP="00E95596">
      <w:pPr>
        <w:tabs>
          <w:tab w:val="left" w:pos="0"/>
        </w:tabs>
        <w:jc w:val="both"/>
        <w:rPr>
          <w:b/>
          <w:bCs/>
          <w:lang w:val="en-IN"/>
        </w:rPr>
      </w:pPr>
      <w:r w:rsidRPr="00AC7D3F">
        <w:rPr>
          <w:lang w:val="en-IN"/>
        </w:rPr>
        <w:t>Brief overview, Concepts of unit operation &amp; unit processes with examples</w:t>
      </w:r>
      <w:r>
        <w:rPr>
          <w:lang w:val="en-IN"/>
        </w:rPr>
        <w:t>, Units and Dimensions, Fluids V</w:t>
      </w:r>
      <w:r w:rsidRPr="00AC7D3F">
        <w:rPr>
          <w:lang w:val="en-IN"/>
        </w:rPr>
        <w:t xml:space="preserve">s solids, Fluid Static’s-pressure measurement-different types of manometers with simple numeric problems, Steady flow-equation of continuity, Derivation of Bernoulli’s equation for one dimensional flow, its limitations and corrections and applications in flow meters.  </w:t>
      </w:r>
    </w:p>
    <w:p w:rsidR="00E95596" w:rsidRPr="00AC7D3F" w:rsidRDefault="00E95596" w:rsidP="00E95596">
      <w:pPr>
        <w:tabs>
          <w:tab w:val="left" w:pos="720"/>
        </w:tabs>
        <w:ind w:left="720" w:hanging="720"/>
        <w:jc w:val="both"/>
        <w:rPr>
          <w:b/>
          <w:bCs/>
          <w:lang w:val="en-IN"/>
        </w:rPr>
      </w:pPr>
      <w:r w:rsidRPr="00AC7D3F">
        <w:rPr>
          <w:b/>
          <w:bCs/>
          <w:lang w:val="en-IN"/>
        </w:rPr>
        <w:t xml:space="preserve">UNIT </w:t>
      </w:r>
      <w:r>
        <w:rPr>
          <w:b/>
          <w:bCs/>
          <w:lang w:val="en-IN"/>
        </w:rPr>
        <w:t xml:space="preserve">– </w:t>
      </w:r>
      <w:r w:rsidRPr="00AC7D3F">
        <w:rPr>
          <w:b/>
          <w:bCs/>
          <w:lang w:val="en-IN"/>
        </w:rPr>
        <w:t>II</w:t>
      </w:r>
      <w:r>
        <w:rPr>
          <w:b/>
          <w:bCs/>
          <w:lang w:val="en-IN"/>
        </w:rPr>
        <w:t>:</w:t>
      </w:r>
      <w:r w:rsidRPr="00AC7D3F">
        <w:rPr>
          <w:b/>
          <w:bCs/>
          <w:lang w:val="en-IN"/>
        </w:rPr>
        <w:t xml:space="preserve"> FLUID MECHANICS: </w:t>
      </w:r>
    </w:p>
    <w:p w:rsidR="00E95596" w:rsidRPr="00AC7D3F" w:rsidRDefault="00E95596" w:rsidP="00E95596">
      <w:pPr>
        <w:tabs>
          <w:tab w:val="left" w:pos="0"/>
        </w:tabs>
        <w:jc w:val="both"/>
        <w:rPr>
          <w:b/>
          <w:bCs/>
          <w:lang w:val="en-IN"/>
        </w:rPr>
      </w:pPr>
      <w:r w:rsidRPr="00AC7D3F">
        <w:rPr>
          <w:lang w:val="en-IN"/>
        </w:rPr>
        <w:t xml:space="preserve">Introduction, Newton’s law of viscosity, flow curves for non-Newtonian fluids with examples from biotechnology, Flow patterns-laminar and turbulent, </w:t>
      </w:r>
      <w:proofErr w:type="spellStart"/>
      <w:r w:rsidRPr="00AC7D3F">
        <w:rPr>
          <w:lang w:val="en-IN"/>
        </w:rPr>
        <w:t>Reynold’s</w:t>
      </w:r>
      <w:proofErr w:type="spellEnd"/>
      <w:r w:rsidRPr="00AC7D3F">
        <w:rPr>
          <w:lang w:val="en-IN"/>
        </w:rPr>
        <w:t xml:space="preserve"> experiment- </w:t>
      </w:r>
      <w:proofErr w:type="spellStart"/>
      <w:r w:rsidRPr="00AC7D3F">
        <w:rPr>
          <w:lang w:val="en-IN"/>
        </w:rPr>
        <w:t>Reynold’s</w:t>
      </w:r>
      <w:proofErr w:type="spellEnd"/>
      <w:r w:rsidRPr="00AC7D3F">
        <w:rPr>
          <w:lang w:val="en-IN"/>
        </w:rPr>
        <w:t xml:space="preserve"> number, Pressure drop due to friction, relating </w:t>
      </w:r>
      <w:proofErr w:type="spellStart"/>
      <w:r w:rsidRPr="00AC7D3F">
        <w:rPr>
          <w:lang w:val="en-IN"/>
        </w:rPr>
        <w:t>Reynold’s</w:t>
      </w:r>
      <w:proofErr w:type="spellEnd"/>
      <w:r w:rsidRPr="00AC7D3F">
        <w:rPr>
          <w:lang w:val="en-IN"/>
        </w:rPr>
        <w:t xml:space="preserve"> number with friction factor, Packed beds and pressure drop through packed beds, Fluidization –Concept, significance in chemical industry and pressure drop across fluidized beds.</w:t>
      </w:r>
    </w:p>
    <w:p w:rsidR="00E95596" w:rsidRPr="00AC7D3F" w:rsidRDefault="00E95596" w:rsidP="00E95596">
      <w:pPr>
        <w:tabs>
          <w:tab w:val="left" w:pos="720"/>
        </w:tabs>
        <w:ind w:left="720" w:hanging="720"/>
        <w:jc w:val="both"/>
        <w:rPr>
          <w:lang w:val="en-IN"/>
        </w:rPr>
      </w:pPr>
      <w:r w:rsidRPr="00AC7D3F">
        <w:rPr>
          <w:b/>
          <w:bCs/>
          <w:lang w:val="en-IN"/>
        </w:rPr>
        <w:t xml:space="preserve">UNIT </w:t>
      </w:r>
      <w:r>
        <w:rPr>
          <w:b/>
          <w:bCs/>
          <w:lang w:val="en-IN"/>
        </w:rPr>
        <w:t xml:space="preserve">– </w:t>
      </w:r>
      <w:r w:rsidRPr="00AC7D3F">
        <w:rPr>
          <w:b/>
          <w:bCs/>
          <w:lang w:val="en-IN"/>
        </w:rPr>
        <w:t>III</w:t>
      </w:r>
      <w:r>
        <w:rPr>
          <w:b/>
          <w:bCs/>
          <w:lang w:val="en-IN"/>
        </w:rPr>
        <w:t>:</w:t>
      </w:r>
      <w:r w:rsidRPr="00AC7D3F">
        <w:rPr>
          <w:b/>
          <w:bCs/>
          <w:lang w:val="en-IN"/>
        </w:rPr>
        <w:t xml:space="preserve"> HEAT TRANSFER:</w:t>
      </w:r>
      <w:r w:rsidRPr="00AC7D3F">
        <w:rPr>
          <w:lang w:val="en-IN"/>
        </w:rPr>
        <w:t xml:space="preserve">  </w:t>
      </w:r>
    </w:p>
    <w:p w:rsidR="00E95596" w:rsidRPr="00AC7D3F" w:rsidRDefault="00E95596" w:rsidP="00E95596">
      <w:pPr>
        <w:tabs>
          <w:tab w:val="left" w:pos="0"/>
        </w:tabs>
        <w:jc w:val="both"/>
        <w:rPr>
          <w:lang w:val="en-IN"/>
        </w:rPr>
      </w:pPr>
      <w:r w:rsidRPr="00AC7D3F">
        <w:rPr>
          <w:lang w:val="en-IN"/>
        </w:rPr>
        <w:t xml:space="preserve">Modes of heat transfer with examples, conduction, convection and radiation, definitions and governing laws, Convection and concept of heat transfer coefficient   Thermal boundary layer and </w:t>
      </w:r>
      <w:proofErr w:type="spellStart"/>
      <w:r w:rsidRPr="00AC7D3F">
        <w:rPr>
          <w:lang w:val="en-IN"/>
        </w:rPr>
        <w:t>Prandtl</w:t>
      </w:r>
      <w:proofErr w:type="spellEnd"/>
      <w:r w:rsidRPr="00AC7D3F">
        <w:rPr>
          <w:lang w:val="en-IN"/>
        </w:rPr>
        <w:t xml:space="preserve"> number, Conductivity and resistivity, compound resistances in series, Heat transfer through cylindrical pipe, Analogy between momentum and heat transfer, Simple numerical problems on conduction, Convection</w:t>
      </w:r>
      <w:r w:rsidRPr="00AC7D3F">
        <w:rPr>
          <w:b/>
          <w:bCs/>
          <w:lang w:val="en-IN"/>
        </w:rPr>
        <w:t>-</w:t>
      </w:r>
      <w:r w:rsidRPr="00AC7D3F">
        <w:rPr>
          <w:lang w:val="en-IN"/>
        </w:rPr>
        <w:t xml:space="preserve">Natural and forced convection, dimensionless numbers in heat transfer, Concept of heat transfer </w:t>
      </w:r>
      <w:r w:rsidRPr="00AC7D3F">
        <w:rPr>
          <w:lang w:val="en-IN"/>
        </w:rPr>
        <w:lastRenderedPageBreak/>
        <w:t>coefficient and overall heat transfer coefficient, Radiation, combined heat transfer by conduction, convection and radiation, Heat exchangers-overview</w:t>
      </w:r>
      <w:r>
        <w:rPr>
          <w:lang w:val="en-IN"/>
        </w:rPr>
        <w:t>, evaporation, types of evaporators.</w:t>
      </w:r>
    </w:p>
    <w:p w:rsidR="00E95596" w:rsidRDefault="00E95596" w:rsidP="00E95596">
      <w:pPr>
        <w:tabs>
          <w:tab w:val="left" w:pos="720"/>
        </w:tabs>
        <w:ind w:left="720" w:hanging="720"/>
        <w:jc w:val="both"/>
        <w:rPr>
          <w:b/>
          <w:bCs/>
          <w:lang w:val="en-IN"/>
        </w:rPr>
      </w:pPr>
    </w:p>
    <w:p w:rsidR="00E95596" w:rsidRPr="00AC7D3F" w:rsidRDefault="00E95596" w:rsidP="00E95596">
      <w:pPr>
        <w:tabs>
          <w:tab w:val="left" w:pos="720"/>
        </w:tabs>
        <w:ind w:left="720" w:hanging="720"/>
        <w:jc w:val="both"/>
        <w:rPr>
          <w:b/>
          <w:bCs/>
          <w:lang w:val="en-IN"/>
        </w:rPr>
      </w:pPr>
      <w:r w:rsidRPr="00AC7D3F">
        <w:rPr>
          <w:b/>
          <w:bCs/>
          <w:lang w:val="en-IN"/>
        </w:rPr>
        <w:t xml:space="preserve">UNIT </w:t>
      </w:r>
      <w:r>
        <w:rPr>
          <w:b/>
          <w:bCs/>
          <w:lang w:val="en-IN"/>
        </w:rPr>
        <w:t xml:space="preserve">– </w:t>
      </w:r>
      <w:r w:rsidRPr="00AC7D3F">
        <w:rPr>
          <w:b/>
          <w:bCs/>
          <w:lang w:val="en-IN"/>
        </w:rPr>
        <w:t>IV</w:t>
      </w:r>
      <w:r>
        <w:rPr>
          <w:b/>
          <w:bCs/>
          <w:lang w:val="en-IN"/>
        </w:rPr>
        <w:t>:</w:t>
      </w:r>
      <w:r w:rsidRPr="00AC7D3F">
        <w:rPr>
          <w:b/>
          <w:bCs/>
          <w:lang w:val="en-IN"/>
        </w:rPr>
        <w:t xml:space="preserve"> DIFFUSION AND MASS TRANSFER: </w:t>
      </w:r>
    </w:p>
    <w:p w:rsidR="00E95596" w:rsidRPr="00AC7D3F" w:rsidRDefault="00E95596" w:rsidP="00E95596">
      <w:pPr>
        <w:tabs>
          <w:tab w:val="left" w:pos="0"/>
        </w:tabs>
        <w:jc w:val="both"/>
        <w:rPr>
          <w:bCs/>
          <w:lang w:val="en-IN"/>
        </w:rPr>
      </w:pPr>
      <w:r w:rsidRPr="00AC7D3F">
        <w:rPr>
          <w:lang w:val="en-IN"/>
        </w:rPr>
        <w:t xml:space="preserve">Definition, </w:t>
      </w:r>
      <w:proofErr w:type="spellStart"/>
      <w:r w:rsidRPr="00AC7D3F">
        <w:rPr>
          <w:lang w:val="en-IN"/>
        </w:rPr>
        <w:t>Fick’s</w:t>
      </w:r>
      <w:proofErr w:type="spellEnd"/>
      <w:r w:rsidRPr="00AC7D3F">
        <w:rPr>
          <w:lang w:val="en-IN"/>
        </w:rPr>
        <w:t xml:space="preserve"> law of diffusion, Analogy with momentum and heat transfer, Diffusivities of gases and liquids; Fundamentals of mass transfer; theories of mass transfer, Concept of mass transfer coefficients, Dimensionless numbers, Overview of separation operations with examples, Mass transfer equipment-distillation, liquid extraction, gas absorption, drying</w:t>
      </w:r>
      <w:r>
        <w:rPr>
          <w:lang w:val="en-IN"/>
        </w:rPr>
        <w:t>.</w:t>
      </w:r>
    </w:p>
    <w:p w:rsidR="00E95596" w:rsidRDefault="00E95596" w:rsidP="00E95596">
      <w:pPr>
        <w:pStyle w:val="Heading3"/>
        <w:spacing w:before="0"/>
        <w:ind w:left="540" w:hanging="540"/>
        <w:jc w:val="both"/>
        <w:rPr>
          <w:rFonts w:ascii="Times New Roman" w:hAnsi="Times New Roman" w:cs="Times New Roman"/>
          <w:bCs w:val="0"/>
          <w:lang w:val="en-IN"/>
        </w:rPr>
      </w:pPr>
    </w:p>
    <w:p w:rsidR="00E95596" w:rsidRDefault="00E95596" w:rsidP="00E95596">
      <w:pPr>
        <w:pStyle w:val="Heading3"/>
        <w:spacing w:before="0"/>
        <w:ind w:left="540" w:hanging="540"/>
        <w:jc w:val="both"/>
        <w:rPr>
          <w:rFonts w:ascii="Times New Roman" w:hAnsi="Times New Roman" w:cs="Times New Roman"/>
          <w:bCs w:val="0"/>
          <w:lang w:val="en-IN"/>
        </w:rPr>
      </w:pPr>
      <w:r w:rsidRPr="00AC7D3F">
        <w:rPr>
          <w:rFonts w:ascii="Times New Roman" w:hAnsi="Times New Roman" w:cs="Times New Roman"/>
          <w:bCs w:val="0"/>
          <w:lang w:val="en-IN"/>
        </w:rPr>
        <w:t xml:space="preserve">UNIT </w:t>
      </w:r>
      <w:r>
        <w:rPr>
          <w:rFonts w:ascii="Times New Roman" w:hAnsi="Times New Roman" w:cs="Times New Roman"/>
          <w:bCs w:val="0"/>
          <w:lang w:val="en-IN"/>
        </w:rPr>
        <w:t xml:space="preserve">– </w:t>
      </w:r>
      <w:r w:rsidRPr="00AC7D3F">
        <w:rPr>
          <w:rFonts w:ascii="Times New Roman" w:hAnsi="Times New Roman" w:cs="Times New Roman"/>
          <w:bCs w:val="0"/>
          <w:lang w:val="en-IN"/>
        </w:rPr>
        <w:t>V</w:t>
      </w:r>
      <w:r>
        <w:rPr>
          <w:rFonts w:ascii="Times New Roman" w:hAnsi="Times New Roman" w:cs="Times New Roman"/>
          <w:bCs w:val="0"/>
          <w:lang w:val="en-IN"/>
        </w:rPr>
        <w:t>: BIOREACTORS, BIOPROCES</w:t>
      </w:r>
      <w:r w:rsidRPr="00AC7D3F">
        <w:rPr>
          <w:rFonts w:ascii="Times New Roman" w:hAnsi="Times New Roman" w:cs="Times New Roman"/>
          <w:bCs w:val="0"/>
          <w:lang w:val="en-IN"/>
        </w:rPr>
        <w:t>S CONTROL AND MONITORING</w:t>
      </w:r>
      <w:r>
        <w:rPr>
          <w:rFonts w:ascii="Times New Roman" w:hAnsi="Times New Roman" w:cs="Times New Roman"/>
          <w:bCs w:val="0"/>
          <w:lang w:val="en-IN"/>
        </w:rPr>
        <w:t>:</w:t>
      </w:r>
    </w:p>
    <w:p w:rsidR="00E95596" w:rsidRPr="00AC7D3F" w:rsidRDefault="00E95596" w:rsidP="00E95596">
      <w:pPr>
        <w:pStyle w:val="Heading3"/>
        <w:spacing w:before="0"/>
        <w:jc w:val="both"/>
        <w:rPr>
          <w:rFonts w:ascii="Times New Roman" w:hAnsi="Times New Roman" w:cs="Times New Roman"/>
          <w:b w:val="0"/>
          <w:lang w:val="en-IN"/>
        </w:rPr>
      </w:pPr>
      <w:r w:rsidRPr="00AC7D3F">
        <w:rPr>
          <w:rFonts w:ascii="Times New Roman" w:hAnsi="Times New Roman" w:cs="Times New Roman"/>
          <w:bCs w:val="0"/>
          <w:lang w:val="en-IN"/>
        </w:rPr>
        <w:t xml:space="preserve"> </w:t>
      </w:r>
      <w:r w:rsidRPr="00AC7D3F">
        <w:rPr>
          <w:rFonts w:ascii="Times New Roman" w:hAnsi="Times New Roman" w:cs="Times New Roman"/>
          <w:b w:val="0"/>
          <w:lang w:val="en-IN"/>
        </w:rPr>
        <w:t>Basic principles of bioprocess, advantages of bioprocess over chemical process, media   formulation, sterilization of air, fibroid filters,  batch and continuous sterilization systems; Types of bioreactors (</w:t>
      </w:r>
      <w:proofErr w:type="spellStart"/>
      <w:r w:rsidRPr="00AC7D3F">
        <w:rPr>
          <w:rFonts w:ascii="Times New Roman" w:hAnsi="Times New Roman" w:cs="Times New Roman"/>
          <w:b w:val="0"/>
          <w:lang w:val="en-IN"/>
        </w:rPr>
        <w:t>CSTR,Fed</w:t>
      </w:r>
      <w:proofErr w:type="spellEnd"/>
      <w:r w:rsidRPr="00AC7D3F">
        <w:rPr>
          <w:rFonts w:ascii="Times New Roman" w:hAnsi="Times New Roman" w:cs="Times New Roman"/>
          <w:b w:val="0"/>
          <w:lang w:val="en-IN"/>
        </w:rPr>
        <w:t xml:space="preserve"> </w:t>
      </w:r>
      <w:proofErr w:type="spellStart"/>
      <w:r w:rsidRPr="00AC7D3F">
        <w:rPr>
          <w:rFonts w:ascii="Times New Roman" w:hAnsi="Times New Roman" w:cs="Times New Roman"/>
          <w:b w:val="0"/>
          <w:lang w:val="en-IN"/>
        </w:rPr>
        <w:t>batch,PFTR,dynamic</w:t>
      </w:r>
      <w:proofErr w:type="spellEnd"/>
      <w:r w:rsidRPr="00AC7D3F">
        <w:rPr>
          <w:rFonts w:ascii="Times New Roman" w:hAnsi="Times New Roman" w:cs="Times New Roman"/>
          <w:b w:val="0"/>
          <w:lang w:val="en-IN"/>
        </w:rPr>
        <w:t xml:space="preserve"> reactor; Bioreactor design, Monitoring variables such as temperature, pressure, pH, on line measurement.  </w:t>
      </w:r>
      <w:proofErr w:type="spellStart"/>
      <w:r w:rsidRPr="00AC7D3F">
        <w:rPr>
          <w:rFonts w:ascii="Times New Roman" w:hAnsi="Times New Roman" w:cs="Times New Roman"/>
          <w:b w:val="0"/>
          <w:lang w:val="en-IN"/>
        </w:rPr>
        <w:t>Down stream</w:t>
      </w:r>
      <w:proofErr w:type="spellEnd"/>
      <w:r w:rsidRPr="00AC7D3F">
        <w:rPr>
          <w:rFonts w:ascii="Times New Roman" w:hAnsi="Times New Roman" w:cs="Times New Roman"/>
          <w:b w:val="0"/>
          <w:lang w:val="en-IN"/>
        </w:rPr>
        <w:t xml:space="preserve"> processing and separation of cells, Disintegration of microorganisms, various methods of filtrations, reverse osmosis, chromatographic methods in purification; Online and Offline monitoring.</w:t>
      </w:r>
    </w:p>
    <w:p w:rsidR="00E95596" w:rsidRDefault="00E95596" w:rsidP="00E95596">
      <w:pPr>
        <w:pStyle w:val="Heading3"/>
        <w:spacing w:before="0"/>
        <w:jc w:val="both"/>
        <w:rPr>
          <w:rFonts w:ascii="Times New Roman" w:hAnsi="Times New Roman" w:cs="Times New Roman"/>
          <w:bCs w:val="0"/>
          <w:lang w:val="en-IN"/>
        </w:rPr>
      </w:pPr>
    </w:p>
    <w:p w:rsidR="00E95596" w:rsidRPr="00457335" w:rsidRDefault="00E95596" w:rsidP="00E95596">
      <w:pPr>
        <w:pStyle w:val="Heading3"/>
        <w:spacing w:before="0"/>
        <w:jc w:val="both"/>
        <w:rPr>
          <w:rFonts w:ascii="Times New Roman" w:hAnsi="Times New Roman" w:cs="Times New Roman"/>
          <w:lang w:val="en-IN"/>
        </w:rPr>
      </w:pPr>
      <w:r w:rsidRPr="00457335">
        <w:rPr>
          <w:rFonts w:ascii="Times New Roman" w:hAnsi="Times New Roman" w:cs="Times New Roman"/>
          <w:bCs w:val="0"/>
          <w:lang w:val="en-IN"/>
        </w:rPr>
        <w:t>Textbooks:</w:t>
      </w:r>
    </w:p>
    <w:p w:rsidR="00E95596" w:rsidRPr="00AC7D3F" w:rsidRDefault="00E95596" w:rsidP="00E95596">
      <w:pPr>
        <w:widowControl w:val="0"/>
        <w:tabs>
          <w:tab w:val="left" w:pos="360"/>
        </w:tabs>
        <w:autoSpaceDE w:val="0"/>
        <w:autoSpaceDN w:val="0"/>
        <w:adjustRightInd w:val="0"/>
        <w:spacing w:after="0" w:line="240" w:lineRule="auto"/>
        <w:ind w:left="360" w:hanging="360"/>
        <w:jc w:val="both"/>
        <w:rPr>
          <w:lang w:val="en-IN"/>
        </w:rPr>
      </w:pPr>
      <w:proofErr w:type="gramStart"/>
      <w:r w:rsidRPr="00AC7D3F">
        <w:rPr>
          <w:lang w:val="en-IN"/>
        </w:rPr>
        <w:t>Unit Operations of Chemical Engineering 2001 (6</w:t>
      </w:r>
      <w:r w:rsidRPr="00AC7D3F">
        <w:rPr>
          <w:vertAlign w:val="superscript"/>
          <w:lang w:val="en-IN"/>
        </w:rPr>
        <w:t>th</w:t>
      </w:r>
      <w:r w:rsidRPr="00AC7D3F">
        <w:rPr>
          <w:lang w:val="en-IN"/>
        </w:rPr>
        <w:t xml:space="preserve"> </w:t>
      </w:r>
      <w:proofErr w:type="spellStart"/>
      <w:r w:rsidRPr="00AC7D3F">
        <w:rPr>
          <w:lang w:val="en-IN"/>
        </w:rPr>
        <w:t>Edn</w:t>
      </w:r>
      <w:proofErr w:type="spellEnd"/>
      <w:r w:rsidRPr="00AC7D3F">
        <w:rPr>
          <w:lang w:val="en-IN"/>
        </w:rPr>
        <w:t>.).</w:t>
      </w:r>
      <w:proofErr w:type="gramEnd"/>
      <w:r w:rsidRPr="00AC7D3F">
        <w:rPr>
          <w:lang w:val="en-IN"/>
        </w:rPr>
        <w:t xml:space="preserve"> </w:t>
      </w:r>
      <w:proofErr w:type="spellStart"/>
      <w:proofErr w:type="gramStart"/>
      <w:r w:rsidRPr="00AC7D3F">
        <w:rPr>
          <w:lang w:val="en-IN"/>
        </w:rPr>
        <w:t>W.L.McCabe</w:t>
      </w:r>
      <w:proofErr w:type="spellEnd"/>
      <w:r w:rsidRPr="00AC7D3F">
        <w:rPr>
          <w:lang w:val="en-IN"/>
        </w:rPr>
        <w:t xml:space="preserve">, </w:t>
      </w:r>
      <w:proofErr w:type="spellStart"/>
      <w:r w:rsidRPr="00AC7D3F">
        <w:rPr>
          <w:lang w:val="en-IN"/>
        </w:rPr>
        <w:t>J.C.Smith</w:t>
      </w:r>
      <w:proofErr w:type="spellEnd"/>
      <w:r w:rsidRPr="00AC7D3F">
        <w:rPr>
          <w:lang w:val="en-IN"/>
        </w:rPr>
        <w:t xml:space="preserve"> and </w:t>
      </w:r>
      <w:proofErr w:type="spellStart"/>
      <w:r w:rsidRPr="00AC7D3F">
        <w:rPr>
          <w:lang w:val="en-IN"/>
        </w:rPr>
        <w:t>P.Harriot</w:t>
      </w:r>
      <w:proofErr w:type="spellEnd"/>
      <w:r w:rsidRPr="00AC7D3F">
        <w:rPr>
          <w:lang w:val="en-IN"/>
        </w:rPr>
        <w:t xml:space="preserve"> McGraw – Hill publishers.</w:t>
      </w:r>
      <w:proofErr w:type="gramEnd"/>
    </w:p>
    <w:p w:rsidR="00E95596" w:rsidRPr="00AC7D3F" w:rsidRDefault="00E95596" w:rsidP="00E95596">
      <w:pPr>
        <w:widowControl w:val="0"/>
        <w:tabs>
          <w:tab w:val="left" w:pos="360"/>
        </w:tabs>
        <w:autoSpaceDE w:val="0"/>
        <w:autoSpaceDN w:val="0"/>
        <w:adjustRightInd w:val="0"/>
        <w:spacing w:after="0" w:line="240" w:lineRule="auto"/>
        <w:ind w:left="360" w:hanging="360"/>
        <w:jc w:val="both"/>
        <w:rPr>
          <w:lang w:val="en-IN"/>
        </w:rPr>
      </w:pPr>
      <w:r w:rsidRPr="00AC7D3F">
        <w:rPr>
          <w:lang w:val="en-IN"/>
        </w:rPr>
        <w:t>Diffusion</w:t>
      </w:r>
      <w:r w:rsidRPr="00AC7D3F">
        <w:rPr>
          <w:rStyle w:val="productdetailsvalues"/>
          <w:b/>
          <w:bCs/>
        </w:rPr>
        <w:t xml:space="preserve">- </w:t>
      </w:r>
      <w:r w:rsidRPr="00AC7D3F">
        <w:rPr>
          <w:rStyle w:val="productdetailsvalues"/>
          <w:bCs/>
        </w:rPr>
        <w:t xml:space="preserve">Mass Transfer </w:t>
      </w:r>
      <w:proofErr w:type="gramStart"/>
      <w:r w:rsidRPr="00AC7D3F">
        <w:rPr>
          <w:rStyle w:val="productdetailsvalues"/>
          <w:bCs/>
        </w:rPr>
        <w:t>In</w:t>
      </w:r>
      <w:proofErr w:type="gramEnd"/>
      <w:r w:rsidRPr="00AC7D3F">
        <w:rPr>
          <w:rStyle w:val="productdetailsvalues"/>
          <w:bCs/>
        </w:rPr>
        <w:t xml:space="preserve"> Fluid Systems 2009 (3</w:t>
      </w:r>
      <w:r w:rsidRPr="00AC7D3F">
        <w:rPr>
          <w:rStyle w:val="productdetailsvalues"/>
          <w:bCs/>
          <w:vertAlign w:val="superscript"/>
        </w:rPr>
        <w:t>rd</w:t>
      </w:r>
      <w:r w:rsidRPr="00AC7D3F">
        <w:rPr>
          <w:rStyle w:val="productdetailsvalues"/>
          <w:bCs/>
        </w:rPr>
        <w:t>Ed).</w:t>
      </w:r>
      <w:r w:rsidRPr="00AC7D3F">
        <w:rPr>
          <w:lang w:val="en-IN"/>
        </w:rPr>
        <w:t xml:space="preserve"> </w:t>
      </w:r>
      <w:proofErr w:type="spellStart"/>
      <w:proofErr w:type="gramStart"/>
      <w:r w:rsidRPr="00AC7D3F">
        <w:rPr>
          <w:lang w:val="en-IN"/>
        </w:rPr>
        <w:t>E.L.Cussler</w:t>
      </w:r>
      <w:proofErr w:type="spellEnd"/>
      <w:r w:rsidRPr="00AC7D3F">
        <w:rPr>
          <w:lang w:val="en-IN"/>
        </w:rPr>
        <w:t>, Cambridge University Press.</w:t>
      </w:r>
      <w:proofErr w:type="gramEnd"/>
    </w:p>
    <w:p w:rsidR="00E95596" w:rsidRPr="00AC7D3F" w:rsidRDefault="00E95596" w:rsidP="00E95596">
      <w:pPr>
        <w:widowControl w:val="0"/>
        <w:tabs>
          <w:tab w:val="left" w:pos="360"/>
        </w:tabs>
        <w:autoSpaceDE w:val="0"/>
        <w:autoSpaceDN w:val="0"/>
        <w:adjustRightInd w:val="0"/>
        <w:spacing w:after="0" w:line="240" w:lineRule="auto"/>
        <w:ind w:left="360" w:hanging="360"/>
        <w:jc w:val="both"/>
        <w:rPr>
          <w:lang w:val="en-IN"/>
        </w:rPr>
      </w:pPr>
      <w:r w:rsidRPr="00AC7D3F">
        <w:rPr>
          <w:lang w:val="en-IN"/>
        </w:rPr>
        <w:t>Mass –Transfer Operations (3</w:t>
      </w:r>
      <w:r w:rsidRPr="00AC7D3F">
        <w:rPr>
          <w:vertAlign w:val="superscript"/>
          <w:lang w:val="en-IN"/>
        </w:rPr>
        <w:t>rd</w:t>
      </w:r>
      <w:r w:rsidRPr="00AC7D3F">
        <w:rPr>
          <w:lang w:val="en-IN"/>
        </w:rPr>
        <w:t xml:space="preserve"> edition). </w:t>
      </w:r>
      <w:proofErr w:type="gramStart"/>
      <w:r w:rsidRPr="00AC7D3F">
        <w:rPr>
          <w:lang w:val="en-IN"/>
        </w:rPr>
        <w:t xml:space="preserve">Robert </w:t>
      </w:r>
      <w:proofErr w:type="spellStart"/>
      <w:r w:rsidRPr="00AC7D3F">
        <w:rPr>
          <w:lang w:val="en-IN"/>
        </w:rPr>
        <w:t>E.Treybal</w:t>
      </w:r>
      <w:proofErr w:type="spellEnd"/>
      <w:r w:rsidRPr="00AC7D3F">
        <w:rPr>
          <w:lang w:val="en-IN"/>
        </w:rPr>
        <w:t xml:space="preserve"> Mc-</w:t>
      </w:r>
      <w:proofErr w:type="spellStart"/>
      <w:r w:rsidRPr="00AC7D3F">
        <w:rPr>
          <w:lang w:val="en-IN"/>
        </w:rPr>
        <w:t>Graw</w:t>
      </w:r>
      <w:proofErr w:type="spellEnd"/>
      <w:r w:rsidRPr="00AC7D3F">
        <w:rPr>
          <w:lang w:val="en-IN"/>
        </w:rPr>
        <w:t xml:space="preserve"> Hill publishers.</w:t>
      </w:r>
      <w:proofErr w:type="gramEnd"/>
    </w:p>
    <w:p w:rsidR="00E95596" w:rsidRDefault="00E95596" w:rsidP="00E95596">
      <w:pPr>
        <w:tabs>
          <w:tab w:val="left" w:pos="4590"/>
        </w:tabs>
        <w:jc w:val="both"/>
        <w:rPr>
          <w:rStyle w:val="productdetail-authorsmain"/>
          <w:lang w:val="nl-NL"/>
        </w:rPr>
      </w:pPr>
      <w:r>
        <w:rPr>
          <w:lang w:val="en-IN"/>
        </w:rPr>
        <w:t xml:space="preserve">4    </w:t>
      </w:r>
      <w:r w:rsidRPr="00AC7D3F">
        <w:rPr>
          <w:lang w:val="en-IN"/>
        </w:rPr>
        <w:t>Transport Phenomena 2006 (revised 2</w:t>
      </w:r>
      <w:r w:rsidRPr="00AC7D3F">
        <w:rPr>
          <w:vertAlign w:val="superscript"/>
          <w:lang w:val="en-IN"/>
        </w:rPr>
        <w:t>nd</w:t>
      </w:r>
      <w:r w:rsidRPr="00AC7D3F">
        <w:rPr>
          <w:lang w:val="en-IN"/>
        </w:rPr>
        <w:t xml:space="preserve"> edition). </w:t>
      </w:r>
      <w:r w:rsidRPr="00AC7D3F">
        <w:rPr>
          <w:rStyle w:val="productdetail-authorsmain"/>
          <w:lang w:val="nl-NL"/>
        </w:rPr>
        <w:t xml:space="preserve">R. Byron Bird, Warren E. Stewart,  Edwin N. </w:t>
      </w:r>
      <w:r>
        <w:rPr>
          <w:rStyle w:val="productdetail-authorsmain"/>
          <w:lang w:val="nl-NL"/>
        </w:rPr>
        <w:t xml:space="preserve">  </w:t>
      </w:r>
    </w:p>
    <w:p w:rsidR="00E95596" w:rsidRPr="00AC7D3F" w:rsidRDefault="00E95596" w:rsidP="00E95596">
      <w:pPr>
        <w:tabs>
          <w:tab w:val="left" w:pos="4590"/>
        </w:tabs>
        <w:jc w:val="both"/>
      </w:pPr>
      <w:r>
        <w:rPr>
          <w:rStyle w:val="productdetail-authorsmain"/>
          <w:lang w:val="nl-NL"/>
        </w:rPr>
        <w:t xml:space="preserve">      </w:t>
      </w:r>
      <w:r w:rsidRPr="00AC7D3F">
        <w:rPr>
          <w:rStyle w:val="productdetail-authorsmain"/>
          <w:lang w:val="nl-NL"/>
        </w:rPr>
        <w:t xml:space="preserve">Lightfoot. </w:t>
      </w:r>
      <w:r w:rsidRPr="00AC7D3F">
        <w:rPr>
          <w:lang w:val="nl-NL"/>
        </w:rPr>
        <w:t>Wiley publisher.</w:t>
      </w:r>
    </w:p>
    <w:p w:rsidR="00E95596" w:rsidRPr="00B7195F" w:rsidRDefault="00E95596" w:rsidP="00E95596">
      <w:pPr>
        <w:pStyle w:val="BodyTextIndent"/>
        <w:ind w:left="0"/>
        <w:jc w:val="center"/>
        <w:rPr>
          <w:b/>
          <w:sz w:val="30"/>
        </w:rPr>
      </w:pPr>
      <w:r w:rsidRPr="00B7195F">
        <w:rPr>
          <w:b/>
          <w:bCs/>
          <w:sz w:val="28"/>
        </w:rPr>
        <w:t>EBTL-2.6 WATER AND WASTEWATER TREATMENT METHODS LAB</w:t>
      </w:r>
    </w:p>
    <w:p w:rsidR="00E95596" w:rsidRPr="00AC7D3F" w:rsidRDefault="00E95596" w:rsidP="00E95596">
      <w:pPr>
        <w:pStyle w:val="BodyTextIndent"/>
        <w:ind w:left="0"/>
        <w:jc w:val="both"/>
        <w:rPr>
          <w:b/>
        </w:rPr>
      </w:pPr>
      <w:r w:rsidRPr="00AC7D3F">
        <w:rPr>
          <w:b/>
        </w:rPr>
        <w:t>Unit operations for water treatment</w:t>
      </w:r>
    </w:p>
    <w:p w:rsidR="00E95596" w:rsidRPr="00AC7D3F" w:rsidRDefault="00E95596" w:rsidP="00690669">
      <w:pPr>
        <w:pStyle w:val="BodyTextIndent"/>
        <w:numPr>
          <w:ilvl w:val="0"/>
          <w:numId w:val="1"/>
        </w:numPr>
        <w:spacing w:after="0" w:line="240" w:lineRule="auto"/>
        <w:jc w:val="both"/>
        <w:rPr>
          <w:bCs/>
        </w:rPr>
      </w:pPr>
      <w:r w:rsidRPr="00AC7D3F">
        <w:rPr>
          <w:bCs/>
        </w:rPr>
        <w:t>Coagulation</w:t>
      </w:r>
    </w:p>
    <w:p w:rsidR="00E95596" w:rsidRPr="00AC7D3F" w:rsidRDefault="00E95596" w:rsidP="00690669">
      <w:pPr>
        <w:pStyle w:val="BodyTextIndent"/>
        <w:numPr>
          <w:ilvl w:val="0"/>
          <w:numId w:val="1"/>
        </w:numPr>
        <w:spacing w:after="0" w:line="240" w:lineRule="auto"/>
        <w:jc w:val="both"/>
        <w:rPr>
          <w:bCs/>
        </w:rPr>
      </w:pPr>
      <w:r w:rsidRPr="00AC7D3F">
        <w:rPr>
          <w:bCs/>
        </w:rPr>
        <w:t>Softening</w:t>
      </w:r>
    </w:p>
    <w:p w:rsidR="00E95596" w:rsidRPr="00AC7D3F" w:rsidRDefault="00E95596" w:rsidP="00690669">
      <w:pPr>
        <w:pStyle w:val="BodyTextIndent"/>
        <w:numPr>
          <w:ilvl w:val="0"/>
          <w:numId w:val="1"/>
        </w:numPr>
        <w:spacing w:after="0" w:line="240" w:lineRule="auto"/>
        <w:jc w:val="both"/>
        <w:rPr>
          <w:bCs/>
        </w:rPr>
      </w:pPr>
      <w:r w:rsidRPr="00AC7D3F">
        <w:rPr>
          <w:bCs/>
        </w:rPr>
        <w:t>Mixing and Flocculation</w:t>
      </w:r>
    </w:p>
    <w:p w:rsidR="00E95596" w:rsidRPr="00AC7D3F" w:rsidRDefault="00E95596" w:rsidP="00690669">
      <w:pPr>
        <w:pStyle w:val="BodyTextIndent"/>
        <w:numPr>
          <w:ilvl w:val="0"/>
          <w:numId w:val="1"/>
        </w:numPr>
        <w:spacing w:after="0" w:line="240" w:lineRule="auto"/>
        <w:jc w:val="both"/>
        <w:rPr>
          <w:bCs/>
        </w:rPr>
      </w:pPr>
      <w:r w:rsidRPr="00AC7D3F">
        <w:rPr>
          <w:bCs/>
        </w:rPr>
        <w:t>Chlorinating and Disinfection</w:t>
      </w:r>
    </w:p>
    <w:p w:rsidR="00E95596" w:rsidRPr="00AC7D3F" w:rsidRDefault="00E95596" w:rsidP="00690669">
      <w:pPr>
        <w:pStyle w:val="BodyTextIndent"/>
        <w:numPr>
          <w:ilvl w:val="0"/>
          <w:numId w:val="1"/>
        </w:numPr>
        <w:spacing w:after="0" w:line="240" w:lineRule="auto"/>
        <w:jc w:val="both"/>
        <w:rPr>
          <w:bCs/>
        </w:rPr>
      </w:pPr>
      <w:proofErr w:type="spellStart"/>
      <w:r w:rsidRPr="00AC7D3F">
        <w:rPr>
          <w:bCs/>
        </w:rPr>
        <w:t>Defluoridation</w:t>
      </w:r>
      <w:proofErr w:type="spellEnd"/>
    </w:p>
    <w:p w:rsidR="00E95596" w:rsidRPr="00AC7D3F" w:rsidRDefault="00E95596" w:rsidP="00690669">
      <w:pPr>
        <w:pStyle w:val="BodyTextIndent"/>
        <w:numPr>
          <w:ilvl w:val="0"/>
          <w:numId w:val="1"/>
        </w:numPr>
        <w:spacing w:after="0" w:line="240" w:lineRule="auto"/>
        <w:jc w:val="both"/>
        <w:rPr>
          <w:bCs/>
        </w:rPr>
      </w:pPr>
      <w:r w:rsidRPr="00AC7D3F">
        <w:rPr>
          <w:bCs/>
        </w:rPr>
        <w:t>Hardness removal by lime soda process</w:t>
      </w:r>
    </w:p>
    <w:p w:rsidR="00E95596" w:rsidRPr="00AC7D3F" w:rsidRDefault="00E95596" w:rsidP="00690669">
      <w:pPr>
        <w:pStyle w:val="BodyTextIndent"/>
        <w:numPr>
          <w:ilvl w:val="0"/>
          <w:numId w:val="1"/>
        </w:numPr>
        <w:spacing w:after="0" w:line="240" w:lineRule="auto"/>
        <w:jc w:val="both"/>
        <w:rPr>
          <w:bCs/>
        </w:rPr>
      </w:pPr>
      <w:r w:rsidRPr="00AC7D3F">
        <w:rPr>
          <w:bCs/>
        </w:rPr>
        <w:t xml:space="preserve">Reverse Osmosis </w:t>
      </w:r>
    </w:p>
    <w:p w:rsidR="00E95596" w:rsidRPr="00AC7D3F" w:rsidRDefault="00E95596" w:rsidP="00E95596">
      <w:pPr>
        <w:pStyle w:val="BodyTextIndent"/>
        <w:ind w:left="0"/>
        <w:jc w:val="both"/>
        <w:rPr>
          <w:b/>
        </w:rPr>
      </w:pPr>
      <w:r w:rsidRPr="00AC7D3F">
        <w:rPr>
          <w:b/>
        </w:rPr>
        <w:t>Unit operations for wastewater treatment</w:t>
      </w:r>
    </w:p>
    <w:p w:rsidR="00E95596" w:rsidRPr="00AC7D3F" w:rsidRDefault="00E95596" w:rsidP="00690669">
      <w:pPr>
        <w:pStyle w:val="BodyTextIndent"/>
        <w:numPr>
          <w:ilvl w:val="0"/>
          <w:numId w:val="2"/>
        </w:numPr>
        <w:spacing w:after="0" w:line="240" w:lineRule="auto"/>
        <w:jc w:val="both"/>
        <w:rPr>
          <w:bCs/>
        </w:rPr>
      </w:pPr>
      <w:r w:rsidRPr="00AC7D3F">
        <w:rPr>
          <w:bCs/>
        </w:rPr>
        <w:t>Sedimentation</w:t>
      </w:r>
    </w:p>
    <w:p w:rsidR="00E95596" w:rsidRPr="00AC7D3F" w:rsidRDefault="00E95596" w:rsidP="00690669">
      <w:pPr>
        <w:pStyle w:val="BodyTextIndent"/>
        <w:numPr>
          <w:ilvl w:val="0"/>
          <w:numId w:val="2"/>
        </w:numPr>
        <w:spacing w:after="0" w:line="240" w:lineRule="auto"/>
        <w:jc w:val="both"/>
        <w:rPr>
          <w:bCs/>
        </w:rPr>
      </w:pPr>
      <w:r w:rsidRPr="00AC7D3F">
        <w:rPr>
          <w:bCs/>
        </w:rPr>
        <w:t>Filtration</w:t>
      </w:r>
    </w:p>
    <w:p w:rsidR="00E95596" w:rsidRPr="00AC7D3F" w:rsidRDefault="00E95596" w:rsidP="00690669">
      <w:pPr>
        <w:pStyle w:val="BodyTextIndent"/>
        <w:numPr>
          <w:ilvl w:val="0"/>
          <w:numId w:val="2"/>
        </w:numPr>
        <w:spacing w:after="0" w:line="240" w:lineRule="auto"/>
        <w:jc w:val="both"/>
        <w:rPr>
          <w:bCs/>
        </w:rPr>
      </w:pPr>
      <w:r w:rsidRPr="00AC7D3F">
        <w:rPr>
          <w:bCs/>
        </w:rPr>
        <w:t>Trickling filter</w:t>
      </w:r>
    </w:p>
    <w:p w:rsidR="00E95596" w:rsidRPr="00AC7D3F" w:rsidRDefault="00E95596" w:rsidP="00690669">
      <w:pPr>
        <w:pStyle w:val="BodyTextIndent"/>
        <w:numPr>
          <w:ilvl w:val="0"/>
          <w:numId w:val="2"/>
        </w:numPr>
        <w:spacing w:after="0" w:line="240" w:lineRule="auto"/>
        <w:jc w:val="both"/>
        <w:rPr>
          <w:bCs/>
        </w:rPr>
      </w:pPr>
      <w:r w:rsidRPr="00AC7D3F">
        <w:rPr>
          <w:bCs/>
        </w:rPr>
        <w:t>Activated Sludge</w:t>
      </w:r>
    </w:p>
    <w:p w:rsidR="00E95596" w:rsidRPr="00AC7D3F" w:rsidRDefault="00E95596" w:rsidP="00690669">
      <w:pPr>
        <w:pStyle w:val="BodyTextIndent"/>
        <w:numPr>
          <w:ilvl w:val="0"/>
          <w:numId w:val="2"/>
        </w:numPr>
        <w:spacing w:after="0" w:line="240" w:lineRule="auto"/>
        <w:jc w:val="both"/>
        <w:rPr>
          <w:bCs/>
        </w:rPr>
      </w:pPr>
      <w:r w:rsidRPr="00AC7D3F">
        <w:rPr>
          <w:bCs/>
        </w:rPr>
        <w:t>Rotating biological contractor</w:t>
      </w:r>
    </w:p>
    <w:p w:rsidR="00E95596" w:rsidRPr="00AC7D3F" w:rsidRDefault="00E95596" w:rsidP="00690669">
      <w:pPr>
        <w:pStyle w:val="BodyTextIndent"/>
        <w:numPr>
          <w:ilvl w:val="0"/>
          <w:numId w:val="2"/>
        </w:numPr>
        <w:spacing w:after="0" w:line="240" w:lineRule="auto"/>
        <w:jc w:val="both"/>
        <w:rPr>
          <w:bCs/>
        </w:rPr>
      </w:pPr>
      <w:r w:rsidRPr="00AC7D3F">
        <w:rPr>
          <w:bCs/>
        </w:rPr>
        <w:lastRenderedPageBreak/>
        <w:t>Anaerobic digester</w:t>
      </w:r>
    </w:p>
    <w:p w:rsidR="00E95596" w:rsidRPr="00AC7D3F" w:rsidRDefault="00E95596" w:rsidP="00690669">
      <w:pPr>
        <w:pStyle w:val="BodyTextIndent"/>
        <w:numPr>
          <w:ilvl w:val="0"/>
          <w:numId w:val="2"/>
        </w:numPr>
        <w:spacing w:after="0" w:line="240" w:lineRule="auto"/>
        <w:jc w:val="both"/>
        <w:rPr>
          <w:bCs/>
        </w:rPr>
      </w:pPr>
      <w:r w:rsidRPr="00AC7D3F">
        <w:rPr>
          <w:bCs/>
        </w:rPr>
        <w:t>UASB</w:t>
      </w:r>
    </w:p>
    <w:p w:rsidR="00E95596" w:rsidRPr="00AC7D3F" w:rsidRDefault="00E95596" w:rsidP="00690669">
      <w:pPr>
        <w:pStyle w:val="BodyTextIndent"/>
        <w:numPr>
          <w:ilvl w:val="0"/>
          <w:numId w:val="2"/>
        </w:numPr>
        <w:spacing w:after="0" w:line="240" w:lineRule="auto"/>
        <w:jc w:val="both"/>
        <w:rPr>
          <w:bCs/>
        </w:rPr>
      </w:pPr>
      <w:r w:rsidRPr="00AC7D3F">
        <w:rPr>
          <w:bCs/>
        </w:rPr>
        <w:t>Adsorption</w:t>
      </w:r>
    </w:p>
    <w:p w:rsidR="00E95596" w:rsidRPr="00AC7D3F" w:rsidRDefault="00E95596" w:rsidP="00690669">
      <w:pPr>
        <w:pStyle w:val="BodyTextIndent"/>
        <w:numPr>
          <w:ilvl w:val="0"/>
          <w:numId w:val="2"/>
        </w:numPr>
        <w:spacing w:after="0" w:line="240" w:lineRule="auto"/>
        <w:jc w:val="both"/>
        <w:rPr>
          <w:b/>
        </w:rPr>
      </w:pPr>
      <w:r w:rsidRPr="00AC7D3F">
        <w:rPr>
          <w:bCs/>
        </w:rPr>
        <w:t>Ion exchange</w:t>
      </w:r>
    </w:p>
    <w:p w:rsidR="00E95596" w:rsidRPr="00AC7D3F" w:rsidRDefault="00E95596" w:rsidP="00E95596">
      <w:pPr>
        <w:pStyle w:val="Heading1"/>
        <w:jc w:val="center"/>
        <w:rPr>
          <w:rFonts w:ascii="Times New Roman" w:hAnsi="Times New Roman" w:cs="Times New Roman"/>
          <w:bCs w:val="0"/>
          <w:sz w:val="22"/>
          <w:szCs w:val="22"/>
          <w:lang w:val="en-IN"/>
        </w:rPr>
      </w:pPr>
      <w:r w:rsidRPr="00457335">
        <w:rPr>
          <w:rFonts w:ascii="Times New Roman" w:hAnsi="Times New Roman" w:cs="Times New Roman"/>
          <w:bCs w:val="0"/>
          <w:szCs w:val="22"/>
          <w:lang w:val="en-IN"/>
        </w:rPr>
        <w:t>EBTL-2.7: BIOCHEMISTRY LAB</w:t>
      </w:r>
    </w:p>
    <w:p w:rsidR="00E95596" w:rsidRPr="00AC7D3F" w:rsidRDefault="00E95596" w:rsidP="00E95596">
      <w:pPr>
        <w:spacing w:line="360" w:lineRule="auto"/>
        <w:rPr>
          <w:lang w:val="en-IN"/>
        </w:rPr>
      </w:pPr>
    </w:p>
    <w:p w:rsidR="00E95596" w:rsidRPr="00AC7D3F" w:rsidRDefault="00E95596" w:rsidP="00E95596">
      <w:pPr>
        <w:tabs>
          <w:tab w:val="left" w:pos="720"/>
        </w:tabs>
        <w:spacing w:line="360" w:lineRule="auto"/>
        <w:ind w:left="720" w:hanging="360"/>
        <w:rPr>
          <w:lang w:val="en-IN"/>
        </w:rPr>
      </w:pPr>
      <w:r w:rsidRPr="00AC7D3F">
        <w:rPr>
          <w:lang w:val="en-IN"/>
        </w:rPr>
        <w:t>1.</w:t>
      </w:r>
      <w:r w:rsidRPr="00AC7D3F">
        <w:rPr>
          <w:lang w:val="en-IN"/>
        </w:rPr>
        <w:tab/>
        <w:t>Qualitative analysis of Carbohydrates</w:t>
      </w:r>
    </w:p>
    <w:p w:rsidR="00E95596" w:rsidRPr="00AC7D3F" w:rsidRDefault="00E95596" w:rsidP="00E95596">
      <w:pPr>
        <w:tabs>
          <w:tab w:val="left" w:pos="720"/>
        </w:tabs>
        <w:spacing w:line="360" w:lineRule="auto"/>
        <w:ind w:left="720" w:hanging="360"/>
        <w:rPr>
          <w:lang w:val="en-IN"/>
        </w:rPr>
      </w:pPr>
      <w:r w:rsidRPr="00AC7D3F">
        <w:rPr>
          <w:lang w:val="en-IN"/>
        </w:rPr>
        <w:t xml:space="preserve">2.  Quantitative analysis </w:t>
      </w:r>
      <w:r>
        <w:rPr>
          <w:lang w:val="en-IN"/>
        </w:rPr>
        <w:t xml:space="preserve">of carbohydrates </w:t>
      </w:r>
      <w:r w:rsidRPr="00AC7D3F">
        <w:rPr>
          <w:lang w:val="en-IN"/>
        </w:rPr>
        <w:t xml:space="preserve">by </w:t>
      </w:r>
      <w:proofErr w:type="spellStart"/>
      <w:r w:rsidRPr="00AC7D3F">
        <w:rPr>
          <w:lang w:val="en-IN"/>
        </w:rPr>
        <w:t>Arseno-Molybdate</w:t>
      </w:r>
      <w:proofErr w:type="spellEnd"/>
      <w:r w:rsidRPr="00AC7D3F">
        <w:rPr>
          <w:lang w:val="en-IN"/>
        </w:rPr>
        <w:t xml:space="preserve"> method, </w:t>
      </w:r>
      <w:proofErr w:type="spellStart"/>
      <w:r w:rsidRPr="00AC7D3F">
        <w:rPr>
          <w:lang w:val="en-IN"/>
        </w:rPr>
        <w:t>Anthrone</w:t>
      </w:r>
      <w:proofErr w:type="spellEnd"/>
      <w:r w:rsidRPr="00AC7D3F">
        <w:rPr>
          <w:lang w:val="en-IN"/>
        </w:rPr>
        <w:t xml:space="preserve"> method.</w:t>
      </w:r>
    </w:p>
    <w:p w:rsidR="00E95596" w:rsidRPr="00AC7D3F" w:rsidRDefault="00E95596" w:rsidP="00E95596">
      <w:pPr>
        <w:spacing w:line="360" w:lineRule="auto"/>
        <w:ind w:left="720" w:hanging="360"/>
        <w:rPr>
          <w:lang w:val="en-IN"/>
        </w:rPr>
      </w:pPr>
      <w:r w:rsidRPr="00AC7D3F">
        <w:rPr>
          <w:lang w:val="en-IN"/>
        </w:rPr>
        <w:t>3.</w:t>
      </w:r>
      <w:r w:rsidRPr="00AC7D3F">
        <w:rPr>
          <w:lang w:val="en-IN"/>
        </w:rPr>
        <w:tab/>
        <w:t xml:space="preserve">Estimation of cellular carbohydrates by </w:t>
      </w:r>
      <w:proofErr w:type="spellStart"/>
      <w:r w:rsidRPr="00AC7D3F">
        <w:rPr>
          <w:lang w:val="en-IN"/>
        </w:rPr>
        <w:t>anthrone</w:t>
      </w:r>
      <w:proofErr w:type="spellEnd"/>
      <w:r w:rsidRPr="00AC7D3F">
        <w:rPr>
          <w:lang w:val="en-IN"/>
        </w:rPr>
        <w:t xml:space="preserve"> method</w:t>
      </w:r>
    </w:p>
    <w:p w:rsidR="00E95596" w:rsidRPr="00AC7D3F" w:rsidRDefault="00E95596" w:rsidP="00E95596">
      <w:pPr>
        <w:spacing w:line="360" w:lineRule="auto"/>
        <w:ind w:left="720" w:hanging="360"/>
        <w:rPr>
          <w:lang w:val="en-IN"/>
        </w:rPr>
      </w:pPr>
      <w:r w:rsidRPr="00AC7D3F">
        <w:rPr>
          <w:lang w:val="en-IN"/>
        </w:rPr>
        <w:t>4.  Quantitative estimation of Proteins by Lowry method</w:t>
      </w:r>
    </w:p>
    <w:p w:rsidR="00E95596" w:rsidRPr="00AC7D3F" w:rsidRDefault="00E95596" w:rsidP="00E95596">
      <w:pPr>
        <w:spacing w:line="360" w:lineRule="auto"/>
        <w:ind w:left="720" w:hanging="360"/>
        <w:rPr>
          <w:lang w:val="en-IN"/>
        </w:rPr>
      </w:pPr>
      <w:r w:rsidRPr="00AC7D3F">
        <w:rPr>
          <w:lang w:val="en-IN"/>
        </w:rPr>
        <w:t>5.</w:t>
      </w:r>
      <w:r w:rsidRPr="00AC7D3F">
        <w:rPr>
          <w:lang w:val="en-IN"/>
        </w:rPr>
        <w:tab/>
        <w:t xml:space="preserve">Quantitative estimation of Proteins by </w:t>
      </w:r>
      <w:proofErr w:type="spellStart"/>
      <w:r w:rsidRPr="00AC7D3F">
        <w:rPr>
          <w:lang w:val="en-IN"/>
        </w:rPr>
        <w:t>Biurette</w:t>
      </w:r>
      <w:proofErr w:type="spellEnd"/>
      <w:r w:rsidRPr="00AC7D3F">
        <w:rPr>
          <w:lang w:val="en-IN"/>
        </w:rPr>
        <w:t xml:space="preserve"> method</w:t>
      </w:r>
    </w:p>
    <w:p w:rsidR="00E95596" w:rsidRPr="00AC7D3F" w:rsidRDefault="00E95596" w:rsidP="00E95596">
      <w:pPr>
        <w:spacing w:line="360" w:lineRule="auto"/>
        <w:ind w:left="720" w:hanging="360"/>
        <w:rPr>
          <w:lang w:val="en-IN"/>
        </w:rPr>
      </w:pPr>
      <w:r w:rsidRPr="00AC7D3F">
        <w:rPr>
          <w:lang w:val="en-IN"/>
        </w:rPr>
        <w:t>6.</w:t>
      </w:r>
      <w:r w:rsidRPr="00AC7D3F">
        <w:rPr>
          <w:lang w:val="en-IN"/>
        </w:rPr>
        <w:tab/>
        <w:t>Qualitative analysis of amino acids</w:t>
      </w:r>
    </w:p>
    <w:p w:rsidR="00E95596" w:rsidRPr="00AC7D3F" w:rsidRDefault="00E95596" w:rsidP="00E95596">
      <w:pPr>
        <w:spacing w:line="360" w:lineRule="auto"/>
        <w:ind w:left="720" w:hanging="360"/>
        <w:rPr>
          <w:lang w:val="en-IN"/>
        </w:rPr>
      </w:pPr>
      <w:r w:rsidRPr="00AC7D3F">
        <w:rPr>
          <w:lang w:val="en-IN"/>
        </w:rPr>
        <w:t xml:space="preserve">7.   Quantitative estimation of Amino acids by </w:t>
      </w:r>
      <w:proofErr w:type="spellStart"/>
      <w:r w:rsidRPr="00AC7D3F">
        <w:rPr>
          <w:lang w:val="en-IN"/>
        </w:rPr>
        <w:t>Ninhydrin</w:t>
      </w:r>
      <w:proofErr w:type="spellEnd"/>
      <w:r w:rsidRPr="00AC7D3F">
        <w:rPr>
          <w:lang w:val="en-IN"/>
        </w:rPr>
        <w:t xml:space="preserve"> method Amino acids</w:t>
      </w:r>
    </w:p>
    <w:p w:rsidR="00E95596" w:rsidRPr="00AC7D3F" w:rsidRDefault="00E95596" w:rsidP="00E95596">
      <w:pPr>
        <w:spacing w:line="360" w:lineRule="auto"/>
        <w:ind w:left="720" w:hanging="360"/>
        <w:rPr>
          <w:lang w:val="en-IN"/>
        </w:rPr>
      </w:pPr>
      <w:r w:rsidRPr="00AC7D3F">
        <w:rPr>
          <w:lang w:val="en-IN"/>
        </w:rPr>
        <w:t>8.</w:t>
      </w:r>
      <w:r w:rsidRPr="00AC7D3F">
        <w:rPr>
          <w:lang w:val="en-IN"/>
        </w:rPr>
        <w:tab/>
        <w:t>Quantitative estimation of Ammonia by phenol hypochlorite method</w:t>
      </w:r>
    </w:p>
    <w:p w:rsidR="00E95596" w:rsidRPr="00AC7D3F" w:rsidRDefault="00E95596" w:rsidP="00E95596">
      <w:pPr>
        <w:spacing w:line="360" w:lineRule="auto"/>
        <w:ind w:left="720" w:hanging="360"/>
        <w:rPr>
          <w:lang w:val="en-IN"/>
        </w:rPr>
      </w:pPr>
      <w:r w:rsidRPr="00AC7D3F">
        <w:rPr>
          <w:lang w:val="en-IN"/>
        </w:rPr>
        <w:t>9.</w:t>
      </w:r>
      <w:r w:rsidRPr="00AC7D3F">
        <w:rPr>
          <w:lang w:val="en-IN"/>
        </w:rPr>
        <w:tab/>
        <w:t>Estimation of DNA by diphenylamine method</w:t>
      </w:r>
    </w:p>
    <w:p w:rsidR="00E95596" w:rsidRPr="00AC7D3F" w:rsidRDefault="00E95596" w:rsidP="00E95596">
      <w:pPr>
        <w:spacing w:line="360" w:lineRule="auto"/>
        <w:rPr>
          <w:lang w:val="en-IN"/>
        </w:rPr>
      </w:pPr>
      <w:r w:rsidRPr="00AC7D3F">
        <w:rPr>
          <w:lang w:val="en-IN"/>
        </w:rPr>
        <w:t xml:space="preserve">    10.</w:t>
      </w:r>
      <w:r w:rsidRPr="00AC7D3F">
        <w:rPr>
          <w:lang w:val="en-IN"/>
        </w:rPr>
        <w:tab/>
        <w:t xml:space="preserve">Estimation of RNA by </w:t>
      </w:r>
      <w:proofErr w:type="spellStart"/>
      <w:r w:rsidRPr="00AC7D3F">
        <w:rPr>
          <w:lang w:val="en-IN"/>
        </w:rPr>
        <w:t>orcinol</w:t>
      </w:r>
      <w:proofErr w:type="spellEnd"/>
      <w:r w:rsidRPr="00AC7D3F">
        <w:rPr>
          <w:lang w:val="en-IN"/>
        </w:rPr>
        <w:t xml:space="preserve"> method</w:t>
      </w:r>
    </w:p>
    <w:p w:rsidR="00E95596" w:rsidRPr="00AC7D3F" w:rsidRDefault="00E95596" w:rsidP="00E95596">
      <w:pPr>
        <w:spacing w:line="360" w:lineRule="auto"/>
        <w:rPr>
          <w:lang w:val="en-IN"/>
        </w:rPr>
      </w:pPr>
      <w:r w:rsidRPr="00AC7D3F">
        <w:rPr>
          <w:lang w:val="en-IN"/>
        </w:rPr>
        <w:t xml:space="preserve">    11.</w:t>
      </w:r>
      <w:r w:rsidRPr="00AC7D3F">
        <w:rPr>
          <w:lang w:val="en-IN"/>
        </w:rPr>
        <w:tab/>
        <w:t xml:space="preserve">Separation of amino acids by TLC and Paper Chromatography </w:t>
      </w:r>
    </w:p>
    <w:p w:rsidR="00E95596" w:rsidRPr="00AC7D3F" w:rsidRDefault="00E95596" w:rsidP="00E95596">
      <w:pPr>
        <w:spacing w:line="360" w:lineRule="auto"/>
        <w:jc w:val="both"/>
        <w:rPr>
          <w:lang w:val="en-IN"/>
        </w:rPr>
      </w:pPr>
      <w:r w:rsidRPr="00AC7D3F">
        <w:rPr>
          <w:lang w:val="en-IN"/>
        </w:rPr>
        <w:t xml:space="preserve">    12.</w:t>
      </w:r>
      <w:r w:rsidRPr="00AC7D3F">
        <w:rPr>
          <w:lang w:val="en-IN"/>
        </w:rPr>
        <w:tab/>
        <w:t xml:space="preserve">Column chromatography for separation of bacterial pigments. </w:t>
      </w:r>
    </w:p>
    <w:p w:rsidR="00E95596" w:rsidRPr="00AC7D3F" w:rsidRDefault="00E95596" w:rsidP="00E95596">
      <w:pPr>
        <w:tabs>
          <w:tab w:val="left" w:pos="720"/>
        </w:tabs>
        <w:spacing w:line="360" w:lineRule="auto"/>
        <w:jc w:val="both"/>
        <w:rPr>
          <w:lang w:val="en-IN"/>
        </w:rPr>
      </w:pPr>
      <w:r w:rsidRPr="00AC7D3F">
        <w:rPr>
          <w:lang w:val="en-IN"/>
        </w:rPr>
        <w:t xml:space="preserve">    13.  </w:t>
      </w:r>
      <w:proofErr w:type="spellStart"/>
      <w:r w:rsidRPr="00AC7D3F">
        <w:rPr>
          <w:lang w:val="en-IN"/>
        </w:rPr>
        <w:t>Agarose</w:t>
      </w:r>
      <w:proofErr w:type="spellEnd"/>
      <w:r w:rsidRPr="00AC7D3F">
        <w:rPr>
          <w:lang w:val="en-IN"/>
        </w:rPr>
        <w:t xml:space="preserve"> gel electrophoresis</w:t>
      </w:r>
    </w:p>
    <w:p w:rsidR="00E95596" w:rsidRPr="00AC7D3F" w:rsidRDefault="00E95596" w:rsidP="00E95596">
      <w:pPr>
        <w:spacing w:line="360" w:lineRule="auto"/>
        <w:jc w:val="both"/>
        <w:rPr>
          <w:lang w:val="en-IN"/>
        </w:rPr>
      </w:pPr>
      <w:r w:rsidRPr="00AC7D3F">
        <w:rPr>
          <w:lang w:val="en-IN"/>
        </w:rPr>
        <w:t xml:space="preserve">    14.  SDS-PAGE.</w:t>
      </w:r>
    </w:p>
    <w:p w:rsidR="00E95596" w:rsidRPr="00AC7D3F" w:rsidRDefault="00E95596" w:rsidP="00E95596">
      <w:pPr>
        <w:spacing w:line="360" w:lineRule="auto"/>
        <w:jc w:val="both"/>
        <w:rPr>
          <w:lang w:val="en-IN"/>
        </w:rPr>
      </w:pPr>
      <w:r w:rsidRPr="00AC7D3F">
        <w:rPr>
          <w:lang w:val="en-IN"/>
        </w:rPr>
        <w:t xml:space="preserve">    15.  Dialysis for purification of proteins</w:t>
      </w:r>
    </w:p>
    <w:p w:rsidR="00E95596" w:rsidRPr="00AC7D3F" w:rsidRDefault="00E95596" w:rsidP="00E95596">
      <w:pPr>
        <w:spacing w:line="360" w:lineRule="auto"/>
        <w:jc w:val="both"/>
        <w:rPr>
          <w:lang w:val="en-IN"/>
        </w:rPr>
      </w:pPr>
      <w:r w:rsidRPr="00AC7D3F">
        <w:rPr>
          <w:lang w:val="en-IN"/>
        </w:rPr>
        <w:t xml:space="preserve">    16.  Determination of </w:t>
      </w:r>
      <w:proofErr w:type="spellStart"/>
      <w:r w:rsidRPr="00AC7D3F">
        <w:rPr>
          <w:lang w:val="en-IN"/>
        </w:rPr>
        <w:t>nitrogenate</w:t>
      </w:r>
      <w:proofErr w:type="spellEnd"/>
      <w:r w:rsidRPr="00AC7D3F">
        <w:rPr>
          <w:lang w:val="en-IN"/>
        </w:rPr>
        <w:t xml:space="preserve"> activity by acetylene reduction assay.</w:t>
      </w:r>
    </w:p>
    <w:p w:rsidR="00E95596" w:rsidRPr="00AC7D3F" w:rsidRDefault="00E95596" w:rsidP="00E95596">
      <w:pPr>
        <w:spacing w:line="360" w:lineRule="auto"/>
        <w:jc w:val="both"/>
        <w:rPr>
          <w:lang w:val="en-IN"/>
        </w:rPr>
      </w:pPr>
      <w:r w:rsidRPr="00AC7D3F">
        <w:rPr>
          <w:lang w:val="en-IN"/>
        </w:rPr>
        <w:t xml:space="preserve">    17.  Immobilization</w:t>
      </w:r>
    </w:p>
    <w:p w:rsidR="00E95596" w:rsidRPr="00AC7D3F" w:rsidRDefault="00E95596" w:rsidP="00E95596">
      <w:pPr>
        <w:spacing w:line="360" w:lineRule="auto"/>
        <w:jc w:val="both"/>
      </w:pPr>
      <w:r w:rsidRPr="00AC7D3F">
        <w:lastRenderedPageBreak/>
        <w:t xml:space="preserve">    18. Microbial fuel cells.  </w:t>
      </w:r>
      <w:r w:rsidRPr="00AC7D3F">
        <w:tab/>
      </w:r>
    </w:p>
    <w:p w:rsidR="00E95596" w:rsidRPr="00AC7D3F" w:rsidRDefault="00E95596" w:rsidP="00E95596">
      <w:pPr>
        <w:spacing w:line="360" w:lineRule="auto"/>
        <w:jc w:val="both"/>
        <w:rPr>
          <w:b/>
          <w:bCs/>
        </w:rPr>
      </w:pPr>
      <w:r w:rsidRPr="00AC7D3F">
        <w:t xml:space="preserve">    19. </w:t>
      </w:r>
      <w:proofErr w:type="spellStart"/>
      <w:r w:rsidRPr="00AC7D3F">
        <w:t>Osazone</w:t>
      </w:r>
      <w:proofErr w:type="spellEnd"/>
      <w:r w:rsidRPr="00AC7D3F">
        <w:t xml:space="preserve"> test</w:t>
      </w:r>
    </w:p>
    <w:p w:rsidR="00E95596" w:rsidRPr="00457335" w:rsidRDefault="00E95596" w:rsidP="00E95596">
      <w:pPr>
        <w:rPr>
          <w:sz w:val="28"/>
        </w:rPr>
      </w:pPr>
    </w:p>
    <w:p w:rsidR="00E95596" w:rsidRDefault="00E95596" w:rsidP="00E95596">
      <w:pPr>
        <w:tabs>
          <w:tab w:val="left" w:pos="360"/>
        </w:tabs>
        <w:jc w:val="center"/>
        <w:rPr>
          <w:b/>
          <w:bCs/>
          <w:sz w:val="28"/>
          <w:lang w:val="en-IN"/>
        </w:rPr>
      </w:pPr>
    </w:p>
    <w:p w:rsidR="00E95596" w:rsidRDefault="00E95596" w:rsidP="00E95596">
      <w:pPr>
        <w:tabs>
          <w:tab w:val="left" w:pos="360"/>
        </w:tabs>
        <w:jc w:val="center"/>
        <w:rPr>
          <w:b/>
          <w:bCs/>
          <w:sz w:val="28"/>
          <w:lang w:val="en-IN"/>
        </w:rPr>
      </w:pPr>
    </w:p>
    <w:p w:rsidR="00E95596" w:rsidRDefault="00E95596" w:rsidP="00E95596">
      <w:pPr>
        <w:tabs>
          <w:tab w:val="left" w:pos="360"/>
        </w:tabs>
        <w:jc w:val="center"/>
        <w:rPr>
          <w:b/>
          <w:bCs/>
          <w:sz w:val="28"/>
          <w:lang w:val="en-IN"/>
        </w:rPr>
      </w:pPr>
    </w:p>
    <w:p w:rsidR="00E95596" w:rsidRPr="00457335" w:rsidRDefault="00E95596" w:rsidP="00E95596">
      <w:pPr>
        <w:tabs>
          <w:tab w:val="left" w:pos="360"/>
        </w:tabs>
        <w:jc w:val="center"/>
        <w:rPr>
          <w:b/>
          <w:bCs/>
          <w:sz w:val="28"/>
        </w:rPr>
      </w:pPr>
      <w:r w:rsidRPr="00457335">
        <w:rPr>
          <w:b/>
          <w:bCs/>
          <w:sz w:val="28"/>
          <w:lang w:val="en-IN"/>
        </w:rPr>
        <w:t>EBT-3.1</w:t>
      </w:r>
      <w:r w:rsidRPr="00457335">
        <w:rPr>
          <w:bCs/>
          <w:sz w:val="28"/>
          <w:lang w:val="en-IN"/>
        </w:rPr>
        <w:t xml:space="preserve"> </w:t>
      </w:r>
      <w:r w:rsidRPr="00457335">
        <w:rPr>
          <w:b/>
          <w:bCs/>
          <w:sz w:val="28"/>
          <w:lang w:val="en-IN"/>
        </w:rPr>
        <w:t xml:space="preserve">BIOSTATISTICS AND </w:t>
      </w:r>
      <w:r w:rsidRPr="00457335">
        <w:rPr>
          <w:b/>
          <w:bCs/>
          <w:sz w:val="28"/>
        </w:rPr>
        <w:t xml:space="preserve">BIOINFORMATICS </w:t>
      </w:r>
    </w:p>
    <w:p w:rsidR="00E95596" w:rsidRPr="00AC7D3F" w:rsidRDefault="00E95596" w:rsidP="00E95596">
      <w:pPr>
        <w:tabs>
          <w:tab w:val="left" w:pos="360"/>
        </w:tabs>
        <w:jc w:val="both"/>
        <w:rPr>
          <w:b/>
          <w:bCs/>
          <w:lang w:val="en-IN"/>
        </w:rPr>
      </w:pPr>
    </w:p>
    <w:p w:rsidR="00E95596" w:rsidRPr="00AC7D3F" w:rsidRDefault="00E95596" w:rsidP="00E95596">
      <w:pPr>
        <w:tabs>
          <w:tab w:val="left" w:pos="360"/>
        </w:tabs>
        <w:jc w:val="both"/>
        <w:rPr>
          <w:bCs/>
          <w:lang w:val="en-IN"/>
        </w:rPr>
      </w:pPr>
      <w:r w:rsidRPr="00AC7D3F">
        <w:rPr>
          <w:b/>
          <w:bCs/>
          <w:lang w:val="en-IN"/>
        </w:rPr>
        <w:t xml:space="preserve">UNIT </w:t>
      </w:r>
      <w:r>
        <w:rPr>
          <w:b/>
          <w:bCs/>
          <w:lang w:val="en-IN"/>
        </w:rPr>
        <w:t>–</w:t>
      </w:r>
      <w:r w:rsidRPr="00AC7D3F">
        <w:rPr>
          <w:b/>
          <w:bCs/>
          <w:lang w:val="en-IN"/>
        </w:rPr>
        <w:t xml:space="preserve"> I</w:t>
      </w:r>
      <w:r>
        <w:rPr>
          <w:b/>
          <w:bCs/>
          <w:lang w:val="en-IN"/>
        </w:rPr>
        <w:t>:</w:t>
      </w:r>
      <w:r w:rsidRPr="00AC7D3F">
        <w:rPr>
          <w:b/>
          <w:bCs/>
          <w:lang w:val="en-IN"/>
        </w:rPr>
        <w:t xml:space="preserve"> MEASURES OF VARIABILITY &amp; TESTING OF HYPOTHESIS: </w:t>
      </w:r>
      <w:r w:rsidRPr="00AC7D3F">
        <w:rPr>
          <w:bCs/>
          <w:lang w:val="en-IN"/>
        </w:rPr>
        <w:t>Variability of range, Mean deviation, Variance, coefficient of variation, Standard deviation and standard error. Student t- test, level of significance of large sample tests for single mean and differences of mean. Single proposition and difference proposition- Chi square test for goodness of fit and chi square test of means. Applications of chi square test.</w:t>
      </w:r>
    </w:p>
    <w:p w:rsidR="00E95596" w:rsidRPr="00AC7D3F" w:rsidRDefault="00E95596" w:rsidP="00E95596">
      <w:pPr>
        <w:tabs>
          <w:tab w:val="left" w:pos="360"/>
        </w:tabs>
        <w:jc w:val="both"/>
        <w:rPr>
          <w:b/>
          <w:bCs/>
          <w:lang w:val="en-IN"/>
        </w:rPr>
      </w:pPr>
    </w:p>
    <w:p w:rsidR="00E95596" w:rsidRPr="00AC7D3F" w:rsidRDefault="00E95596" w:rsidP="00E95596">
      <w:pPr>
        <w:tabs>
          <w:tab w:val="left" w:pos="360"/>
        </w:tabs>
        <w:jc w:val="both"/>
        <w:rPr>
          <w:bCs/>
          <w:lang w:val="en-IN"/>
        </w:rPr>
      </w:pPr>
      <w:r w:rsidRPr="00AC7D3F">
        <w:rPr>
          <w:b/>
          <w:bCs/>
          <w:lang w:val="en-IN"/>
        </w:rPr>
        <w:t xml:space="preserve">UNIT </w:t>
      </w:r>
      <w:r>
        <w:rPr>
          <w:b/>
          <w:bCs/>
          <w:lang w:val="en-IN"/>
        </w:rPr>
        <w:t>–</w:t>
      </w:r>
      <w:r w:rsidRPr="00AC7D3F">
        <w:rPr>
          <w:b/>
          <w:bCs/>
          <w:lang w:val="en-IN"/>
        </w:rPr>
        <w:t xml:space="preserve"> II</w:t>
      </w:r>
      <w:r>
        <w:rPr>
          <w:b/>
          <w:bCs/>
          <w:lang w:val="en-IN"/>
        </w:rPr>
        <w:t>:</w:t>
      </w:r>
      <w:r w:rsidRPr="00AC7D3F">
        <w:rPr>
          <w:b/>
          <w:bCs/>
          <w:lang w:val="en-IN"/>
        </w:rPr>
        <w:t xml:space="preserve"> ANALYSIS OF VARIANCE (ANOVA) &amp; CORRELATION AND REGRESSION: </w:t>
      </w:r>
      <w:r w:rsidRPr="00AC7D3F">
        <w:rPr>
          <w:bCs/>
          <w:lang w:val="en-IN"/>
        </w:rPr>
        <w:t xml:space="preserve">Simple experimental design and the analysis of variance, completely randomized designs. Analysis of variance (ANOVA) - One way ANOVA and Two </w:t>
      </w:r>
      <w:proofErr w:type="gramStart"/>
      <w:r w:rsidRPr="00AC7D3F">
        <w:rPr>
          <w:bCs/>
          <w:lang w:val="en-IN"/>
        </w:rPr>
        <w:t>way</w:t>
      </w:r>
      <w:proofErr w:type="gramEnd"/>
      <w:r w:rsidRPr="00AC7D3F">
        <w:rPr>
          <w:bCs/>
          <w:lang w:val="en-IN"/>
        </w:rPr>
        <w:t xml:space="preserve"> ANOVA. </w:t>
      </w:r>
      <w:proofErr w:type="gramStart"/>
      <w:r w:rsidRPr="00AC7D3F">
        <w:rPr>
          <w:bCs/>
          <w:lang w:val="en-IN"/>
        </w:rPr>
        <w:t>Correlation, scatter plot, concept of coefficient correlation (r), properties (without proof), Interpretation of (r).</w:t>
      </w:r>
      <w:proofErr w:type="gramEnd"/>
      <w:r w:rsidRPr="00AC7D3F">
        <w:rPr>
          <w:bCs/>
          <w:lang w:val="en-IN"/>
        </w:rPr>
        <w:t xml:space="preserve"> </w:t>
      </w:r>
      <w:proofErr w:type="gramStart"/>
      <w:r w:rsidRPr="00AC7D3F">
        <w:rPr>
          <w:bCs/>
          <w:lang w:val="en-IN"/>
        </w:rPr>
        <w:t>Regression- linear regression, fitting of lines of regression, regression coefficient.</w:t>
      </w:r>
      <w:proofErr w:type="gramEnd"/>
      <w:r w:rsidRPr="00AC7D3F">
        <w:rPr>
          <w:bCs/>
          <w:lang w:val="en-IN"/>
        </w:rPr>
        <w:t xml:space="preserve"> </w:t>
      </w:r>
      <w:proofErr w:type="gramStart"/>
      <w:r w:rsidRPr="00AC7D3F">
        <w:rPr>
          <w:bCs/>
          <w:lang w:val="en-IN"/>
        </w:rPr>
        <w:t>Experimental designing and planning of an experiment.</w:t>
      </w:r>
      <w:proofErr w:type="gramEnd"/>
    </w:p>
    <w:p w:rsidR="00E95596" w:rsidRPr="00AC7D3F" w:rsidRDefault="00E95596" w:rsidP="00E95596">
      <w:pPr>
        <w:tabs>
          <w:tab w:val="left" w:pos="360"/>
        </w:tabs>
        <w:jc w:val="both"/>
        <w:rPr>
          <w:bCs/>
        </w:rPr>
      </w:pPr>
    </w:p>
    <w:p w:rsidR="00E95596" w:rsidRPr="00AC7D3F" w:rsidRDefault="00E95596" w:rsidP="00E95596">
      <w:pPr>
        <w:tabs>
          <w:tab w:val="left" w:pos="360"/>
        </w:tabs>
        <w:jc w:val="both"/>
        <w:rPr>
          <w:bCs/>
        </w:rPr>
      </w:pPr>
      <w:r w:rsidRPr="00AC7D3F">
        <w:rPr>
          <w:b/>
          <w:bCs/>
        </w:rPr>
        <w:t>UNIT</w:t>
      </w:r>
      <w:r>
        <w:rPr>
          <w:b/>
          <w:bCs/>
        </w:rPr>
        <w:t xml:space="preserve"> –</w:t>
      </w:r>
      <w:r w:rsidRPr="00AC7D3F">
        <w:rPr>
          <w:b/>
          <w:bCs/>
        </w:rPr>
        <w:t>III</w:t>
      </w:r>
      <w:r>
        <w:rPr>
          <w:b/>
          <w:bCs/>
        </w:rPr>
        <w:t>:</w:t>
      </w:r>
      <w:r w:rsidRPr="00AC7D3F">
        <w:rPr>
          <w:b/>
          <w:bCs/>
        </w:rPr>
        <w:t xml:space="preserve"> BIOINFORMATICS &amp; DATABASES: </w:t>
      </w:r>
      <w:r w:rsidRPr="00AC7D3F">
        <w:rPr>
          <w:bCs/>
        </w:rPr>
        <w:t>Definitions of Bioinformatics and Computational Biology. Introduction to databases: Nucleic acid (NCBI, DDBJ &amp; EBI) &amp; Protein Databases (PIR SWISSPROT/tremble &amp; UNIPROT), Specific databases (</w:t>
      </w:r>
      <w:proofErr w:type="spellStart"/>
      <w:r w:rsidRPr="00AC7D3F">
        <w:rPr>
          <w:bCs/>
        </w:rPr>
        <w:t>EcoCyc</w:t>
      </w:r>
      <w:proofErr w:type="spellEnd"/>
      <w:r w:rsidRPr="00AC7D3F">
        <w:rPr>
          <w:bCs/>
        </w:rPr>
        <w:t>, BRENDA &amp; KEGG etc.), Literature Databases: MEDLINE (</w:t>
      </w:r>
      <w:proofErr w:type="spellStart"/>
      <w:r w:rsidRPr="00AC7D3F">
        <w:rPr>
          <w:bCs/>
        </w:rPr>
        <w:t>Pubmed</w:t>
      </w:r>
      <w:proofErr w:type="spellEnd"/>
      <w:r w:rsidRPr="00AC7D3F">
        <w:rPr>
          <w:bCs/>
        </w:rPr>
        <w:t xml:space="preserve">), OMIM. </w:t>
      </w:r>
      <w:proofErr w:type="spellStart"/>
      <w:r w:rsidRPr="00AC7D3F">
        <w:rPr>
          <w:bCs/>
        </w:rPr>
        <w:t>Retriving</w:t>
      </w:r>
      <w:proofErr w:type="spellEnd"/>
      <w:r w:rsidRPr="00AC7D3F">
        <w:rPr>
          <w:bCs/>
        </w:rPr>
        <w:t xml:space="preserve"> Information from databases: </w:t>
      </w:r>
      <w:proofErr w:type="spellStart"/>
      <w:r w:rsidRPr="00AC7D3F">
        <w:rPr>
          <w:bCs/>
        </w:rPr>
        <w:t>Entrez</w:t>
      </w:r>
      <w:proofErr w:type="spellEnd"/>
      <w:r w:rsidRPr="00AC7D3F">
        <w:rPr>
          <w:bCs/>
        </w:rPr>
        <w:t xml:space="preserve"> and SRS, File formats and the need of file formats.</w:t>
      </w:r>
    </w:p>
    <w:p w:rsidR="00E95596" w:rsidRPr="00AC7D3F" w:rsidRDefault="00E95596" w:rsidP="00E95596">
      <w:pPr>
        <w:tabs>
          <w:tab w:val="left" w:pos="360"/>
        </w:tabs>
        <w:ind w:left="994" w:hanging="994"/>
        <w:jc w:val="both"/>
        <w:rPr>
          <w:bCs/>
        </w:rPr>
      </w:pPr>
    </w:p>
    <w:p w:rsidR="00E95596" w:rsidRPr="00AC7D3F" w:rsidRDefault="00E95596" w:rsidP="00E95596">
      <w:pPr>
        <w:tabs>
          <w:tab w:val="left" w:pos="360"/>
        </w:tabs>
        <w:jc w:val="both"/>
        <w:rPr>
          <w:bCs/>
        </w:rPr>
      </w:pPr>
      <w:r>
        <w:rPr>
          <w:b/>
          <w:bCs/>
        </w:rPr>
        <w:t xml:space="preserve">UNIT – </w:t>
      </w:r>
      <w:r w:rsidRPr="00AC7D3F">
        <w:rPr>
          <w:b/>
          <w:bCs/>
        </w:rPr>
        <w:t>IV</w:t>
      </w:r>
      <w:r>
        <w:rPr>
          <w:b/>
          <w:bCs/>
        </w:rPr>
        <w:t>:</w:t>
      </w:r>
      <w:r w:rsidRPr="00AC7D3F">
        <w:rPr>
          <w:b/>
          <w:bCs/>
        </w:rPr>
        <w:t xml:space="preserve"> SEQUENCE ALIGNMENTS AND SCORING MATRICES: </w:t>
      </w:r>
      <w:r w:rsidRPr="00AC7D3F">
        <w:rPr>
          <w:bCs/>
        </w:rPr>
        <w:t xml:space="preserve">Introduction to identity, similarity, Homology, Sequence Alignment methods: Alignment programs, </w:t>
      </w:r>
      <w:proofErr w:type="spellStart"/>
      <w:r w:rsidRPr="00AC7D3F">
        <w:rPr>
          <w:bCs/>
        </w:rPr>
        <w:t>Pairwise</w:t>
      </w:r>
      <w:proofErr w:type="spellEnd"/>
      <w:r w:rsidRPr="00AC7D3F">
        <w:rPr>
          <w:bCs/>
        </w:rPr>
        <w:t xml:space="preserve"> sequence alignment, Heuristic alignment concept and tools (BLAST- all flavors), Global Vs Local alignment, Dot plots, Multiple sequence Alignment- algorithms, </w:t>
      </w:r>
      <w:proofErr w:type="spellStart"/>
      <w:r w:rsidRPr="00AC7D3F">
        <w:rPr>
          <w:bCs/>
        </w:rPr>
        <w:t>Phylogenetic</w:t>
      </w:r>
      <w:proofErr w:type="spellEnd"/>
      <w:r w:rsidRPr="00AC7D3F">
        <w:rPr>
          <w:bCs/>
        </w:rPr>
        <w:t xml:space="preserve"> studies: Methods &amp; Tools, </w:t>
      </w:r>
      <w:proofErr w:type="spellStart"/>
      <w:r w:rsidRPr="00AC7D3F">
        <w:rPr>
          <w:bCs/>
        </w:rPr>
        <w:t>Dendrograms</w:t>
      </w:r>
      <w:proofErr w:type="spellEnd"/>
      <w:r w:rsidRPr="00AC7D3F">
        <w:rPr>
          <w:bCs/>
        </w:rPr>
        <w:t xml:space="preserve">, </w:t>
      </w:r>
      <w:proofErr w:type="spellStart"/>
      <w:r w:rsidRPr="00AC7D3F">
        <w:rPr>
          <w:bCs/>
        </w:rPr>
        <w:t>Phylograms</w:t>
      </w:r>
      <w:proofErr w:type="spellEnd"/>
      <w:r w:rsidRPr="00AC7D3F">
        <w:rPr>
          <w:bCs/>
        </w:rPr>
        <w:t xml:space="preserve"> and </w:t>
      </w:r>
      <w:proofErr w:type="spellStart"/>
      <w:r w:rsidRPr="00AC7D3F">
        <w:rPr>
          <w:bCs/>
        </w:rPr>
        <w:t>Cladograms</w:t>
      </w:r>
      <w:proofErr w:type="spellEnd"/>
      <w:r w:rsidRPr="00AC7D3F">
        <w:rPr>
          <w:bCs/>
        </w:rPr>
        <w:t xml:space="preserve">; PAM and BLOSUM matrices. </w:t>
      </w:r>
      <w:proofErr w:type="gramStart"/>
      <w:r w:rsidRPr="00AC7D3F">
        <w:rPr>
          <w:bCs/>
        </w:rPr>
        <w:t>Tree of life and the Human origins.</w:t>
      </w:r>
      <w:proofErr w:type="gramEnd"/>
    </w:p>
    <w:p w:rsidR="00E95596" w:rsidRPr="00AC7D3F" w:rsidRDefault="00E95596" w:rsidP="00E95596">
      <w:pPr>
        <w:tabs>
          <w:tab w:val="left" w:pos="360"/>
        </w:tabs>
        <w:ind w:left="994" w:hanging="994"/>
        <w:jc w:val="both"/>
        <w:rPr>
          <w:b/>
          <w:bCs/>
        </w:rPr>
      </w:pPr>
    </w:p>
    <w:p w:rsidR="00E95596" w:rsidRPr="00AC7D3F" w:rsidRDefault="00E95596" w:rsidP="00E95596">
      <w:pPr>
        <w:tabs>
          <w:tab w:val="left" w:pos="360"/>
        </w:tabs>
        <w:jc w:val="both"/>
        <w:rPr>
          <w:bCs/>
        </w:rPr>
      </w:pPr>
      <w:r w:rsidRPr="00AC7D3F">
        <w:rPr>
          <w:b/>
          <w:bCs/>
        </w:rPr>
        <w:t xml:space="preserve">UNIT </w:t>
      </w:r>
      <w:r>
        <w:rPr>
          <w:b/>
          <w:bCs/>
        </w:rPr>
        <w:t xml:space="preserve">– </w:t>
      </w:r>
      <w:r w:rsidRPr="00AC7D3F">
        <w:rPr>
          <w:b/>
          <w:bCs/>
        </w:rPr>
        <w:t>V</w:t>
      </w:r>
      <w:r>
        <w:rPr>
          <w:b/>
          <w:bCs/>
        </w:rPr>
        <w:t>:</w:t>
      </w:r>
      <w:r w:rsidRPr="00AC7D3F">
        <w:rPr>
          <w:b/>
          <w:bCs/>
        </w:rPr>
        <w:t xml:space="preserve"> GENOMICS &amp; PROTEOMICS: </w:t>
      </w:r>
      <w:r w:rsidRPr="00AC7D3F">
        <w:rPr>
          <w:bCs/>
        </w:rPr>
        <w:t xml:space="preserve">Sequence feature of genes and genome: Promoters, Transcription binding sites; Gene prediction and tools for gene finding and prediction; Whole genome sequencing and human genome project and related browsers: VISTA, UCSC, </w:t>
      </w:r>
      <w:proofErr w:type="spellStart"/>
      <w:r w:rsidRPr="00AC7D3F">
        <w:rPr>
          <w:bCs/>
        </w:rPr>
        <w:t>Ensembl</w:t>
      </w:r>
      <w:proofErr w:type="spellEnd"/>
      <w:r w:rsidRPr="00AC7D3F">
        <w:rPr>
          <w:bCs/>
        </w:rPr>
        <w:t xml:space="preserve"> and NCBI Map viewer; Methods for Protein Structure Predictions: </w:t>
      </w:r>
      <w:proofErr w:type="spellStart"/>
      <w:r w:rsidRPr="00AC7D3F">
        <w:rPr>
          <w:bCs/>
        </w:rPr>
        <w:t>Ab</w:t>
      </w:r>
      <w:proofErr w:type="spellEnd"/>
      <w:r w:rsidRPr="00AC7D3F">
        <w:rPr>
          <w:bCs/>
        </w:rPr>
        <w:t xml:space="preserve"> initio, threading and comparative modeling; Brief introduction to Protein docking and Drug designing; Protein Visualization tools (</w:t>
      </w:r>
      <w:proofErr w:type="spellStart"/>
      <w:r w:rsidRPr="00AC7D3F">
        <w:rPr>
          <w:bCs/>
        </w:rPr>
        <w:t>Rasmol</w:t>
      </w:r>
      <w:proofErr w:type="spellEnd"/>
      <w:r w:rsidRPr="00AC7D3F">
        <w:rPr>
          <w:bCs/>
        </w:rPr>
        <w:t xml:space="preserve"> &amp; SPDBV).</w:t>
      </w:r>
    </w:p>
    <w:p w:rsidR="00E95596" w:rsidRPr="00AC7D3F" w:rsidRDefault="00E95596" w:rsidP="00E95596">
      <w:pPr>
        <w:tabs>
          <w:tab w:val="left" w:pos="360"/>
        </w:tabs>
        <w:ind w:left="994" w:hanging="994"/>
        <w:jc w:val="both"/>
        <w:rPr>
          <w:b/>
          <w:bCs/>
          <w:lang w:val="en-IN"/>
        </w:rPr>
      </w:pPr>
    </w:p>
    <w:p w:rsidR="00E95596" w:rsidRPr="00AC7D3F" w:rsidRDefault="00E95596" w:rsidP="00E95596">
      <w:pPr>
        <w:tabs>
          <w:tab w:val="left" w:pos="360"/>
        </w:tabs>
        <w:ind w:left="994" w:hanging="994"/>
        <w:jc w:val="both"/>
        <w:rPr>
          <w:b/>
          <w:bCs/>
          <w:lang w:val="en-IN"/>
        </w:rPr>
      </w:pPr>
      <w:r w:rsidRPr="00AC7D3F">
        <w:rPr>
          <w:b/>
          <w:bCs/>
          <w:kern w:val="32"/>
        </w:rPr>
        <w:t>Recommended Books:</w:t>
      </w:r>
    </w:p>
    <w:p w:rsidR="00E95596" w:rsidRPr="00AC7D3F" w:rsidRDefault="00E95596" w:rsidP="00E95596">
      <w:pPr>
        <w:tabs>
          <w:tab w:val="left" w:pos="360"/>
        </w:tabs>
        <w:ind w:left="994" w:hanging="994"/>
        <w:jc w:val="both"/>
        <w:rPr>
          <w:bCs/>
          <w:lang w:val="en-IN"/>
        </w:rPr>
      </w:pPr>
      <w:r w:rsidRPr="00AC7D3F">
        <w:rPr>
          <w:bCs/>
          <w:lang w:val="en-IN"/>
        </w:rPr>
        <w:t>1)</w:t>
      </w:r>
      <w:r w:rsidRPr="00AC7D3F">
        <w:rPr>
          <w:bCs/>
          <w:lang w:val="en-IN"/>
        </w:rPr>
        <w:tab/>
        <w:t>Statistical methods 2001 (30</w:t>
      </w:r>
      <w:r w:rsidRPr="00AC7D3F">
        <w:rPr>
          <w:bCs/>
          <w:vertAlign w:val="superscript"/>
          <w:lang w:val="en-IN"/>
        </w:rPr>
        <w:t>th</w:t>
      </w:r>
      <w:r w:rsidRPr="00AC7D3F">
        <w:rPr>
          <w:bCs/>
          <w:lang w:val="en-IN"/>
        </w:rPr>
        <w:t xml:space="preserve"> edition) S.P. Gupta. S. </w:t>
      </w:r>
      <w:proofErr w:type="spellStart"/>
      <w:r w:rsidRPr="00AC7D3F">
        <w:rPr>
          <w:bCs/>
          <w:lang w:val="en-IN"/>
        </w:rPr>
        <w:t>Chand</w:t>
      </w:r>
      <w:proofErr w:type="spellEnd"/>
      <w:r w:rsidRPr="00AC7D3F">
        <w:rPr>
          <w:bCs/>
          <w:lang w:val="en-IN"/>
        </w:rPr>
        <w:t xml:space="preserve"> Publications </w:t>
      </w:r>
    </w:p>
    <w:p w:rsidR="00E95596" w:rsidRPr="00AC7D3F" w:rsidRDefault="00E95596" w:rsidP="00E95596">
      <w:pPr>
        <w:tabs>
          <w:tab w:val="left" w:pos="360"/>
        </w:tabs>
        <w:jc w:val="both"/>
        <w:rPr>
          <w:bCs/>
          <w:lang w:val="en-IN"/>
        </w:rPr>
      </w:pPr>
      <w:r w:rsidRPr="00AC7D3F">
        <w:rPr>
          <w:bCs/>
          <w:lang w:val="en-IN"/>
        </w:rPr>
        <w:t>2)</w:t>
      </w:r>
      <w:r w:rsidRPr="00AC7D3F">
        <w:rPr>
          <w:bCs/>
          <w:lang w:val="en-IN"/>
        </w:rPr>
        <w:tab/>
        <w:t>Business Statistics 2008 (15</w:t>
      </w:r>
      <w:r w:rsidRPr="00AC7D3F">
        <w:rPr>
          <w:bCs/>
          <w:vertAlign w:val="superscript"/>
          <w:lang w:val="en-IN"/>
        </w:rPr>
        <w:t>th</w:t>
      </w:r>
      <w:r w:rsidRPr="00AC7D3F">
        <w:rPr>
          <w:bCs/>
          <w:lang w:val="en-IN"/>
        </w:rPr>
        <w:t xml:space="preserve"> edition). </w:t>
      </w:r>
      <w:proofErr w:type="gramStart"/>
      <w:r w:rsidRPr="00AC7D3F">
        <w:rPr>
          <w:bCs/>
          <w:lang w:val="en-IN"/>
        </w:rPr>
        <w:t>S.P Gupta &amp; M.P Gupta Sage publications, New Delhi.</w:t>
      </w:r>
      <w:proofErr w:type="gramEnd"/>
    </w:p>
    <w:p w:rsidR="00E95596" w:rsidRPr="00AC7D3F" w:rsidRDefault="00E95596" w:rsidP="00E95596">
      <w:pPr>
        <w:tabs>
          <w:tab w:val="left" w:pos="360"/>
          <w:tab w:val="left" w:pos="720"/>
        </w:tabs>
        <w:jc w:val="both"/>
        <w:rPr>
          <w:bCs/>
          <w:lang w:val="en-IN"/>
        </w:rPr>
      </w:pPr>
      <w:r w:rsidRPr="00AC7D3F">
        <w:rPr>
          <w:bCs/>
          <w:lang w:val="en-IN"/>
        </w:rPr>
        <w:t xml:space="preserve">3)  Programming in ANSI </w:t>
      </w:r>
      <w:proofErr w:type="gramStart"/>
      <w:r w:rsidRPr="00AC7D3F">
        <w:rPr>
          <w:bCs/>
          <w:lang w:val="en-IN"/>
        </w:rPr>
        <w:t>C  2008</w:t>
      </w:r>
      <w:proofErr w:type="gramEnd"/>
      <w:r w:rsidRPr="00AC7D3F">
        <w:rPr>
          <w:bCs/>
          <w:lang w:val="en-IN"/>
        </w:rPr>
        <w:t xml:space="preserve"> (4</w:t>
      </w:r>
      <w:r w:rsidRPr="00AC7D3F">
        <w:rPr>
          <w:bCs/>
          <w:vertAlign w:val="superscript"/>
          <w:lang w:val="en-IN"/>
        </w:rPr>
        <w:t>th</w:t>
      </w:r>
      <w:r w:rsidRPr="00AC7D3F">
        <w:rPr>
          <w:bCs/>
          <w:lang w:val="en-IN"/>
        </w:rPr>
        <w:t xml:space="preserve"> edition). </w:t>
      </w:r>
      <w:proofErr w:type="gramStart"/>
      <w:r w:rsidRPr="00AC7D3F">
        <w:rPr>
          <w:bCs/>
          <w:lang w:val="en-IN"/>
        </w:rPr>
        <w:t xml:space="preserve">E. </w:t>
      </w:r>
      <w:proofErr w:type="spellStart"/>
      <w:r w:rsidRPr="00AC7D3F">
        <w:rPr>
          <w:bCs/>
          <w:lang w:val="en-IN"/>
        </w:rPr>
        <w:t>Balaguruswami</w:t>
      </w:r>
      <w:proofErr w:type="spellEnd"/>
      <w:r w:rsidRPr="00AC7D3F">
        <w:rPr>
          <w:bCs/>
          <w:lang w:val="en-IN"/>
        </w:rPr>
        <w:t xml:space="preserve"> </w:t>
      </w:r>
      <w:r w:rsidRPr="00AC7D3F">
        <w:rPr>
          <w:bCs/>
        </w:rPr>
        <w:t xml:space="preserve">Tata </w:t>
      </w:r>
      <w:proofErr w:type="spellStart"/>
      <w:r w:rsidRPr="00AC7D3F">
        <w:rPr>
          <w:bCs/>
        </w:rPr>
        <w:t>Mgraw</w:t>
      </w:r>
      <w:proofErr w:type="spellEnd"/>
      <w:r w:rsidRPr="00AC7D3F">
        <w:rPr>
          <w:bCs/>
        </w:rPr>
        <w:t xml:space="preserve"> Hill</w:t>
      </w:r>
      <w:r w:rsidRPr="00AC7D3F">
        <w:rPr>
          <w:bCs/>
          <w:lang w:val="en-IN"/>
        </w:rPr>
        <w:t xml:space="preserve"> publisher.</w:t>
      </w:r>
      <w:proofErr w:type="gramEnd"/>
    </w:p>
    <w:p w:rsidR="00E95596" w:rsidRPr="00AC7D3F" w:rsidRDefault="00E95596" w:rsidP="00E95596">
      <w:pPr>
        <w:tabs>
          <w:tab w:val="left" w:pos="360"/>
        </w:tabs>
        <w:ind w:left="994" w:hanging="994"/>
        <w:jc w:val="both"/>
        <w:rPr>
          <w:bCs/>
        </w:rPr>
      </w:pPr>
      <w:r w:rsidRPr="00AC7D3F">
        <w:rPr>
          <w:bCs/>
          <w:lang w:val="en-IN"/>
        </w:rPr>
        <w:t>4)  Fundamentals of Biostatistics 2004 (1</w:t>
      </w:r>
      <w:r w:rsidRPr="00AC7D3F">
        <w:rPr>
          <w:bCs/>
          <w:vertAlign w:val="superscript"/>
          <w:lang w:val="en-IN"/>
        </w:rPr>
        <w:t>st</w:t>
      </w:r>
      <w:r w:rsidRPr="00AC7D3F">
        <w:rPr>
          <w:bCs/>
          <w:lang w:val="en-IN"/>
        </w:rPr>
        <w:t xml:space="preserve"> edition). </w:t>
      </w:r>
      <w:proofErr w:type="gramStart"/>
      <w:r w:rsidRPr="00AC7D3F">
        <w:rPr>
          <w:bCs/>
          <w:lang w:val="en-IN"/>
        </w:rPr>
        <w:t xml:space="preserve">Khan and </w:t>
      </w:r>
      <w:proofErr w:type="spellStart"/>
      <w:r w:rsidRPr="00AC7D3F">
        <w:rPr>
          <w:bCs/>
          <w:lang w:val="en-IN"/>
        </w:rPr>
        <w:t>Khanun</w:t>
      </w:r>
      <w:proofErr w:type="spellEnd"/>
      <w:r w:rsidRPr="00AC7D3F">
        <w:rPr>
          <w:bCs/>
          <w:lang w:val="en-IN"/>
        </w:rPr>
        <w:t>.</w:t>
      </w:r>
      <w:proofErr w:type="gramEnd"/>
      <w:r w:rsidRPr="00AC7D3F">
        <w:rPr>
          <w:bCs/>
          <w:lang w:val="en-IN"/>
        </w:rPr>
        <w:t xml:space="preserve"> </w:t>
      </w:r>
      <w:proofErr w:type="spellStart"/>
      <w:r w:rsidRPr="00AC7D3F">
        <w:rPr>
          <w:bCs/>
        </w:rPr>
        <w:t>Ukaaz</w:t>
      </w:r>
      <w:proofErr w:type="spellEnd"/>
      <w:r w:rsidRPr="00AC7D3F">
        <w:rPr>
          <w:bCs/>
        </w:rPr>
        <w:t xml:space="preserve">         </w:t>
      </w:r>
    </w:p>
    <w:p w:rsidR="00E95596" w:rsidRPr="00AC7D3F" w:rsidRDefault="00E95596" w:rsidP="00E95596">
      <w:pPr>
        <w:tabs>
          <w:tab w:val="left" w:pos="360"/>
        </w:tabs>
        <w:ind w:left="994" w:hanging="994"/>
        <w:jc w:val="both"/>
        <w:rPr>
          <w:bCs/>
        </w:rPr>
      </w:pPr>
      <w:r w:rsidRPr="00AC7D3F">
        <w:rPr>
          <w:bCs/>
        </w:rPr>
        <w:t>Publications/</w:t>
      </w:r>
      <w:proofErr w:type="spellStart"/>
      <w:r w:rsidRPr="00AC7D3F">
        <w:rPr>
          <w:bCs/>
        </w:rPr>
        <w:t>bsp</w:t>
      </w:r>
      <w:proofErr w:type="spellEnd"/>
      <w:r w:rsidRPr="00AC7D3F">
        <w:rPr>
          <w:bCs/>
        </w:rPr>
        <w:t xml:space="preserve"> Books Pvt. Ltd.</w:t>
      </w:r>
    </w:p>
    <w:p w:rsidR="00E95596" w:rsidRPr="00AC7D3F" w:rsidRDefault="00E95596" w:rsidP="00E95596">
      <w:pPr>
        <w:tabs>
          <w:tab w:val="left" w:pos="360"/>
        </w:tabs>
        <w:ind w:left="994" w:hanging="994"/>
        <w:jc w:val="both"/>
        <w:rPr>
          <w:bCs/>
          <w:lang w:val="en-IN"/>
        </w:rPr>
      </w:pPr>
      <w:r w:rsidRPr="00AC7D3F">
        <w:rPr>
          <w:bCs/>
        </w:rPr>
        <w:t xml:space="preserve">5) </w:t>
      </w:r>
      <w:r w:rsidRPr="00AC7D3F">
        <w:rPr>
          <w:kern w:val="32"/>
        </w:rPr>
        <w:t xml:space="preserve">Bioinformatics: A Practical guide to the analysis of genes and proteins </w:t>
      </w:r>
      <w:r w:rsidRPr="00AC7D3F">
        <w:t xml:space="preserve">2001. Andreas </w:t>
      </w:r>
    </w:p>
    <w:p w:rsidR="00E95596" w:rsidRPr="00AC7D3F" w:rsidRDefault="00E95596" w:rsidP="00E95596">
      <w:pPr>
        <w:jc w:val="both"/>
      </w:pPr>
      <w:r w:rsidRPr="00AC7D3F">
        <w:t xml:space="preserve">D. </w:t>
      </w:r>
      <w:proofErr w:type="spellStart"/>
      <w:r w:rsidRPr="00AC7D3F">
        <w:t>Baxevanis</w:t>
      </w:r>
      <w:proofErr w:type="spellEnd"/>
      <w:r w:rsidRPr="00AC7D3F">
        <w:t>, B. F. Francis Ouellette, John Wiley and Sons.</w:t>
      </w:r>
    </w:p>
    <w:p w:rsidR="00E95596" w:rsidRPr="00AC7D3F" w:rsidRDefault="00E95596" w:rsidP="00E95596">
      <w:pPr>
        <w:tabs>
          <w:tab w:val="left" w:pos="360"/>
        </w:tabs>
        <w:jc w:val="both"/>
        <w:rPr>
          <w:kern w:val="32"/>
        </w:rPr>
      </w:pPr>
      <w:r w:rsidRPr="00AC7D3F">
        <w:rPr>
          <w:kern w:val="32"/>
        </w:rPr>
        <w:t>6) Bioinformatics: Sequence and Genome Analysis 2004 (2</w:t>
      </w:r>
      <w:r w:rsidRPr="00AC7D3F">
        <w:rPr>
          <w:kern w:val="32"/>
          <w:vertAlign w:val="superscript"/>
        </w:rPr>
        <w:t>nd</w:t>
      </w:r>
      <w:r w:rsidRPr="00AC7D3F">
        <w:rPr>
          <w:kern w:val="32"/>
        </w:rPr>
        <w:t xml:space="preserve"> edition).David W. Mount    </w:t>
      </w:r>
    </w:p>
    <w:p w:rsidR="00E95596" w:rsidRPr="00AC7D3F" w:rsidRDefault="00E95596" w:rsidP="00E95596">
      <w:pPr>
        <w:tabs>
          <w:tab w:val="left" w:pos="360"/>
        </w:tabs>
        <w:jc w:val="both"/>
        <w:rPr>
          <w:kern w:val="32"/>
        </w:rPr>
      </w:pPr>
      <w:r w:rsidRPr="00AC7D3F">
        <w:rPr>
          <w:kern w:val="32"/>
        </w:rPr>
        <w:t xml:space="preserve">    </w:t>
      </w:r>
      <w:proofErr w:type="gramStart"/>
      <w:r w:rsidRPr="00AC7D3F">
        <w:t>Cold Spring Harbor Laboratory Press</w:t>
      </w:r>
      <w:r w:rsidRPr="00AC7D3F">
        <w:rPr>
          <w:kern w:val="32"/>
        </w:rPr>
        <w:t>.</w:t>
      </w:r>
      <w:proofErr w:type="gramEnd"/>
    </w:p>
    <w:p w:rsidR="00E95596" w:rsidRPr="00AC7D3F" w:rsidRDefault="00E95596" w:rsidP="00E95596">
      <w:pPr>
        <w:tabs>
          <w:tab w:val="left" w:pos="360"/>
        </w:tabs>
        <w:jc w:val="both"/>
        <w:rPr>
          <w:kern w:val="32"/>
        </w:rPr>
      </w:pPr>
      <w:r w:rsidRPr="00AC7D3F">
        <w:rPr>
          <w:kern w:val="32"/>
        </w:rPr>
        <w:t xml:space="preserve">7) Beginning Perl for Bioinformatics 2001. James </w:t>
      </w:r>
      <w:proofErr w:type="spellStart"/>
      <w:r w:rsidRPr="00AC7D3F">
        <w:rPr>
          <w:kern w:val="32"/>
        </w:rPr>
        <w:t>Tisdall</w:t>
      </w:r>
      <w:proofErr w:type="spellEnd"/>
      <w:r w:rsidRPr="00AC7D3F">
        <w:rPr>
          <w:kern w:val="32"/>
        </w:rPr>
        <w:t xml:space="preserve">, </w:t>
      </w:r>
      <w:r w:rsidRPr="00AC7D3F">
        <w:t>O'Reilly Media, Inc.</w:t>
      </w:r>
    </w:p>
    <w:p w:rsidR="00E95596" w:rsidRPr="00AC7D3F" w:rsidRDefault="00E95596" w:rsidP="00E95596">
      <w:pPr>
        <w:tabs>
          <w:tab w:val="left" w:pos="360"/>
        </w:tabs>
        <w:jc w:val="both"/>
        <w:rPr>
          <w:kern w:val="32"/>
        </w:rPr>
      </w:pPr>
      <w:r w:rsidRPr="00AC7D3F">
        <w:rPr>
          <w:kern w:val="32"/>
        </w:rPr>
        <w:t xml:space="preserve">8) Fundamental Concepts of Bioinformatics </w:t>
      </w:r>
      <w:r w:rsidRPr="00AC7D3F">
        <w:t>2002</w:t>
      </w:r>
      <w:r w:rsidRPr="00AC7D3F">
        <w:rPr>
          <w:kern w:val="32"/>
        </w:rPr>
        <w:t xml:space="preserve"> (</w:t>
      </w:r>
      <w:r w:rsidRPr="00AC7D3F">
        <w:t>1</w:t>
      </w:r>
      <w:r w:rsidRPr="00AC7D3F">
        <w:rPr>
          <w:vertAlign w:val="superscript"/>
        </w:rPr>
        <w:t>st</w:t>
      </w:r>
      <w:r w:rsidRPr="00AC7D3F">
        <w:t xml:space="preserve"> edition).  </w:t>
      </w:r>
      <w:proofErr w:type="gramStart"/>
      <w:r w:rsidRPr="00AC7D3F">
        <w:rPr>
          <w:kern w:val="32"/>
        </w:rPr>
        <w:t xml:space="preserve">Dan e. </w:t>
      </w:r>
      <w:proofErr w:type="spellStart"/>
      <w:r w:rsidRPr="00AC7D3F">
        <w:rPr>
          <w:kern w:val="32"/>
        </w:rPr>
        <w:t>Krane</w:t>
      </w:r>
      <w:proofErr w:type="spellEnd"/>
      <w:r w:rsidRPr="00AC7D3F">
        <w:rPr>
          <w:kern w:val="32"/>
        </w:rPr>
        <w:t xml:space="preserve"> and     Michael L. </w:t>
      </w:r>
      <w:proofErr w:type="spellStart"/>
      <w:r w:rsidRPr="00AC7D3F">
        <w:rPr>
          <w:kern w:val="32"/>
        </w:rPr>
        <w:t>Raymer</w:t>
      </w:r>
      <w:proofErr w:type="spellEnd"/>
      <w:r w:rsidRPr="00AC7D3F">
        <w:rPr>
          <w:kern w:val="32"/>
        </w:rPr>
        <w:t xml:space="preserve">, </w:t>
      </w:r>
      <w:r w:rsidRPr="00AC7D3F">
        <w:t>Benjamin Cummings.</w:t>
      </w:r>
      <w:proofErr w:type="gramEnd"/>
    </w:p>
    <w:p w:rsidR="00E95596" w:rsidRPr="00AC7D3F" w:rsidRDefault="00E95596" w:rsidP="00E95596">
      <w:pPr>
        <w:tabs>
          <w:tab w:val="left" w:pos="360"/>
        </w:tabs>
        <w:jc w:val="both"/>
        <w:rPr>
          <w:kern w:val="32"/>
        </w:rPr>
      </w:pPr>
      <w:r w:rsidRPr="00AC7D3F">
        <w:rPr>
          <w:kern w:val="32"/>
        </w:rPr>
        <w:t xml:space="preserve">9) Introduction to Bioinformatics 2002. </w:t>
      </w:r>
      <w:proofErr w:type="gramStart"/>
      <w:r w:rsidRPr="00AC7D3F">
        <w:rPr>
          <w:kern w:val="32"/>
        </w:rPr>
        <w:t xml:space="preserve">Arthur M. </w:t>
      </w:r>
      <w:proofErr w:type="spellStart"/>
      <w:r w:rsidRPr="00AC7D3F">
        <w:rPr>
          <w:kern w:val="32"/>
        </w:rPr>
        <w:t>Lesk</w:t>
      </w:r>
      <w:proofErr w:type="spellEnd"/>
      <w:r w:rsidRPr="00AC7D3F">
        <w:rPr>
          <w:kern w:val="32"/>
        </w:rPr>
        <w:t xml:space="preserve">, </w:t>
      </w:r>
      <w:r w:rsidRPr="00AC7D3F">
        <w:t>Oxford University Press, USA.</w:t>
      </w:r>
      <w:proofErr w:type="gramEnd"/>
    </w:p>
    <w:p w:rsidR="00E95596" w:rsidRPr="00AC7D3F" w:rsidRDefault="00E95596" w:rsidP="00E95596">
      <w:pPr>
        <w:tabs>
          <w:tab w:val="left" w:pos="360"/>
        </w:tabs>
        <w:jc w:val="both"/>
        <w:rPr>
          <w:color w:val="FF0000"/>
        </w:rPr>
      </w:pPr>
      <w:proofErr w:type="gramStart"/>
      <w:r w:rsidRPr="00AC7D3F">
        <w:rPr>
          <w:kern w:val="32"/>
        </w:rPr>
        <w:t xml:space="preserve">10) Bioinformatics Computing </w:t>
      </w:r>
      <w:r w:rsidRPr="00AC7D3F">
        <w:t>2002 (1</w:t>
      </w:r>
      <w:r w:rsidRPr="00AC7D3F">
        <w:rPr>
          <w:vertAlign w:val="superscript"/>
        </w:rPr>
        <w:t>st</w:t>
      </w:r>
      <w:r w:rsidRPr="00AC7D3F">
        <w:t xml:space="preserve"> edition)</w:t>
      </w:r>
      <w:r w:rsidRPr="00AC7D3F">
        <w:rPr>
          <w:kern w:val="32"/>
        </w:rPr>
        <w:t>.</w:t>
      </w:r>
      <w:proofErr w:type="gramEnd"/>
      <w:r w:rsidRPr="00AC7D3F">
        <w:rPr>
          <w:kern w:val="32"/>
        </w:rPr>
        <w:t xml:space="preserve"> Bryan Bergeron, </w:t>
      </w:r>
      <w:r w:rsidRPr="00AC7D3F">
        <w:t>Prentice Hall</w:t>
      </w:r>
      <w:r w:rsidRPr="00AC7D3F">
        <w:rPr>
          <w:color w:val="FF0000"/>
        </w:rPr>
        <w:t>.</w:t>
      </w:r>
    </w:p>
    <w:p w:rsidR="00E95596" w:rsidRPr="00AC7D3F" w:rsidRDefault="00E95596" w:rsidP="00E95596">
      <w:pPr>
        <w:tabs>
          <w:tab w:val="left" w:pos="360"/>
        </w:tabs>
        <w:jc w:val="center"/>
        <w:rPr>
          <w:b/>
          <w:bCs/>
          <w:lang w:val="en-IN"/>
        </w:rPr>
      </w:pPr>
    </w:p>
    <w:p w:rsidR="00E95596" w:rsidRPr="00457335" w:rsidRDefault="00E95596" w:rsidP="00E95596">
      <w:pPr>
        <w:tabs>
          <w:tab w:val="left" w:pos="360"/>
        </w:tabs>
        <w:jc w:val="center"/>
        <w:rPr>
          <w:b/>
          <w:bCs/>
          <w:spacing w:val="-3"/>
          <w:sz w:val="28"/>
        </w:rPr>
      </w:pPr>
      <w:r w:rsidRPr="00457335">
        <w:rPr>
          <w:b/>
          <w:bCs/>
          <w:sz w:val="28"/>
          <w:lang w:val="en-IN"/>
        </w:rPr>
        <w:t xml:space="preserve">EBT-3.2 </w:t>
      </w:r>
      <w:r w:rsidRPr="00457335">
        <w:rPr>
          <w:b/>
          <w:bCs/>
          <w:spacing w:val="-3"/>
          <w:sz w:val="28"/>
        </w:rPr>
        <w:t>ENVIRONMENTAL MODELLING</w:t>
      </w:r>
    </w:p>
    <w:p w:rsidR="00E95596" w:rsidRPr="00AC7D3F" w:rsidRDefault="00E95596" w:rsidP="00E95596">
      <w:pPr>
        <w:suppressAutoHyphens/>
        <w:autoSpaceDE w:val="0"/>
        <w:autoSpaceDN w:val="0"/>
        <w:adjustRightInd w:val="0"/>
        <w:jc w:val="center"/>
        <w:rPr>
          <w:b/>
          <w:bCs/>
          <w:spacing w:val="-3"/>
        </w:rPr>
      </w:pPr>
    </w:p>
    <w:p w:rsidR="00E95596" w:rsidRPr="00AC7D3F" w:rsidRDefault="00E95596" w:rsidP="00E95596">
      <w:pPr>
        <w:autoSpaceDE w:val="0"/>
        <w:autoSpaceDN w:val="0"/>
        <w:adjustRightInd w:val="0"/>
        <w:jc w:val="both"/>
        <w:rPr>
          <w:b/>
          <w:bCs/>
        </w:rPr>
      </w:pPr>
      <w:r w:rsidRPr="00AC7D3F">
        <w:rPr>
          <w:b/>
          <w:bCs/>
        </w:rPr>
        <w:t xml:space="preserve">UNIT </w:t>
      </w:r>
      <w:r>
        <w:rPr>
          <w:b/>
          <w:bCs/>
        </w:rPr>
        <w:t xml:space="preserve">– </w:t>
      </w:r>
      <w:r w:rsidRPr="00AC7D3F">
        <w:rPr>
          <w:b/>
          <w:bCs/>
        </w:rPr>
        <w:t>I</w:t>
      </w:r>
      <w:r>
        <w:rPr>
          <w:b/>
          <w:bCs/>
        </w:rPr>
        <w:t>:</w:t>
      </w:r>
      <w:r w:rsidRPr="00AC7D3F">
        <w:rPr>
          <w:b/>
          <w:bCs/>
        </w:rPr>
        <w:t xml:space="preserve"> WATERSHED MANAGEMENT AND MODEL</w:t>
      </w:r>
      <w:r>
        <w:rPr>
          <w:b/>
          <w:bCs/>
        </w:rPr>
        <w:t>L</w:t>
      </w:r>
      <w:r w:rsidRPr="00AC7D3F">
        <w:rPr>
          <w:b/>
          <w:bCs/>
        </w:rPr>
        <w:t xml:space="preserve">ING: </w:t>
      </w:r>
    </w:p>
    <w:p w:rsidR="00E95596" w:rsidRPr="00AC7D3F" w:rsidRDefault="00E95596" w:rsidP="00E95596">
      <w:pPr>
        <w:autoSpaceDE w:val="0"/>
        <w:autoSpaceDN w:val="0"/>
        <w:adjustRightInd w:val="0"/>
        <w:jc w:val="both"/>
        <w:rPr>
          <w:b/>
          <w:bCs/>
        </w:rPr>
      </w:pPr>
      <w:r w:rsidRPr="00AC7D3F">
        <w:t xml:space="preserve">Philosophy and concept of watershed, technology vectors and social dynamics, role of remote sensing and GIS, GIS data base for watershed management, research approach, model watershed, soil mapping, </w:t>
      </w:r>
      <w:r w:rsidRPr="00AC7D3F">
        <w:lastRenderedPageBreak/>
        <w:t xml:space="preserve">hydro-geo-morphological mapping, groundwater prospects map, drainage mapping. </w:t>
      </w:r>
      <w:proofErr w:type="gramStart"/>
      <w:r w:rsidRPr="00AC7D3F">
        <w:t xml:space="preserve">Groundwater </w:t>
      </w:r>
      <w:proofErr w:type="spellStart"/>
      <w:r w:rsidRPr="00AC7D3F">
        <w:t>model</w:t>
      </w:r>
      <w:r>
        <w:t>l</w:t>
      </w:r>
      <w:r w:rsidRPr="00AC7D3F">
        <w:t>ing</w:t>
      </w:r>
      <w:proofErr w:type="spellEnd"/>
      <w:r w:rsidRPr="00AC7D3F">
        <w:t xml:space="preserve"> concepts.</w:t>
      </w:r>
      <w:proofErr w:type="gramEnd"/>
    </w:p>
    <w:p w:rsidR="00E95596" w:rsidRPr="00AC7D3F" w:rsidRDefault="00E95596" w:rsidP="00E95596">
      <w:pPr>
        <w:autoSpaceDE w:val="0"/>
        <w:autoSpaceDN w:val="0"/>
        <w:adjustRightInd w:val="0"/>
        <w:spacing w:before="240"/>
        <w:jc w:val="both"/>
        <w:rPr>
          <w:b/>
          <w:bCs/>
        </w:rPr>
      </w:pPr>
      <w:r w:rsidRPr="00AC7D3F">
        <w:rPr>
          <w:b/>
          <w:bCs/>
        </w:rPr>
        <w:t xml:space="preserve">UNIT </w:t>
      </w:r>
      <w:r>
        <w:rPr>
          <w:b/>
          <w:bCs/>
        </w:rPr>
        <w:t xml:space="preserve">– </w:t>
      </w:r>
      <w:r w:rsidRPr="00AC7D3F">
        <w:rPr>
          <w:b/>
          <w:bCs/>
        </w:rPr>
        <w:t>II</w:t>
      </w:r>
      <w:r>
        <w:rPr>
          <w:b/>
          <w:bCs/>
        </w:rPr>
        <w:t>:</w:t>
      </w:r>
      <w:r w:rsidRPr="00AC7D3F">
        <w:rPr>
          <w:b/>
          <w:bCs/>
        </w:rPr>
        <w:t xml:space="preserve"> WATER QUALITY MAPPING:</w:t>
      </w:r>
    </w:p>
    <w:p w:rsidR="00E95596" w:rsidRPr="00AC7D3F" w:rsidRDefault="00E95596" w:rsidP="00E95596">
      <w:pPr>
        <w:autoSpaceDE w:val="0"/>
        <w:autoSpaceDN w:val="0"/>
        <w:adjustRightInd w:val="0"/>
        <w:jc w:val="both"/>
      </w:pPr>
      <w:r w:rsidRPr="00AC7D3F">
        <w:t>Introduction, role of remote sensing and GIS, case study of Hyderabad city, GIS data analysis, correlation between water quality and ground water level, correlation between water quality index and land use, ground water quality studies using SPANS, evaluation of impact of land use/land cover changes on ground water quality and spatial database creation.</w:t>
      </w:r>
    </w:p>
    <w:p w:rsidR="00E95596" w:rsidRPr="00AC7D3F" w:rsidRDefault="00E95596" w:rsidP="00E95596">
      <w:pPr>
        <w:autoSpaceDE w:val="0"/>
        <w:autoSpaceDN w:val="0"/>
        <w:adjustRightInd w:val="0"/>
        <w:jc w:val="both"/>
        <w:rPr>
          <w:b/>
          <w:bCs/>
        </w:rPr>
      </w:pPr>
      <w:r w:rsidRPr="00AC7D3F">
        <w:rPr>
          <w:b/>
          <w:bCs/>
        </w:rPr>
        <w:t xml:space="preserve">UNIT </w:t>
      </w:r>
      <w:r>
        <w:rPr>
          <w:b/>
          <w:bCs/>
        </w:rPr>
        <w:t xml:space="preserve">– </w:t>
      </w:r>
      <w:r w:rsidRPr="00AC7D3F">
        <w:rPr>
          <w:b/>
          <w:bCs/>
        </w:rPr>
        <w:t>III</w:t>
      </w:r>
      <w:r>
        <w:rPr>
          <w:b/>
          <w:bCs/>
        </w:rPr>
        <w:t>:</w:t>
      </w:r>
      <w:r w:rsidRPr="00AC7D3F">
        <w:rPr>
          <w:b/>
          <w:bCs/>
        </w:rPr>
        <w:t xml:space="preserve"> NATURAL DISASTER MANAGEMENT: </w:t>
      </w:r>
    </w:p>
    <w:p w:rsidR="00E95596" w:rsidRPr="00AC7D3F" w:rsidRDefault="00E95596" w:rsidP="00E95596">
      <w:pPr>
        <w:autoSpaceDE w:val="0"/>
        <w:autoSpaceDN w:val="0"/>
        <w:adjustRightInd w:val="0"/>
        <w:jc w:val="both"/>
      </w:pPr>
      <w:r w:rsidRPr="00AC7D3F">
        <w:t xml:space="preserve">Introduction, major types of landslides, common features of landslides, causes of landslides and related phenomena, landslide analysis, human causes of landslides, remote sensing for landslide mapping, landslide analysis in GIS, hazard mapping of landslide, case study: </w:t>
      </w:r>
      <w:proofErr w:type="spellStart"/>
      <w:r w:rsidRPr="00AC7D3F">
        <w:t>Kohima</w:t>
      </w:r>
      <w:proofErr w:type="spellEnd"/>
      <w:r w:rsidRPr="00AC7D3F">
        <w:t xml:space="preserve"> area.</w:t>
      </w:r>
    </w:p>
    <w:p w:rsidR="00E95596" w:rsidRPr="00AC7D3F" w:rsidRDefault="00E95596" w:rsidP="00E95596">
      <w:pPr>
        <w:autoSpaceDE w:val="0"/>
        <w:autoSpaceDN w:val="0"/>
        <w:adjustRightInd w:val="0"/>
        <w:jc w:val="both"/>
        <w:rPr>
          <w:b/>
          <w:bCs/>
        </w:rPr>
      </w:pPr>
      <w:r w:rsidRPr="00AC7D3F">
        <w:rPr>
          <w:b/>
          <w:bCs/>
        </w:rPr>
        <w:t xml:space="preserve">UNIT </w:t>
      </w:r>
      <w:r>
        <w:rPr>
          <w:b/>
          <w:bCs/>
        </w:rPr>
        <w:t xml:space="preserve">– </w:t>
      </w:r>
      <w:r w:rsidRPr="00AC7D3F">
        <w:rPr>
          <w:b/>
          <w:bCs/>
        </w:rPr>
        <w:t>IV</w:t>
      </w:r>
      <w:r>
        <w:rPr>
          <w:b/>
          <w:bCs/>
        </w:rPr>
        <w:t>:</w:t>
      </w:r>
      <w:r w:rsidRPr="00AC7D3F">
        <w:rPr>
          <w:b/>
          <w:bCs/>
        </w:rPr>
        <w:t xml:space="preserve"> SALT WATER INTRUSION AND OCEANSAT MONITORING:</w:t>
      </w:r>
    </w:p>
    <w:p w:rsidR="00E95596" w:rsidRPr="00AC7D3F" w:rsidRDefault="00E95596" w:rsidP="00E95596">
      <w:pPr>
        <w:autoSpaceDE w:val="0"/>
        <w:autoSpaceDN w:val="0"/>
        <w:adjustRightInd w:val="0"/>
        <w:jc w:val="both"/>
      </w:pPr>
      <w:r w:rsidRPr="00AC7D3F">
        <w:t xml:space="preserve">Introduction, saline water intrusion (SWI), applications of Geo-informatics, case study: </w:t>
      </w:r>
      <w:proofErr w:type="spellStart"/>
      <w:r w:rsidRPr="00AC7D3F">
        <w:t>Pennar</w:t>
      </w:r>
      <w:proofErr w:type="spellEnd"/>
      <w:r w:rsidRPr="00AC7D3F">
        <w:t xml:space="preserve"> basin, GIS database, spatial database, attribute data base creation, generation spatial distribution maps of water quality, SWI model development. AVHRR land data sets for environmental monitoring and modeling, ocean color monitoring by OCEANSAT.</w:t>
      </w:r>
    </w:p>
    <w:p w:rsidR="00E95596" w:rsidRPr="00AC7D3F" w:rsidRDefault="00E95596" w:rsidP="00E95596">
      <w:pPr>
        <w:autoSpaceDE w:val="0"/>
        <w:autoSpaceDN w:val="0"/>
        <w:adjustRightInd w:val="0"/>
        <w:jc w:val="both"/>
        <w:rPr>
          <w:b/>
          <w:bCs/>
        </w:rPr>
      </w:pPr>
    </w:p>
    <w:p w:rsidR="00E95596" w:rsidRDefault="00E95596" w:rsidP="00E95596">
      <w:pPr>
        <w:autoSpaceDE w:val="0"/>
        <w:autoSpaceDN w:val="0"/>
        <w:adjustRightInd w:val="0"/>
        <w:jc w:val="both"/>
        <w:rPr>
          <w:b/>
          <w:bCs/>
        </w:rPr>
      </w:pPr>
    </w:p>
    <w:p w:rsidR="00E95596" w:rsidRPr="00AC7D3F" w:rsidRDefault="00E95596" w:rsidP="00E95596">
      <w:pPr>
        <w:autoSpaceDE w:val="0"/>
        <w:autoSpaceDN w:val="0"/>
        <w:adjustRightInd w:val="0"/>
        <w:jc w:val="both"/>
      </w:pPr>
      <w:r w:rsidRPr="00AC7D3F">
        <w:rPr>
          <w:b/>
          <w:bCs/>
        </w:rPr>
        <w:t xml:space="preserve">UNIT </w:t>
      </w:r>
      <w:r>
        <w:rPr>
          <w:b/>
          <w:bCs/>
        </w:rPr>
        <w:t xml:space="preserve">– </w:t>
      </w:r>
      <w:r w:rsidRPr="00AC7D3F">
        <w:rPr>
          <w:b/>
          <w:bCs/>
        </w:rPr>
        <w:t>V</w:t>
      </w:r>
      <w:r>
        <w:rPr>
          <w:b/>
          <w:bCs/>
        </w:rPr>
        <w:t>:</w:t>
      </w:r>
      <w:r w:rsidRPr="00AC7D3F">
        <w:rPr>
          <w:b/>
          <w:bCs/>
        </w:rPr>
        <w:t xml:space="preserve"> MODELLING SOFTWARE:</w:t>
      </w:r>
    </w:p>
    <w:p w:rsidR="00E95596" w:rsidRPr="00AC7D3F" w:rsidRDefault="00E95596" w:rsidP="00E95596">
      <w:pPr>
        <w:autoSpaceDE w:val="0"/>
        <w:autoSpaceDN w:val="0"/>
        <w:adjustRightInd w:val="0"/>
        <w:jc w:val="both"/>
      </w:pPr>
      <w:r w:rsidRPr="00AC7D3F">
        <w:t>AERMOD software, ISCST models, Groundwater modeling software MODFLOW MT3D, SEAWAT models.</w:t>
      </w:r>
    </w:p>
    <w:p w:rsidR="00E95596" w:rsidRPr="00AC7D3F" w:rsidRDefault="00E95596" w:rsidP="00E95596">
      <w:pPr>
        <w:autoSpaceDE w:val="0"/>
        <w:autoSpaceDN w:val="0"/>
        <w:adjustRightInd w:val="0"/>
        <w:ind w:right="-180"/>
        <w:jc w:val="both"/>
      </w:pPr>
    </w:p>
    <w:p w:rsidR="00E95596" w:rsidRDefault="00E95596" w:rsidP="00E95596">
      <w:pPr>
        <w:autoSpaceDE w:val="0"/>
        <w:autoSpaceDN w:val="0"/>
        <w:adjustRightInd w:val="0"/>
        <w:ind w:right="-180"/>
        <w:jc w:val="both"/>
      </w:pPr>
      <w:r w:rsidRPr="00AC7D3F">
        <w:rPr>
          <w:b/>
          <w:bCs/>
        </w:rPr>
        <w:t>Text books</w:t>
      </w:r>
      <w:r w:rsidRPr="00AC7D3F">
        <w:t xml:space="preserve">: </w:t>
      </w:r>
    </w:p>
    <w:p w:rsidR="00E95596" w:rsidRPr="00AC7D3F" w:rsidRDefault="00E95596" w:rsidP="00E95596">
      <w:pPr>
        <w:autoSpaceDE w:val="0"/>
        <w:autoSpaceDN w:val="0"/>
        <w:adjustRightInd w:val="0"/>
        <w:ind w:right="-180"/>
        <w:jc w:val="both"/>
      </w:pPr>
    </w:p>
    <w:p w:rsidR="00E95596" w:rsidRDefault="00E95596" w:rsidP="00690669">
      <w:pPr>
        <w:pStyle w:val="ListParagraph"/>
        <w:numPr>
          <w:ilvl w:val="0"/>
          <w:numId w:val="48"/>
        </w:numPr>
        <w:autoSpaceDE w:val="0"/>
        <w:autoSpaceDN w:val="0"/>
        <w:adjustRightInd w:val="0"/>
        <w:spacing w:after="0" w:line="240" w:lineRule="auto"/>
        <w:contextualSpacing/>
        <w:jc w:val="both"/>
      </w:pPr>
      <w:r w:rsidRPr="00AC7D3F">
        <w:t>Environmental mode</w:t>
      </w:r>
      <w:r>
        <w:t>l</w:t>
      </w:r>
      <w:r w:rsidRPr="00AC7D3F">
        <w:t xml:space="preserve">ling with GIS by Michael F. Good Child, Bradley </w:t>
      </w:r>
      <w:proofErr w:type="spellStart"/>
      <w:r w:rsidRPr="00AC7D3F">
        <w:t>O.Parks</w:t>
      </w:r>
      <w:proofErr w:type="spellEnd"/>
      <w:r w:rsidRPr="00AC7D3F">
        <w:t xml:space="preserve">, Louis T. </w:t>
      </w:r>
      <w:proofErr w:type="spellStart"/>
      <w:r w:rsidRPr="00AC7D3F">
        <w:t>Steyaert</w:t>
      </w:r>
      <w:proofErr w:type="spellEnd"/>
      <w:r w:rsidRPr="00AC7D3F">
        <w:t>.</w:t>
      </w:r>
    </w:p>
    <w:p w:rsidR="00E95596" w:rsidRDefault="00E95596" w:rsidP="00690669">
      <w:pPr>
        <w:pStyle w:val="ListParagraph"/>
        <w:numPr>
          <w:ilvl w:val="0"/>
          <w:numId w:val="48"/>
        </w:numPr>
        <w:autoSpaceDE w:val="0"/>
        <w:autoSpaceDN w:val="0"/>
        <w:adjustRightInd w:val="0"/>
        <w:spacing w:after="0" w:line="240" w:lineRule="auto"/>
        <w:contextualSpacing/>
        <w:jc w:val="both"/>
      </w:pPr>
      <w:r w:rsidRPr="00AC7D3F">
        <w:t xml:space="preserve">Geo-informatics for Environmental management by Dr. M.  </w:t>
      </w:r>
      <w:proofErr w:type="spellStart"/>
      <w:r w:rsidRPr="00AC7D3F">
        <w:t>Anji</w:t>
      </w:r>
      <w:proofErr w:type="spellEnd"/>
      <w:r w:rsidRPr="00AC7D3F">
        <w:t xml:space="preserve"> Reddy, B Publications</w:t>
      </w:r>
    </w:p>
    <w:p w:rsidR="00E95596" w:rsidRDefault="00E95596" w:rsidP="00690669">
      <w:pPr>
        <w:pStyle w:val="ListParagraph"/>
        <w:numPr>
          <w:ilvl w:val="0"/>
          <w:numId w:val="48"/>
        </w:numPr>
        <w:autoSpaceDE w:val="0"/>
        <w:autoSpaceDN w:val="0"/>
        <w:adjustRightInd w:val="0"/>
        <w:spacing w:after="0" w:line="240" w:lineRule="auto"/>
        <w:contextualSpacing/>
        <w:jc w:val="both"/>
      </w:pPr>
      <w:r w:rsidRPr="00AC7D3F">
        <w:t xml:space="preserve">Open courseware -Civil and Environmental Engineering (Internet), </w:t>
      </w:r>
      <w:smartTag w:uri="urn:schemas-microsoft-com:office:smarttags" w:element="City">
        <w:r w:rsidRPr="00AC7D3F">
          <w:t>MIT</w:t>
        </w:r>
      </w:smartTag>
      <w:proofErr w:type="gramStart"/>
      <w:r w:rsidRPr="00AC7D3F">
        <w:t>,USA</w:t>
      </w:r>
      <w:proofErr w:type="gramEnd"/>
      <w:r w:rsidRPr="00AC7D3F">
        <w:t>.</w:t>
      </w:r>
    </w:p>
    <w:p w:rsidR="00E95596" w:rsidRDefault="00E95596" w:rsidP="00690669">
      <w:pPr>
        <w:pStyle w:val="ListParagraph"/>
        <w:numPr>
          <w:ilvl w:val="0"/>
          <w:numId w:val="48"/>
        </w:numPr>
        <w:autoSpaceDE w:val="0"/>
        <w:autoSpaceDN w:val="0"/>
        <w:adjustRightInd w:val="0"/>
        <w:spacing w:after="0" w:line="240" w:lineRule="auto"/>
        <w:contextualSpacing/>
        <w:jc w:val="both"/>
      </w:pPr>
      <w:r w:rsidRPr="00AC7D3F">
        <w:t xml:space="preserve">Ground water hydrology MIT - Open courseware   </w:t>
      </w:r>
      <w:proofErr w:type="spellStart"/>
      <w:r w:rsidRPr="00AC7D3F">
        <w:t>prof</w:t>
      </w:r>
      <w:proofErr w:type="spellEnd"/>
      <w:r w:rsidRPr="00AC7D3F">
        <w:t xml:space="preserve">. </w:t>
      </w:r>
      <w:smartTag w:uri="urn:schemas-microsoft-com:office:smarttags" w:element="City">
        <w:smartTag w:uri="urn:schemas-microsoft-com:office:smarttags" w:element="place">
          <w:r w:rsidRPr="00AC7D3F">
            <w:t>Harvey</w:t>
          </w:r>
        </w:smartTag>
      </w:smartTag>
      <w:r w:rsidRPr="00AC7D3F">
        <w:t>.</w:t>
      </w:r>
    </w:p>
    <w:p w:rsidR="00E95596" w:rsidRPr="00AC7D3F" w:rsidRDefault="00E95596" w:rsidP="00690669">
      <w:pPr>
        <w:pStyle w:val="ListParagraph"/>
        <w:numPr>
          <w:ilvl w:val="0"/>
          <w:numId w:val="48"/>
        </w:numPr>
        <w:autoSpaceDE w:val="0"/>
        <w:autoSpaceDN w:val="0"/>
        <w:adjustRightInd w:val="0"/>
        <w:spacing w:after="0" w:line="240" w:lineRule="auto"/>
        <w:contextualSpacing/>
        <w:jc w:val="both"/>
      </w:pPr>
      <w:r w:rsidRPr="00AC7D3F">
        <w:t>AERMOD Air model</w:t>
      </w:r>
      <w:r>
        <w:t>l</w:t>
      </w:r>
      <w:r w:rsidRPr="00AC7D3F">
        <w:t>ing software (Internet).</w:t>
      </w: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rPr>
      </w:pPr>
      <w:r>
        <w:rPr>
          <w:b/>
          <w:bCs/>
          <w:lang w:val="en-IN"/>
        </w:rPr>
        <w:br w:type="page"/>
      </w:r>
      <w:r w:rsidRPr="00457335">
        <w:rPr>
          <w:b/>
          <w:bCs/>
          <w:sz w:val="28"/>
          <w:lang w:val="en-IN"/>
        </w:rPr>
        <w:lastRenderedPageBreak/>
        <w:t xml:space="preserve">EBT-3.3 </w:t>
      </w:r>
      <w:r w:rsidRPr="00457335">
        <w:rPr>
          <w:b/>
          <w:bCs/>
          <w:sz w:val="28"/>
        </w:rPr>
        <w:t>BIODEGRADATION AND BIOREMEDIATION</w:t>
      </w:r>
    </w:p>
    <w:p w:rsidR="00E95596" w:rsidRPr="00AC7D3F" w:rsidRDefault="00E95596" w:rsidP="00E95596">
      <w:pPr>
        <w:widowControl w:val="0"/>
        <w:tabs>
          <w:tab w:val="left" w:pos="720"/>
        </w:tabs>
        <w:autoSpaceDE w:val="0"/>
        <w:autoSpaceDN w:val="0"/>
        <w:adjustRightInd w:val="0"/>
        <w:jc w:val="both"/>
      </w:pPr>
      <w:r w:rsidRPr="00AC7D3F">
        <w:rPr>
          <w:b/>
          <w:bCs/>
        </w:rPr>
        <w:t xml:space="preserve">UNIT </w:t>
      </w:r>
      <w:r>
        <w:rPr>
          <w:b/>
          <w:bCs/>
        </w:rPr>
        <w:t xml:space="preserve">– </w:t>
      </w:r>
      <w:r w:rsidRPr="00AC7D3F">
        <w:rPr>
          <w:b/>
          <w:bCs/>
        </w:rPr>
        <w:t>I</w:t>
      </w:r>
      <w:r>
        <w:rPr>
          <w:b/>
          <w:bCs/>
        </w:rPr>
        <w:t>:</w:t>
      </w:r>
      <w:r w:rsidRPr="00AC7D3F">
        <w:rPr>
          <w:b/>
          <w:bCs/>
        </w:rPr>
        <w:t xml:space="preserve"> BIODEGRADATION:</w:t>
      </w:r>
      <w:r w:rsidRPr="00AC7D3F">
        <w:t xml:space="preserve"> </w:t>
      </w:r>
    </w:p>
    <w:p w:rsidR="00E95596" w:rsidRPr="00AC7D3F" w:rsidRDefault="00E95596" w:rsidP="00E95596">
      <w:pPr>
        <w:widowControl w:val="0"/>
        <w:tabs>
          <w:tab w:val="left" w:pos="720"/>
        </w:tabs>
        <w:autoSpaceDE w:val="0"/>
        <w:autoSpaceDN w:val="0"/>
        <w:adjustRightInd w:val="0"/>
        <w:jc w:val="both"/>
      </w:pPr>
      <w:r w:rsidRPr="00AC7D3F">
        <w:t xml:space="preserve">What is biodegradation? </w:t>
      </w:r>
      <w:proofErr w:type="gramStart"/>
      <w:r w:rsidRPr="00AC7D3F">
        <w:t xml:space="preserve">Acclimation, detoxification activation, bio-availability, effect of chemical structure on biodegradation, recalcitrance, predicting products of biodegradation, </w:t>
      </w:r>
      <w:proofErr w:type="spellStart"/>
      <w:r w:rsidRPr="00AC7D3F">
        <w:t>cometabolism</w:t>
      </w:r>
      <w:proofErr w:type="spellEnd"/>
      <w:r w:rsidRPr="00AC7D3F">
        <w:t xml:space="preserve"> and biotransformation.</w:t>
      </w:r>
      <w:proofErr w:type="gramEnd"/>
      <w:r w:rsidRPr="00AC7D3F">
        <w:t xml:space="preserve">  Factors affecting biodegradation</w:t>
      </w:r>
      <w:r>
        <w:t>.</w:t>
      </w:r>
      <w:r w:rsidRPr="00AC7D3F">
        <w:t xml:space="preserve">, degradation of biopolymers-Cellulose, </w:t>
      </w:r>
      <w:proofErr w:type="spellStart"/>
      <w:r w:rsidRPr="00AC7D3F">
        <w:t>xylan</w:t>
      </w:r>
      <w:proofErr w:type="spellEnd"/>
      <w:r w:rsidRPr="00AC7D3F">
        <w:t xml:space="preserve">, starch and other </w:t>
      </w:r>
      <w:proofErr w:type="spellStart"/>
      <w:r w:rsidRPr="00AC7D3F">
        <w:t>glucans</w:t>
      </w:r>
      <w:proofErr w:type="spellEnd"/>
      <w:r w:rsidRPr="00AC7D3F">
        <w:t>, pectin, lignin</w:t>
      </w:r>
      <w:r>
        <w:t>,</w:t>
      </w:r>
      <w:r w:rsidRPr="00AC7D3F">
        <w:t xml:space="preserve"> chitin, protein, nucleic acids, lipids and fats and </w:t>
      </w:r>
      <w:proofErr w:type="spellStart"/>
      <w:r w:rsidRPr="00AC7D3F">
        <w:t>polyhydroxy</w:t>
      </w:r>
      <w:proofErr w:type="spellEnd"/>
      <w:r w:rsidRPr="00AC7D3F">
        <w:t xml:space="preserve"> </w:t>
      </w:r>
      <w:proofErr w:type="spellStart"/>
      <w:r w:rsidRPr="00AC7D3F">
        <w:t>alkanoates</w:t>
      </w:r>
      <w:proofErr w:type="spellEnd"/>
      <w:r w:rsidRPr="00AC7D3F">
        <w:t xml:space="preserve"> (</w:t>
      </w:r>
      <w:proofErr w:type="spellStart"/>
      <w:r w:rsidRPr="00AC7D3F">
        <w:t>Bioplastics</w:t>
      </w:r>
      <w:proofErr w:type="spellEnd"/>
      <w:r w:rsidRPr="00AC7D3F">
        <w:t xml:space="preserve">), degradation of hydrocarbons-Microbial degradation of hydrocarbons: Methane, ethane, propane, butane and other long chain </w:t>
      </w:r>
      <w:proofErr w:type="spellStart"/>
      <w:r w:rsidRPr="00AC7D3F">
        <w:t>alkanes</w:t>
      </w:r>
      <w:proofErr w:type="spellEnd"/>
      <w:r w:rsidRPr="00AC7D3F">
        <w:t>, alkenes, alkynes, aerobic and anaerobic biodegradatio</w:t>
      </w:r>
      <w:r>
        <w:t>n</w:t>
      </w:r>
      <w:r w:rsidRPr="00AC7D3F">
        <w:t xml:space="preserve"> of aromatic compounds,</w:t>
      </w:r>
      <w:r>
        <w:t xml:space="preserve"> </w:t>
      </w:r>
      <w:r w:rsidRPr="00AC7D3F">
        <w:t xml:space="preserve">degradation of halogenated and </w:t>
      </w:r>
      <w:proofErr w:type="spellStart"/>
      <w:r w:rsidRPr="00AC7D3F">
        <w:t>sulfonated</w:t>
      </w:r>
      <w:proofErr w:type="spellEnd"/>
      <w:r w:rsidRPr="00AC7D3F">
        <w:t xml:space="preserve"> compounds, biodegradation of pesticides</w:t>
      </w:r>
    </w:p>
    <w:p w:rsidR="00E95596" w:rsidRPr="00AC7D3F" w:rsidRDefault="00E95596" w:rsidP="00E95596">
      <w:pPr>
        <w:tabs>
          <w:tab w:val="left" w:pos="720"/>
        </w:tabs>
        <w:jc w:val="both"/>
      </w:pPr>
      <w:r w:rsidRPr="00AC7D3F">
        <w:rPr>
          <w:b/>
          <w:bCs/>
        </w:rPr>
        <w:t xml:space="preserve">UNIT </w:t>
      </w:r>
      <w:r>
        <w:rPr>
          <w:b/>
          <w:bCs/>
        </w:rPr>
        <w:t xml:space="preserve">– </w:t>
      </w:r>
      <w:r w:rsidRPr="00AC7D3F">
        <w:rPr>
          <w:b/>
          <w:bCs/>
        </w:rPr>
        <w:t>II</w:t>
      </w:r>
      <w:r>
        <w:rPr>
          <w:b/>
          <w:bCs/>
        </w:rPr>
        <w:t>:</w:t>
      </w:r>
      <w:r w:rsidRPr="00AC7D3F">
        <w:rPr>
          <w:b/>
          <w:bCs/>
        </w:rPr>
        <w:t xml:space="preserve">  BIOREMEDIATION:</w:t>
      </w:r>
      <w:r w:rsidRPr="00AC7D3F">
        <w:t xml:space="preserve"> </w:t>
      </w:r>
    </w:p>
    <w:p w:rsidR="00E95596" w:rsidRDefault="00E95596" w:rsidP="00E95596">
      <w:pPr>
        <w:tabs>
          <w:tab w:val="left" w:pos="720"/>
        </w:tabs>
        <w:jc w:val="both"/>
      </w:pPr>
      <w:r w:rsidRPr="00AC7D3F">
        <w:t>Introduction, what is Bioremediation, Constraints, advantages and applications, Types of bioremediation (definition</w:t>
      </w:r>
      <w:proofErr w:type="gramStart"/>
      <w:r w:rsidRPr="00AC7D3F">
        <w:t>)-</w:t>
      </w:r>
      <w:proofErr w:type="gramEnd"/>
      <w:r w:rsidRPr="00AC7D3F">
        <w:t xml:space="preserve"> Natural (attenuation) and engineered, ex</w:t>
      </w:r>
      <w:r>
        <w:t>-</w:t>
      </w:r>
      <w:r w:rsidRPr="00AC7D3F">
        <w:t xml:space="preserve">situ and in-situ, </w:t>
      </w:r>
      <w:proofErr w:type="spellStart"/>
      <w:r w:rsidRPr="00AC7D3F">
        <w:t>Bioaugmentation</w:t>
      </w:r>
      <w:proofErr w:type="spellEnd"/>
      <w:r w:rsidRPr="00AC7D3F">
        <w:t xml:space="preserve"> and </w:t>
      </w:r>
      <w:proofErr w:type="spellStart"/>
      <w:r w:rsidRPr="00AC7D3F">
        <w:t>biostimulation</w:t>
      </w:r>
      <w:proofErr w:type="spellEnd"/>
      <w:r w:rsidRPr="00AC7D3F">
        <w:t>, solid phase and slurry phase bioremediation.</w:t>
      </w:r>
      <w:r>
        <w:t xml:space="preserve"> </w:t>
      </w:r>
      <w:proofErr w:type="gramStart"/>
      <w:r w:rsidRPr="00AC7D3F">
        <w:t>Criteria to be met for considering bioremediation- factors affecting bioremediation, treatability studies for bioremediation.</w:t>
      </w:r>
      <w:proofErr w:type="gramEnd"/>
    </w:p>
    <w:p w:rsidR="00E95596" w:rsidRPr="00AC7D3F" w:rsidRDefault="00E95596" w:rsidP="00E95596">
      <w:pPr>
        <w:tabs>
          <w:tab w:val="left" w:pos="720"/>
        </w:tabs>
        <w:jc w:val="both"/>
        <w:rPr>
          <w:b/>
          <w:bCs/>
        </w:rPr>
      </w:pPr>
      <w:r w:rsidRPr="00AC7D3F">
        <w:rPr>
          <w:b/>
        </w:rPr>
        <w:t xml:space="preserve">UNIT </w:t>
      </w:r>
      <w:r>
        <w:rPr>
          <w:b/>
        </w:rPr>
        <w:t>– III: B</w:t>
      </w:r>
      <w:r w:rsidRPr="00AC7D3F">
        <w:rPr>
          <w:b/>
        </w:rPr>
        <w:t>IOR</w:t>
      </w:r>
      <w:r>
        <w:rPr>
          <w:b/>
        </w:rPr>
        <w:t>EMEDIATION TECHNOLOGIES</w:t>
      </w:r>
      <w:r w:rsidRPr="00AC7D3F">
        <w:rPr>
          <w:b/>
        </w:rPr>
        <w:t>:</w:t>
      </w:r>
      <w:r w:rsidRPr="00AC7D3F">
        <w:t xml:space="preserve"> Application, </w:t>
      </w:r>
      <w:r>
        <w:t>A</w:t>
      </w:r>
      <w:r w:rsidRPr="00AC7D3F">
        <w:t xml:space="preserve">dvantages and disadvantages of specific bioremediation technologies- land farming, prepared beds, </w:t>
      </w:r>
      <w:proofErr w:type="spellStart"/>
      <w:r w:rsidRPr="00AC7D3F">
        <w:t>biopiles</w:t>
      </w:r>
      <w:proofErr w:type="spellEnd"/>
      <w:r w:rsidRPr="00AC7D3F">
        <w:t xml:space="preserve">, composting, </w:t>
      </w:r>
      <w:proofErr w:type="spellStart"/>
      <w:r w:rsidRPr="00AC7D3F">
        <w:t>bioventing</w:t>
      </w:r>
      <w:proofErr w:type="spellEnd"/>
      <w:r w:rsidRPr="00AC7D3F">
        <w:t xml:space="preserve">, </w:t>
      </w:r>
      <w:proofErr w:type="spellStart"/>
      <w:r w:rsidRPr="00AC7D3F">
        <w:t>biosparging</w:t>
      </w:r>
      <w:proofErr w:type="spellEnd"/>
      <w:r w:rsidRPr="00AC7D3F">
        <w:t xml:space="preserve">, pump and treat method, Deodorization process </w:t>
      </w:r>
      <w:proofErr w:type="spellStart"/>
      <w:r w:rsidRPr="00AC7D3F">
        <w:t>bioscrubbers</w:t>
      </w:r>
      <w:proofErr w:type="spellEnd"/>
      <w:r w:rsidRPr="00AC7D3F">
        <w:t xml:space="preserve">, </w:t>
      </w:r>
      <w:proofErr w:type="spellStart"/>
      <w:r w:rsidRPr="00AC7D3F">
        <w:t>biobed</w:t>
      </w:r>
      <w:proofErr w:type="spellEnd"/>
      <w:r w:rsidRPr="00AC7D3F">
        <w:t xml:space="preserve">, </w:t>
      </w:r>
      <w:proofErr w:type="spellStart"/>
      <w:r w:rsidRPr="00AC7D3F">
        <w:t>biotrickling</w:t>
      </w:r>
      <w:proofErr w:type="spellEnd"/>
      <w:r w:rsidRPr="00AC7D3F">
        <w:t xml:space="preserve"> filters</w:t>
      </w:r>
      <w:r>
        <w:t>.</w:t>
      </w:r>
      <w:r w:rsidRPr="00AC7D3F">
        <w:t xml:space="preserve"> </w:t>
      </w:r>
      <w:proofErr w:type="gramStart"/>
      <w:r>
        <w:t>C</w:t>
      </w:r>
      <w:r w:rsidRPr="00AC7D3F">
        <w:t>onstructed wet lands, use of bioreactors for bioremediation.</w:t>
      </w:r>
      <w:proofErr w:type="gramEnd"/>
      <w:r w:rsidRPr="00AC7D3F">
        <w:t xml:space="preserve"> </w:t>
      </w:r>
      <w:proofErr w:type="spellStart"/>
      <w:r w:rsidRPr="00AC7D3F">
        <w:t>Phytoremediation</w:t>
      </w:r>
      <w:proofErr w:type="spellEnd"/>
      <w:r w:rsidRPr="00AC7D3F">
        <w:t>, restoration of coal mines a case study.</w:t>
      </w:r>
    </w:p>
    <w:p w:rsidR="00E95596" w:rsidRPr="00AC7D3F" w:rsidRDefault="00E95596" w:rsidP="00E95596">
      <w:pPr>
        <w:tabs>
          <w:tab w:val="left" w:pos="720"/>
        </w:tabs>
        <w:jc w:val="both"/>
      </w:pPr>
      <w:r w:rsidRPr="00AC7D3F">
        <w:rPr>
          <w:b/>
          <w:bCs/>
        </w:rPr>
        <w:t xml:space="preserve">UNIT </w:t>
      </w:r>
      <w:r>
        <w:rPr>
          <w:b/>
          <w:bCs/>
        </w:rPr>
        <w:t xml:space="preserve">– </w:t>
      </w:r>
      <w:r w:rsidRPr="00AC7D3F">
        <w:rPr>
          <w:b/>
          <w:bCs/>
        </w:rPr>
        <w:t>IV</w:t>
      </w:r>
      <w:r>
        <w:rPr>
          <w:b/>
          <w:bCs/>
        </w:rPr>
        <w:t xml:space="preserve">: </w:t>
      </w:r>
      <w:r w:rsidRPr="00AC7D3F">
        <w:rPr>
          <w:b/>
          <w:bCs/>
        </w:rPr>
        <w:t xml:space="preserve"> BIOTECHNOLOGY FOR INDUSTRIAL POLLUTION CONTROL:</w:t>
      </w:r>
    </w:p>
    <w:p w:rsidR="00E95596" w:rsidRPr="00AC7D3F" w:rsidRDefault="00E95596" w:rsidP="00E95596">
      <w:pPr>
        <w:tabs>
          <w:tab w:val="left" w:pos="720"/>
        </w:tabs>
        <w:jc w:val="both"/>
      </w:pPr>
      <w:proofErr w:type="gramStart"/>
      <w:r w:rsidRPr="00AC7D3F">
        <w:t>Biotechnological application for pollution reduction in Paper and pulp industry</w:t>
      </w:r>
      <w:r>
        <w:t>,</w:t>
      </w:r>
      <w:r w:rsidRPr="00AC7D3F">
        <w:t xml:space="preserve"> tannery industry.</w:t>
      </w:r>
      <w:proofErr w:type="gramEnd"/>
      <w:r w:rsidRPr="00AC7D3F">
        <w:t xml:space="preserve"> </w:t>
      </w:r>
      <w:proofErr w:type="gramStart"/>
      <w:r w:rsidRPr="00AC7D3F">
        <w:t>Agriculture, carbon sequestration from industrial stack em</w:t>
      </w:r>
      <w:r>
        <w:t>is</w:t>
      </w:r>
      <w:r w:rsidRPr="00AC7D3F">
        <w:t>si</w:t>
      </w:r>
      <w:r>
        <w:t>o</w:t>
      </w:r>
      <w:r w:rsidRPr="00AC7D3F">
        <w:t>ns &amp; automobile exhaust.</w:t>
      </w:r>
      <w:proofErr w:type="gramEnd"/>
    </w:p>
    <w:p w:rsidR="00E95596" w:rsidRPr="00AC7D3F" w:rsidRDefault="00E95596" w:rsidP="00E95596">
      <w:pPr>
        <w:tabs>
          <w:tab w:val="left" w:pos="720"/>
        </w:tabs>
        <w:jc w:val="both"/>
      </w:pPr>
      <w:r w:rsidRPr="00AC7D3F">
        <w:rPr>
          <w:b/>
          <w:bCs/>
        </w:rPr>
        <w:t xml:space="preserve">UNIT </w:t>
      </w:r>
      <w:r>
        <w:rPr>
          <w:b/>
          <w:bCs/>
        </w:rPr>
        <w:t xml:space="preserve">– </w:t>
      </w:r>
      <w:r w:rsidRPr="00AC7D3F">
        <w:rPr>
          <w:b/>
          <w:bCs/>
        </w:rPr>
        <w:t>V</w:t>
      </w:r>
      <w:r>
        <w:rPr>
          <w:b/>
          <w:bCs/>
        </w:rPr>
        <w:t xml:space="preserve">: </w:t>
      </w:r>
      <w:r w:rsidRPr="00AC7D3F">
        <w:rPr>
          <w:b/>
          <w:bCs/>
        </w:rPr>
        <w:t>BIOTECHNOLGOY FOR HAZARDOUS WASTE MANAGEMENT &amp; RESTORATION OF DEGRADED LANDS:</w:t>
      </w:r>
      <w:r w:rsidRPr="00AC7D3F">
        <w:t xml:space="preserve"> </w:t>
      </w:r>
    </w:p>
    <w:p w:rsidR="00E95596" w:rsidRPr="00AC7D3F" w:rsidRDefault="00E95596" w:rsidP="00E95596">
      <w:pPr>
        <w:tabs>
          <w:tab w:val="left" w:pos="720"/>
        </w:tabs>
        <w:jc w:val="both"/>
      </w:pPr>
      <w:r w:rsidRPr="00AC7D3F">
        <w:t xml:space="preserve">Hazardous wastes, biotechnology for hazardous waste management, cyanide detoxification, detoxification of oxalate, urea. </w:t>
      </w:r>
      <w:proofErr w:type="gramStart"/>
      <w:r w:rsidRPr="00AC7D3F">
        <w:t xml:space="preserve">Reforestation through </w:t>
      </w:r>
      <w:proofErr w:type="spellStart"/>
      <w:r w:rsidRPr="00AC7D3F">
        <w:t>micropropagation</w:t>
      </w:r>
      <w:proofErr w:type="spellEnd"/>
      <w:r w:rsidRPr="00AC7D3F">
        <w:t xml:space="preserve"> </w:t>
      </w:r>
      <w:proofErr w:type="spellStart"/>
      <w:r w:rsidRPr="00AC7D3F">
        <w:t>casurina</w:t>
      </w:r>
      <w:proofErr w:type="spellEnd"/>
      <w:r w:rsidRPr="00AC7D3F">
        <w:t xml:space="preserve"> for tropical reforestation on adverse sites, development of stress tolerant plants; use of </w:t>
      </w:r>
      <w:proofErr w:type="spellStart"/>
      <w:r w:rsidRPr="00AC7D3F">
        <w:t>mycorrhizae</w:t>
      </w:r>
      <w:proofErr w:type="spellEnd"/>
      <w:r w:rsidRPr="00AC7D3F">
        <w:t xml:space="preserve"> in reforestation, reforestation of soils contaminated with heavy metals.</w:t>
      </w:r>
      <w:proofErr w:type="gramEnd"/>
    </w:p>
    <w:p w:rsidR="00E95596" w:rsidRPr="00AC7D3F" w:rsidRDefault="00E95596" w:rsidP="00E95596">
      <w:pPr>
        <w:tabs>
          <w:tab w:val="left" w:pos="4140"/>
        </w:tabs>
        <w:jc w:val="both"/>
        <w:rPr>
          <w:b/>
          <w:bCs/>
        </w:rPr>
      </w:pPr>
      <w:r w:rsidRPr="00AC7D3F">
        <w:rPr>
          <w:b/>
          <w:bCs/>
        </w:rPr>
        <w:t>Text books:</w:t>
      </w:r>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 xml:space="preserve">Bioremediation 1994. Baker, K.H and </w:t>
      </w:r>
      <w:proofErr w:type="spellStart"/>
      <w:r w:rsidRPr="00AC7D3F">
        <w:t>Herson</w:t>
      </w:r>
      <w:proofErr w:type="spellEnd"/>
      <w:r w:rsidRPr="00AC7D3F">
        <w:t xml:space="preserve">, </w:t>
      </w:r>
      <w:proofErr w:type="spellStart"/>
      <w:r w:rsidRPr="00AC7D3F">
        <w:t>D.S.Mc</w:t>
      </w:r>
      <w:proofErr w:type="spellEnd"/>
      <w:r w:rsidRPr="00AC7D3F">
        <w:t xml:space="preserve"> </w:t>
      </w:r>
      <w:proofErr w:type="spellStart"/>
      <w:r w:rsidRPr="00AC7D3F">
        <w:t>Graw</w:t>
      </w:r>
      <w:proofErr w:type="spellEnd"/>
      <w:r w:rsidRPr="00AC7D3F">
        <w:t xml:space="preserve"> Hill, Inc. </w:t>
      </w:r>
      <w:smartTag w:uri="urn:schemas-microsoft-com:office:smarttags" w:element="place">
        <w:smartTag w:uri="urn:schemas-microsoft-com:office:smarttags" w:element="State">
          <w:r w:rsidRPr="00AC7D3F">
            <w:t>New York</w:t>
          </w:r>
        </w:smartTag>
      </w:smartTag>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proofErr w:type="spellStart"/>
      <w:r w:rsidRPr="00AC7D3F">
        <w:t>Biotreatment</w:t>
      </w:r>
      <w:proofErr w:type="spellEnd"/>
      <w:r w:rsidRPr="00AC7D3F">
        <w:t xml:space="preserve"> of Industrial &amp; Hazardous Waste 1993, </w:t>
      </w:r>
      <w:proofErr w:type="spellStart"/>
      <w:r w:rsidRPr="00AC7D3F">
        <w:t>M.V.Levin</w:t>
      </w:r>
      <w:proofErr w:type="spellEnd"/>
      <w:r w:rsidRPr="00AC7D3F">
        <w:t xml:space="preserve"> &amp; </w:t>
      </w:r>
      <w:proofErr w:type="spellStart"/>
      <w:r w:rsidRPr="00AC7D3F">
        <w:t>Gealt</w:t>
      </w:r>
      <w:proofErr w:type="spellEnd"/>
      <w:r w:rsidRPr="00AC7D3F">
        <w:t xml:space="preserve">, </w:t>
      </w:r>
    </w:p>
    <w:p w:rsidR="00E95596" w:rsidRPr="00AC7D3F" w:rsidRDefault="00E95596" w:rsidP="00E95596">
      <w:pPr>
        <w:widowControl w:val="0"/>
        <w:tabs>
          <w:tab w:val="left" w:pos="360"/>
          <w:tab w:val="left" w:pos="4140"/>
        </w:tabs>
        <w:autoSpaceDE w:val="0"/>
        <w:autoSpaceDN w:val="0"/>
        <w:adjustRightInd w:val="0"/>
        <w:jc w:val="both"/>
      </w:pPr>
      <w:r w:rsidRPr="00AC7D3F">
        <w:t xml:space="preserve">      </w:t>
      </w:r>
      <w:proofErr w:type="gramStart"/>
      <w:r w:rsidRPr="00AC7D3F">
        <w:t>M.A McGraw Hill.</w:t>
      </w:r>
      <w:proofErr w:type="gramEnd"/>
      <w:r w:rsidRPr="00AC7D3F">
        <w:t xml:space="preserve"> </w:t>
      </w:r>
      <w:proofErr w:type="gramStart"/>
      <w:r w:rsidRPr="00AC7D3F">
        <w:t>Inc.</w:t>
      </w:r>
      <w:proofErr w:type="gramEnd"/>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Biodegradation and Bioremediation 1999 (2</w:t>
      </w:r>
      <w:r w:rsidRPr="00AC7D3F">
        <w:rPr>
          <w:vertAlign w:val="superscript"/>
        </w:rPr>
        <w:t>nd</w:t>
      </w:r>
      <w:r w:rsidRPr="00AC7D3F">
        <w:t xml:space="preserve"> </w:t>
      </w:r>
      <w:proofErr w:type="spellStart"/>
      <w:r w:rsidRPr="00AC7D3F">
        <w:t>editon</w:t>
      </w:r>
      <w:proofErr w:type="spellEnd"/>
      <w:r w:rsidRPr="00AC7D3F">
        <w:t xml:space="preserve">). Martin Alexander, </w:t>
      </w:r>
      <w:r w:rsidRPr="00AC7D3F">
        <w:rPr>
          <w:rStyle w:val="productdetailsvalues"/>
          <w:bCs/>
        </w:rPr>
        <w:t xml:space="preserve">Elsevier Science &amp; </w:t>
      </w:r>
      <w:r w:rsidRPr="00AC7D3F">
        <w:rPr>
          <w:rStyle w:val="productdetailsvalues"/>
          <w:bCs/>
        </w:rPr>
        <w:lastRenderedPageBreak/>
        <w:t>Technology</w:t>
      </w:r>
      <w:r w:rsidRPr="00AC7D3F">
        <w:t>.</w:t>
      </w:r>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 xml:space="preserve">Environmental Microbiology 2001. </w:t>
      </w:r>
      <w:proofErr w:type="spellStart"/>
      <w:r w:rsidRPr="00AC7D3F">
        <w:t>Raina</w:t>
      </w:r>
      <w:proofErr w:type="spellEnd"/>
      <w:r w:rsidRPr="00AC7D3F">
        <w:t xml:space="preserve"> M. Maier, Ian L. Pepper, Academic Press.</w:t>
      </w:r>
    </w:p>
    <w:p w:rsidR="00E95596" w:rsidRPr="00AC7D3F" w:rsidRDefault="00E95596" w:rsidP="00690669">
      <w:pPr>
        <w:widowControl w:val="0"/>
        <w:numPr>
          <w:ilvl w:val="0"/>
          <w:numId w:val="26"/>
        </w:numPr>
        <w:tabs>
          <w:tab w:val="left" w:pos="360"/>
          <w:tab w:val="left" w:pos="4140"/>
        </w:tabs>
        <w:autoSpaceDE w:val="0"/>
        <w:autoSpaceDN w:val="0"/>
        <w:adjustRightInd w:val="0"/>
        <w:spacing w:after="0" w:line="240" w:lineRule="auto"/>
        <w:ind w:left="360" w:hanging="360"/>
        <w:jc w:val="both"/>
      </w:pPr>
      <w:r w:rsidRPr="00AC7D3F">
        <w:t>Bioremediation engineering</w:t>
      </w:r>
      <w:proofErr w:type="gramStart"/>
      <w:r w:rsidRPr="00AC7D3F">
        <w:t>..</w:t>
      </w:r>
      <w:proofErr w:type="gramEnd"/>
      <w:r w:rsidRPr="00AC7D3F">
        <w:t xml:space="preserve"> </w:t>
      </w:r>
      <w:proofErr w:type="spellStart"/>
      <w:r w:rsidRPr="00AC7D3F">
        <w:t>J.T.Cookson</w:t>
      </w:r>
      <w:proofErr w:type="spellEnd"/>
      <w:r w:rsidRPr="00AC7D3F">
        <w:t xml:space="preserve">, </w:t>
      </w:r>
      <w:proofErr w:type="spellStart"/>
      <w:r w:rsidRPr="00AC7D3F">
        <w:t>Mc.Grwhill</w:t>
      </w:r>
      <w:proofErr w:type="spellEnd"/>
      <w:r w:rsidRPr="00AC7D3F">
        <w:t xml:space="preserve"> Inc.</w:t>
      </w:r>
    </w:p>
    <w:p w:rsidR="00E95596" w:rsidRPr="00457335" w:rsidRDefault="00E95596" w:rsidP="00E95596">
      <w:pPr>
        <w:suppressAutoHyphens/>
        <w:autoSpaceDE w:val="0"/>
        <w:autoSpaceDN w:val="0"/>
        <w:adjustRightInd w:val="0"/>
        <w:jc w:val="center"/>
        <w:rPr>
          <w:sz w:val="28"/>
          <w:lang w:val="fr-FR"/>
        </w:rPr>
      </w:pPr>
      <w:r w:rsidRPr="00374C4E">
        <w:rPr>
          <w:b/>
          <w:bCs/>
          <w:spacing w:val="-3"/>
          <w:lang w:val="fr-FR"/>
        </w:rPr>
        <w:br w:type="page"/>
      </w:r>
      <w:r w:rsidRPr="00457335">
        <w:rPr>
          <w:b/>
          <w:bCs/>
          <w:spacing w:val="-3"/>
          <w:sz w:val="28"/>
          <w:lang w:val="fr-FR"/>
        </w:rPr>
        <w:lastRenderedPageBreak/>
        <w:t xml:space="preserve">EST-3.4 </w:t>
      </w:r>
      <w:r w:rsidRPr="00457335">
        <w:rPr>
          <w:b/>
          <w:sz w:val="28"/>
          <w:lang w:val="fr-FR"/>
        </w:rPr>
        <w:t>ENVIRONMENTAL IMPACT ASSESSMENT (EIA)</w:t>
      </w:r>
    </w:p>
    <w:p w:rsidR="00E95596" w:rsidRPr="00AC7D3F" w:rsidRDefault="00E95596" w:rsidP="00E95596">
      <w:pPr>
        <w:jc w:val="both"/>
        <w:rPr>
          <w:lang w:val="fr-FR"/>
        </w:rPr>
      </w:pPr>
    </w:p>
    <w:p w:rsidR="00E95596" w:rsidRPr="00AC7D3F" w:rsidRDefault="00E95596" w:rsidP="00E95596">
      <w:pPr>
        <w:jc w:val="both"/>
        <w:rPr>
          <w:b/>
          <w:bCs/>
        </w:rPr>
      </w:pPr>
      <w:r w:rsidRPr="00AC7D3F">
        <w:rPr>
          <w:b/>
        </w:rPr>
        <w:t xml:space="preserve">UNIT </w:t>
      </w:r>
      <w:r>
        <w:rPr>
          <w:b/>
        </w:rPr>
        <w:t xml:space="preserve">- </w:t>
      </w:r>
      <w:r w:rsidRPr="00AC7D3F">
        <w:rPr>
          <w:b/>
        </w:rPr>
        <w:t xml:space="preserve">I: </w:t>
      </w:r>
      <w:r w:rsidRPr="00AC7D3F">
        <w:rPr>
          <w:b/>
          <w:bCs/>
        </w:rPr>
        <w:t xml:space="preserve">CONCEPTUAL FACTS OF EIA: </w:t>
      </w:r>
    </w:p>
    <w:p w:rsidR="00E95596" w:rsidRPr="00AC7D3F" w:rsidRDefault="00E95596" w:rsidP="00E95596">
      <w:pPr>
        <w:jc w:val="both"/>
      </w:pPr>
      <w:r w:rsidRPr="00AC7D3F">
        <w:t xml:space="preserve">Introduction, Definition and Scope of EIA, Objectives in EIA, Basic EIA Principles, </w:t>
      </w:r>
      <w:proofErr w:type="gramStart"/>
      <w:r w:rsidRPr="00AC7D3F">
        <w:t>Classification</w:t>
      </w:r>
      <w:proofErr w:type="gramEnd"/>
      <w:r w:rsidRPr="00AC7D3F">
        <w:t xml:space="preserve"> of EIA: Strategic EIA (SEIA), Regional EIA, </w:t>
      </w:r>
      <w:proofErr w:type="spellStart"/>
      <w:r w:rsidRPr="00AC7D3F">
        <w:t>Sectoral</w:t>
      </w:r>
      <w:proofErr w:type="spellEnd"/>
      <w:r w:rsidRPr="00AC7D3F">
        <w:t xml:space="preserve"> EIA, Project Level EIA and Life Cycle Assessment, Project Cycle, Grouping of Environmental Impacts: Direct Impacts, Indirect Impacts, Cumulative Impacts and Induced Impacts. Significance of Impacts: Criteria/Methodology to Determine the Significance of the Identified Impacts.</w:t>
      </w:r>
    </w:p>
    <w:p w:rsidR="00E95596" w:rsidRPr="00AC7D3F" w:rsidRDefault="00E95596" w:rsidP="00E95596">
      <w:pPr>
        <w:jc w:val="both"/>
      </w:pPr>
    </w:p>
    <w:p w:rsidR="00E95596" w:rsidRPr="00AC7D3F" w:rsidRDefault="00E95596" w:rsidP="00E95596">
      <w:pPr>
        <w:jc w:val="both"/>
        <w:rPr>
          <w:b/>
          <w:bCs/>
        </w:rPr>
      </w:pPr>
      <w:r w:rsidRPr="00AC7D3F">
        <w:rPr>
          <w:b/>
          <w:bCs/>
        </w:rPr>
        <w:t xml:space="preserve">UNIT </w:t>
      </w:r>
      <w:r>
        <w:rPr>
          <w:b/>
          <w:bCs/>
        </w:rPr>
        <w:t xml:space="preserve">- </w:t>
      </w:r>
      <w:r w:rsidRPr="00AC7D3F">
        <w:rPr>
          <w:b/>
          <w:bCs/>
        </w:rPr>
        <w:t xml:space="preserve">II: BASELINE DATA ACQUISITION, </w:t>
      </w:r>
      <w:r w:rsidRPr="00AC7D3F">
        <w:rPr>
          <w:b/>
        </w:rPr>
        <w:t>PLANNING AND MANAGEMENT OF IMPACT STUDIES</w:t>
      </w:r>
      <w:r w:rsidRPr="00AC7D3F">
        <w:rPr>
          <w:b/>
          <w:bCs/>
        </w:rPr>
        <w:t xml:space="preserve">: </w:t>
      </w:r>
    </w:p>
    <w:p w:rsidR="00E95596" w:rsidRPr="00AC7D3F" w:rsidRDefault="00E95596" w:rsidP="00E95596">
      <w:pPr>
        <w:jc w:val="both"/>
      </w:pPr>
      <w:r w:rsidRPr="00AC7D3F">
        <w:t>Environmental Inventory, Data Products and Sources: thematic data, topographical data, collateral data and field data. Environmental Baseline Monitoring (EBM), Preliminary Study to determine impact significance, Environmental Monitoring network Design, Monitoring Stations, Air quality data acquisition, Water Quality data acquisition, soil data, socioeconomic data and biological data acquisition. Impact on Environmental Components: Significance of Impacts, Criteria to determine the significance of the identified Impacts.</w:t>
      </w:r>
      <w:r>
        <w:t xml:space="preserve"> </w:t>
      </w:r>
      <w:proofErr w:type="gramStart"/>
      <w:r w:rsidRPr="00AC7D3F">
        <w:t>Conceptual Approach for Environmental Impact Studies, Proposal Development, Interdisciplinary Team Formations, Team Leader Selection and Duties, General Study Management, Fiscal Control.</w:t>
      </w:r>
      <w:proofErr w:type="gramEnd"/>
      <w:r w:rsidRPr="00AC7D3F">
        <w:t xml:space="preserve"> </w:t>
      </w:r>
    </w:p>
    <w:p w:rsidR="00E95596" w:rsidRPr="00AC7D3F" w:rsidRDefault="00E95596" w:rsidP="00E95596">
      <w:pPr>
        <w:jc w:val="both"/>
      </w:pPr>
    </w:p>
    <w:p w:rsidR="00E95596" w:rsidRPr="00AC7D3F" w:rsidRDefault="00E95596" w:rsidP="00E95596">
      <w:pPr>
        <w:jc w:val="both"/>
      </w:pPr>
      <w:r w:rsidRPr="00AC7D3F">
        <w:rPr>
          <w:b/>
        </w:rPr>
        <w:t xml:space="preserve">UNIT </w:t>
      </w:r>
      <w:r>
        <w:rPr>
          <w:b/>
        </w:rPr>
        <w:t xml:space="preserve">- </w:t>
      </w:r>
      <w:r w:rsidRPr="00AC7D3F">
        <w:rPr>
          <w:b/>
        </w:rPr>
        <w:t xml:space="preserve">III: </w:t>
      </w:r>
      <w:r w:rsidRPr="00AC7D3F">
        <w:rPr>
          <w:b/>
          <w:bCs/>
        </w:rPr>
        <w:t>OPERATIONAL ASPECTS OF EIA AND METHODS FOR IMPACT IDENTIFICATION:</w:t>
      </w:r>
      <w:r w:rsidRPr="00AC7D3F">
        <w:t xml:space="preserve"> </w:t>
      </w:r>
    </w:p>
    <w:p w:rsidR="00E95596" w:rsidRPr="00AC7D3F" w:rsidRDefault="00E95596" w:rsidP="00E95596">
      <w:pPr>
        <w:jc w:val="both"/>
      </w:pPr>
      <w:r w:rsidRPr="00AC7D3F">
        <w:t xml:space="preserve">Screening: Application for Prior Screening for Environmental Clearance, Screening Criteria; Category A Projects, Category B Projects, Criteria for Classification of Category B1 and B2 Projects, Consistency with other Requirements and </w:t>
      </w:r>
      <w:proofErr w:type="spellStart"/>
      <w:r w:rsidRPr="00AC7D3F">
        <w:t>Siting</w:t>
      </w:r>
      <w:proofErr w:type="spellEnd"/>
      <w:r w:rsidRPr="00AC7D3F">
        <w:t xml:space="preserve"> Guidelines. Scoping: Identification of Appropriate Valued Environmental Components (VEC), Identification of Impacts, Information in Form 1, </w:t>
      </w:r>
      <w:proofErr w:type="gramStart"/>
      <w:r w:rsidRPr="00AC7D3F">
        <w:t>Structure</w:t>
      </w:r>
      <w:proofErr w:type="gramEnd"/>
      <w:r w:rsidRPr="00AC7D3F">
        <w:t xml:space="preserve"> of a Pre-feasibility Report. Public consultation: Appraisal, Decision Making, Post-clearance Monitoring Protocol.</w:t>
      </w:r>
    </w:p>
    <w:p w:rsidR="00E95596" w:rsidRPr="00AC7D3F" w:rsidRDefault="00E95596" w:rsidP="00E95596">
      <w:pPr>
        <w:jc w:val="both"/>
      </w:pPr>
      <w:r w:rsidRPr="00AC7D3F">
        <w:t xml:space="preserve">Background Information, Interaction-Matrix Methodologies: simple matrices, stepped matrices, development of a simple matrix, other types of matrices, </w:t>
      </w:r>
      <w:proofErr w:type="gramStart"/>
      <w:r w:rsidRPr="00AC7D3F">
        <w:t>summary</w:t>
      </w:r>
      <w:proofErr w:type="gramEnd"/>
      <w:r w:rsidRPr="00AC7D3F">
        <w:t xml:space="preserve"> observations on matrices, Network Methodologies: Checklist methodologies, simple checklists, descriptive Checklists, summary observations on simple and descriptive Checklists.</w:t>
      </w:r>
    </w:p>
    <w:p w:rsidR="00E95596" w:rsidRPr="00AC7D3F" w:rsidRDefault="00E95596" w:rsidP="00E95596">
      <w:pPr>
        <w:jc w:val="both"/>
      </w:pPr>
    </w:p>
    <w:p w:rsidR="00E95596" w:rsidRPr="00AC7D3F" w:rsidRDefault="00E95596" w:rsidP="00E95596">
      <w:pPr>
        <w:jc w:val="both"/>
        <w:rPr>
          <w:b/>
          <w:bCs/>
        </w:rPr>
      </w:pPr>
      <w:r w:rsidRPr="00AC7D3F">
        <w:rPr>
          <w:b/>
          <w:bCs/>
        </w:rPr>
        <w:t xml:space="preserve">UNIT </w:t>
      </w:r>
      <w:r>
        <w:rPr>
          <w:b/>
          <w:bCs/>
        </w:rPr>
        <w:t xml:space="preserve">- </w:t>
      </w:r>
      <w:r w:rsidRPr="00AC7D3F">
        <w:rPr>
          <w:b/>
          <w:bCs/>
        </w:rPr>
        <w:t xml:space="preserve">IV: PREDICTION OF IMPACTS (AIR-WATER- NOISE- BIOLOGICAL AND SOCIO-ECONOMIC): </w:t>
      </w:r>
    </w:p>
    <w:p w:rsidR="00E95596" w:rsidRPr="00AC7D3F" w:rsidRDefault="00E95596" w:rsidP="00E95596">
      <w:pPr>
        <w:jc w:val="both"/>
        <w:rPr>
          <w:bCs/>
        </w:rPr>
      </w:pPr>
      <w:r w:rsidRPr="00AC7D3F">
        <w:rPr>
          <w:b/>
          <w:bCs/>
        </w:rPr>
        <w:lastRenderedPageBreak/>
        <w:t>a) Air Environment</w:t>
      </w:r>
      <w:r w:rsidRPr="00AC7D3F">
        <w:rPr>
          <w:bCs/>
        </w:rPr>
        <w:t xml:space="preserve">: Basic information on air quality, Sources of Pollutants, effects of pollutions, Conceptual approach for addressing air environment impacts, Air quality standards, Impact Prediction, Impact significance. </w:t>
      </w:r>
    </w:p>
    <w:p w:rsidR="00E95596" w:rsidRPr="00AC7D3F" w:rsidRDefault="00E95596" w:rsidP="00E95596">
      <w:pPr>
        <w:jc w:val="both"/>
        <w:rPr>
          <w:bCs/>
        </w:rPr>
      </w:pPr>
      <w:r w:rsidRPr="00AC7D3F">
        <w:rPr>
          <w:b/>
          <w:bCs/>
        </w:rPr>
        <w:t>b) Water Environment</w:t>
      </w:r>
      <w:r w:rsidRPr="00AC7D3F">
        <w:rPr>
          <w:bCs/>
        </w:rPr>
        <w:t xml:space="preserve">: Basic Information on surface-Water Quantity and Quality, Conceptual Approach for Addressing Surface-Water-Environment Impacts, Identification of Surface-Water Quantity or Quality Impacts, Procurement of Relevant Surface-Water Quantity-Quality Standards, Impact Predictions, Assessment of Impact Significance. </w:t>
      </w:r>
    </w:p>
    <w:p w:rsidR="00E95596" w:rsidRPr="00AC7D3F" w:rsidRDefault="00E95596" w:rsidP="00E95596">
      <w:pPr>
        <w:jc w:val="both"/>
        <w:rPr>
          <w:bCs/>
        </w:rPr>
      </w:pPr>
      <w:r w:rsidRPr="00AC7D3F">
        <w:rPr>
          <w:b/>
          <w:bCs/>
        </w:rPr>
        <w:t>c) Noise Environment:</w:t>
      </w:r>
      <w:r w:rsidRPr="00AC7D3F">
        <w:rPr>
          <w:bCs/>
        </w:rPr>
        <w:t xml:space="preserve"> Basic Information on Noise Key Federal Legislation and Guidelines, Conceptual Approach for Addressing Noise-Environment Impacts, Identification of Noise Impacts, Procurement of Relevant Noise Standards and/or Guidelines, Impact Prediction, Assessment of Impact Significance. </w:t>
      </w:r>
    </w:p>
    <w:p w:rsidR="00E95596" w:rsidRDefault="00E95596" w:rsidP="00E95596">
      <w:pPr>
        <w:jc w:val="both"/>
        <w:rPr>
          <w:bCs/>
        </w:rPr>
      </w:pPr>
      <w:r w:rsidRPr="00AC7D3F">
        <w:rPr>
          <w:b/>
          <w:bCs/>
        </w:rPr>
        <w:t>d) Biological Environment</w:t>
      </w:r>
      <w:r w:rsidRPr="00AC7D3F">
        <w:rPr>
          <w:bCs/>
        </w:rPr>
        <w:t xml:space="preserve">: Basic Information on Biological Systems, Conceptual Approach for Addressing Biological Impacts, Identification of Biological Impacts, Description of Existing Biological </w:t>
      </w:r>
    </w:p>
    <w:p w:rsidR="00E95596" w:rsidRDefault="00E95596" w:rsidP="00E95596">
      <w:pPr>
        <w:jc w:val="both"/>
        <w:rPr>
          <w:bCs/>
        </w:rPr>
      </w:pPr>
    </w:p>
    <w:p w:rsidR="00E95596" w:rsidRPr="00AC7D3F" w:rsidRDefault="00E95596" w:rsidP="00E95596">
      <w:pPr>
        <w:jc w:val="both"/>
        <w:rPr>
          <w:bCs/>
        </w:rPr>
      </w:pPr>
      <w:proofErr w:type="gramStart"/>
      <w:r w:rsidRPr="00AC7D3F">
        <w:rPr>
          <w:bCs/>
        </w:rPr>
        <w:t>Environment Conditions.</w:t>
      </w:r>
      <w:proofErr w:type="gramEnd"/>
      <w:r w:rsidRPr="00AC7D3F">
        <w:rPr>
          <w:bCs/>
        </w:rPr>
        <w:t xml:space="preserve"> </w:t>
      </w:r>
      <w:r w:rsidRPr="00AC7D3F">
        <w:rPr>
          <w:b/>
          <w:bCs/>
        </w:rPr>
        <w:t>e) Socio-Economic Environment:</w:t>
      </w:r>
      <w:r w:rsidRPr="00AC7D3F">
        <w:rPr>
          <w:bCs/>
        </w:rPr>
        <w:t xml:space="preserve"> Procurement of Relevant Legislation and Regulations, Impact Prediction, Assessment of Impact Significance.</w:t>
      </w:r>
    </w:p>
    <w:p w:rsidR="00E95596" w:rsidRPr="00AC7D3F" w:rsidRDefault="00E95596" w:rsidP="00E95596">
      <w:pPr>
        <w:jc w:val="both"/>
        <w:rPr>
          <w:bCs/>
        </w:rPr>
      </w:pPr>
    </w:p>
    <w:p w:rsidR="00E95596" w:rsidRPr="0073060B" w:rsidRDefault="00E95596" w:rsidP="00E95596">
      <w:pPr>
        <w:jc w:val="both"/>
        <w:rPr>
          <w:bCs/>
        </w:rPr>
      </w:pPr>
      <w:r w:rsidRPr="0073060B">
        <w:rPr>
          <w:b/>
          <w:bCs/>
        </w:rPr>
        <w:t>UNIT - V: ENVIRONMENTAL MANAGEMENT PLAN (EMP):</w:t>
      </w:r>
      <w:r w:rsidRPr="0073060B">
        <w:rPr>
          <w:bCs/>
        </w:rPr>
        <w:t xml:space="preserve"> </w:t>
      </w:r>
    </w:p>
    <w:p w:rsidR="00E95596" w:rsidRPr="00AC7D3F" w:rsidRDefault="00E95596" w:rsidP="00E95596">
      <w:pPr>
        <w:jc w:val="both"/>
        <w:rPr>
          <w:b/>
          <w:bCs/>
        </w:rPr>
      </w:pPr>
      <w:r w:rsidRPr="00AC7D3F">
        <w:rPr>
          <w:bCs/>
        </w:rPr>
        <w:t xml:space="preserve">Case Study, identification of Impacts, EMP for Air Environment: Dust Control Plan, Procedural Changes, Diesel Generator Set Emission Control Measures, Vehicle Emission Controls and Alternatives, Greenbelt Development. EMP for Noise Environment, EMP for Water Environment: Water Source Development, Minimizing Water Consumption, Domestic and Commercial Usage, Horticulture, Storm Water Management. EMP for land Environment: Construction Debris, hazardous Waste, Waste from temporary </w:t>
      </w:r>
      <w:proofErr w:type="spellStart"/>
      <w:r w:rsidRPr="00AC7D3F">
        <w:rPr>
          <w:bCs/>
        </w:rPr>
        <w:t>Labour</w:t>
      </w:r>
      <w:proofErr w:type="spellEnd"/>
      <w:r w:rsidRPr="00AC7D3F">
        <w:rPr>
          <w:bCs/>
        </w:rPr>
        <w:t xml:space="preserve"> settlements.</w:t>
      </w:r>
    </w:p>
    <w:p w:rsidR="00E95596" w:rsidRPr="00AC7D3F" w:rsidRDefault="00E95596" w:rsidP="00E95596">
      <w:pPr>
        <w:jc w:val="both"/>
        <w:rPr>
          <w:b/>
        </w:rPr>
      </w:pPr>
    </w:p>
    <w:p w:rsidR="00E95596" w:rsidRPr="00AC7D3F" w:rsidRDefault="00E95596" w:rsidP="00E95596">
      <w:pPr>
        <w:jc w:val="both"/>
        <w:rPr>
          <w:b/>
        </w:rPr>
      </w:pPr>
      <w:r w:rsidRPr="00AC7D3F">
        <w:rPr>
          <w:b/>
        </w:rPr>
        <w:t xml:space="preserve">Text Books: </w:t>
      </w:r>
    </w:p>
    <w:p w:rsidR="00E95596" w:rsidRPr="00AC7D3F" w:rsidRDefault="00E95596" w:rsidP="00690669">
      <w:pPr>
        <w:numPr>
          <w:ilvl w:val="0"/>
          <w:numId w:val="21"/>
        </w:numPr>
        <w:spacing w:after="0"/>
        <w:jc w:val="both"/>
      </w:pPr>
      <w:r w:rsidRPr="00AC7D3F">
        <w:t xml:space="preserve">Textbook of Environmental Science &amp; Technology by </w:t>
      </w:r>
      <w:proofErr w:type="spellStart"/>
      <w:r w:rsidRPr="00AC7D3F">
        <w:t>M.Anji</w:t>
      </w:r>
      <w:proofErr w:type="spellEnd"/>
      <w:r w:rsidRPr="00AC7D3F">
        <w:t xml:space="preserve"> Reddy, BS Publications, 2010</w:t>
      </w:r>
    </w:p>
    <w:p w:rsidR="00E95596" w:rsidRPr="00AC7D3F" w:rsidRDefault="00E95596" w:rsidP="00690669">
      <w:pPr>
        <w:numPr>
          <w:ilvl w:val="0"/>
          <w:numId w:val="21"/>
        </w:numPr>
        <w:spacing w:after="0"/>
        <w:jc w:val="both"/>
      </w:pPr>
      <w:r w:rsidRPr="00AC7D3F">
        <w:t xml:space="preserve">Technological guidance manuals of EIA. </w:t>
      </w:r>
      <w:proofErr w:type="spellStart"/>
      <w:r w:rsidRPr="00AC7D3F">
        <w:t>MoEF</w:t>
      </w:r>
      <w:proofErr w:type="spellEnd"/>
      <w:r w:rsidRPr="00AC7D3F">
        <w:t>.</w:t>
      </w:r>
    </w:p>
    <w:p w:rsidR="00E95596" w:rsidRPr="00AC7D3F" w:rsidRDefault="00E95596" w:rsidP="00690669">
      <w:pPr>
        <w:numPr>
          <w:ilvl w:val="0"/>
          <w:numId w:val="21"/>
        </w:numPr>
        <w:spacing w:after="0"/>
        <w:jc w:val="both"/>
      </w:pPr>
      <w:r w:rsidRPr="00AC7D3F">
        <w:t>EIA by Canter</w:t>
      </w:r>
    </w:p>
    <w:p w:rsidR="00E95596" w:rsidRPr="00AC7D3F" w:rsidRDefault="00E95596" w:rsidP="00690669">
      <w:pPr>
        <w:numPr>
          <w:ilvl w:val="0"/>
          <w:numId w:val="21"/>
        </w:numPr>
        <w:tabs>
          <w:tab w:val="left" w:pos="4590"/>
        </w:tabs>
        <w:spacing w:after="0" w:line="240" w:lineRule="auto"/>
        <w:jc w:val="both"/>
      </w:pPr>
      <w:r w:rsidRPr="00AC7D3F">
        <w:t xml:space="preserve">Man and Environment </w:t>
      </w:r>
      <w:proofErr w:type="spellStart"/>
      <w:r w:rsidRPr="00AC7D3F">
        <w:t>D.H.Carson</w:t>
      </w:r>
      <w:proofErr w:type="spellEnd"/>
      <w:r w:rsidRPr="00AC7D3F">
        <w:t xml:space="preserve"> 1976 Interactions Part </w:t>
      </w:r>
      <w:proofErr w:type="gramStart"/>
      <w:r w:rsidRPr="00AC7D3F">
        <w:t>I</w:t>
      </w:r>
      <w:proofErr w:type="gramEnd"/>
      <w:r w:rsidRPr="00AC7D3F">
        <w:t xml:space="preserve"> and III.</w:t>
      </w:r>
    </w:p>
    <w:p w:rsidR="00E95596" w:rsidRPr="00AC7D3F" w:rsidRDefault="00E95596" w:rsidP="00690669">
      <w:pPr>
        <w:numPr>
          <w:ilvl w:val="0"/>
          <w:numId w:val="21"/>
        </w:numPr>
        <w:tabs>
          <w:tab w:val="left" w:pos="4590"/>
        </w:tabs>
        <w:spacing w:after="0" w:line="240" w:lineRule="auto"/>
        <w:jc w:val="both"/>
        <w:rPr>
          <w:lang w:val="fr-FR"/>
        </w:rPr>
      </w:pPr>
      <w:proofErr w:type="spellStart"/>
      <w:r w:rsidRPr="00AC7D3F">
        <w:rPr>
          <w:lang w:val="fr-FR"/>
        </w:rPr>
        <w:t>Environmental</w:t>
      </w:r>
      <w:proofErr w:type="spellEnd"/>
      <w:r w:rsidRPr="00AC7D3F">
        <w:rPr>
          <w:lang w:val="fr-FR"/>
        </w:rPr>
        <w:t xml:space="preserve"> Impact </w:t>
      </w:r>
      <w:proofErr w:type="spellStart"/>
      <w:r w:rsidRPr="00AC7D3F">
        <w:rPr>
          <w:lang w:val="fr-FR"/>
        </w:rPr>
        <w:t>Assessment</w:t>
      </w:r>
      <w:proofErr w:type="spellEnd"/>
      <w:r w:rsidRPr="00AC7D3F">
        <w:rPr>
          <w:lang w:val="fr-FR"/>
        </w:rPr>
        <w:t xml:space="preserve">, 2003, </w:t>
      </w:r>
      <w:proofErr w:type="spellStart"/>
      <w:r w:rsidRPr="00AC7D3F">
        <w:rPr>
          <w:lang w:val="fr-FR"/>
        </w:rPr>
        <w:t>Y.Anjaneyulu</w:t>
      </w:r>
      <w:proofErr w:type="spellEnd"/>
      <w:r w:rsidRPr="00AC7D3F">
        <w:rPr>
          <w:lang w:val="fr-FR"/>
        </w:rPr>
        <w:t>, B.S Publications</w:t>
      </w:r>
    </w:p>
    <w:p w:rsidR="00E95596" w:rsidRPr="00AC7D3F" w:rsidRDefault="00E95596" w:rsidP="00690669">
      <w:pPr>
        <w:numPr>
          <w:ilvl w:val="0"/>
          <w:numId w:val="21"/>
        </w:numPr>
        <w:tabs>
          <w:tab w:val="left" w:pos="4590"/>
        </w:tabs>
        <w:spacing w:after="0" w:line="240" w:lineRule="auto"/>
        <w:jc w:val="both"/>
      </w:pPr>
      <w:r w:rsidRPr="00AC7D3F">
        <w:t>Erickson, P.A.1979 Environmental Impact Assessment Principles and applications</w:t>
      </w:r>
    </w:p>
    <w:p w:rsidR="00E95596" w:rsidRPr="00AC7D3F" w:rsidRDefault="00E95596" w:rsidP="00690669">
      <w:pPr>
        <w:numPr>
          <w:ilvl w:val="0"/>
          <w:numId w:val="21"/>
        </w:numPr>
        <w:tabs>
          <w:tab w:val="left" w:pos="4590"/>
        </w:tabs>
        <w:spacing w:after="0" w:line="240" w:lineRule="auto"/>
        <w:jc w:val="both"/>
      </w:pPr>
      <w:r w:rsidRPr="00AC7D3F">
        <w:t xml:space="preserve">Basic Concepts in Remote Sensing &amp; Arial Photogrammetry </w:t>
      </w:r>
      <w:proofErr w:type="spellStart"/>
      <w:r w:rsidRPr="00AC7D3F">
        <w:t>Lillesand</w:t>
      </w:r>
      <w:proofErr w:type="spellEnd"/>
      <w:r w:rsidRPr="00AC7D3F">
        <w:t xml:space="preserve"> &amp; </w:t>
      </w:r>
      <w:proofErr w:type="spellStart"/>
      <w:r w:rsidRPr="00AC7D3F">
        <w:t>Keifer</w:t>
      </w:r>
      <w:proofErr w:type="spellEnd"/>
      <w:r w:rsidRPr="00AC7D3F">
        <w:t xml:space="preserve"> </w:t>
      </w:r>
      <w:proofErr w:type="spellStart"/>
      <w:r w:rsidRPr="00AC7D3F">
        <w:t>Printice</w:t>
      </w:r>
      <w:proofErr w:type="spellEnd"/>
      <w:r w:rsidRPr="00AC7D3F">
        <w:t xml:space="preserve"> Hall Intl., 1994.</w:t>
      </w:r>
    </w:p>
    <w:p w:rsidR="00E95596" w:rsidRPr="00AC7D3F" w:rsidRDefault="00E95596" w:rsidP="00690669">
      <w:pPr>
        <w:numPr>
          <w:ilvl w:val="0"/>
          <w:numId w:val="21"/>
        </w:numPr>
        <w:tabs>
          <w:tab w:val="left" w:pos="4590"/>
        </w:tabs>
        <w:spacing w:after="0" w:line="240" w:lineRule="auto"/>
        <w:jc w:val="both"/>
      </w:pPr>
      <w:r w:rsidRPr="00AC7D3F">
        <w:t xml:space="preserve">Renewable Energy Environment and Development, </w:t>
      </w:r>
      <w:proofErr w:type="spellStart"/>
      <w:r w:rsidRPr="00AC7D3F">
        <w:t>Hameswar</w:t>
      </w:r>
      <w:proofErr w:type="spellEnd"/>
      <w:r w:rsidRPr="00AC7D3F">
        <w:t xml:space="preserve"> </w:t>
      </w:r>
      <w:proofErr w:type="spellStart"/>
      <w:r w:rsidRPr="00AC7D3F">
        <w:t>Dayal</w:t>
      </w:r>
      <w:proofErr w:type="spellEnd"/>
      <w:r w:rsidRPr="00AC7D3F">
        <w:t xml:space="preserve"> </w:t>
      </w:r>
      <w:proofErr w:type="spellStart"/>
      <w:r w:rsidRPr="00AC7D3F">
        <w:t>Konark</w:t>
      </w:r>
      <w:proofErr w:type="spellEnd"/>
      <w:r w:rsidRPr="00AC7D3F">
        <w:t xml:space="preserve"> Publishers, Pvt., Ltd.</w:t>
      </w:r>
      <w:r>
        <w:t xml:space="preserve"> </w:t>
      </w:r>
      <w:r w:rsidRPr="00AC7D3F">
        <w:t xml:space="preserve">Environmental Impact Assessment, Canter, L.W., 1977, McGraw Hills, </w:t>
      </w:r>
      <w:proofErr w:type="spellStart"/>
      <w:r w:rsidRPr="00AC7D3F">
        <w:t>NewYork</w:t>
      </w:r>
      <w:proofErr w:type="spellEnd"/>
    </w:p>
    <w:p w:rsidR="00E95596" w:rsidRPr="00AC7D3F" w:rsidRDefault="00E95596" w:rsidP="00E95596">
      <w:pPr>
        <w:suppressAutoHyphens/>
        <w:autoSpaceDE w:val="0"/>
        <w:autoSpaceDN w:val="0"/>
        <w:adjustRightInd w:val="0"/>
        <w:jc w:val="center"/>
      </w:pPr>
    </w:p>
    <w:p w:rsidR="00E95596" w:rsidRPr="00AC7D3F" w:rsidRDefault="00E95596" w:rsidP="00E95596">
      <w:pPr>
        <w:pStyle w:val="Heading3"/>
        <w:tabs>
          <w:tab w:val="left" w:pos="5040"/>
        </w:tabs>
        <w:jc w:val="center"/>
        <w:rPr>
          <w:rFonts w:ascii="Times New Roman" w:hAnsi="Times New Roman" w:cs="Times New Roman"/>
          <w:bCs w:val="0"/>
        </w:rPr>
      </w:pPr>
    </w:p>
    <w:p w:rsidR="00E95596" w:rsidRPr="00AC7D3F" w:rsidRDefault="00E95596" w:rsidP="00E95596"/>
    <w:p w:rsidR="00E95596" w:rsidRPr="00AC7D3F" w:rsidRDefault="00E95596" w:rsidP="00E95596">
      <w:pPr>
        <w:pStyle w:val="Heading3"/>
        <w:tabs>
          <w:tab w:val="left" w:pos="5040"/>
        </w:tabs>
        <w:jc w:val="center"/>
        <w:rPr>
          <w:rFonts w:ascii="Times New Roman" w:hAnsi="Times New Roman" w:cs="Times New Roman"/>
          <w:bCs w:val="0"/>
        </w:rPr>
      </w:pPr>
    </w:p>
    <w:p w:rsidR="00E95596" w:rsidRPr="00AC7D3F" w:rsidRDefault="00E95596" w:rsidP="00E95596"/>
    <w:p w:rsidR="00E95596" w:rsidRPr="00AC7D3F" w:rsidRDefault="00E95596" w:rsidP="00E95596">
      <w:pPr>
        <w:pStyle w:val="Heading3"/>
        <w:tabs>
          <w:tab w:val="left" w:pos="5040"/>
        </w:tabs>
        <w:jc w:val="center"/>
        <w:rPr>
          <w:rFonts w:ascii="Times New Roman" w:hAnsi="Times New Roman" w:cs="Times New Roman"/>
          <w:bCs w:val="0"/>
          <w:color w:val="FF0000"/>
        </w:rPr>
      </w:pPr>
      <w:r>
        <w:rPr>
          <w:rFonts w:ascii="Times New Roman" w:hAnsi="Times New Roman" w:cs="Times New Roman"/>
          <w:bCs w:val="0"/>
        </w:rPr>
        <w:br w:type="page"/>
      </w:r>
      <w:r w:rsidRPr="00457335">
        <w:rPr>
          <w:rFonts w:ascii="Times New Roman" w:hAnsi="Times New Roman" w:cs="Times New Roman"/>
          <w:bCs w:val="0"/>
          <w:sz w:val="28"/>
        </w:rPr>
        <w:lastRenderedPageBreak/>
        <w:t>EST-3.5 OCCUPATIONAL HEALTH AND SAFETY</w:t>
      </w:r>
    </w:p>
    <w:p w:rsidR="00E95596" w:rsidRPr="00AC7D3F" w:rsidRDefault="00E95596" w:rsidP="00E95596">
      <w:pPr>
        <w:tabs>
          <w:tab w:val="left" w:pos="5040"/>
        </w:tabs>
        <w:jc w:val="both"/>
        <w:rPr>
          <w:b/>
          <w:u w:val="single"/>
        </w:rPr>
      </w:pP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w:t>
      </w:r>
      <w:r>
        <w:rPr>
          <w:b/>
          <w:bCs/>
        </w:rPr>
        <w:t>:</w:t>
      </w:r>
      <w:r w:rsidRPr="00AC7D3F">
        <w:rPr>
          <w:b/>
          <w:bCs/>
        </w:rPr>
        <w:t xml:space="preserve"> INTRODUCTION TO SAFETY &amp; HEALTH MANAGEMENT</w:t>
      </w:r>
      <w:r w:rsidRPr="00AC7D3F">
        <w:t>:</w:t>
      </w:r>
    </w:p>
    <w:p w:rsidR="00E95596" w:rsidRPr="00AC7D3F" w:rsidRDefault="00E95596" w:rsidP="00E95596">
      <w:pPr>
        <w:autoSpaceDE w:val="0"/>
        <w:autoSpaceDN w:val="0"/>
        <w:adjustRightInd w:val="0"/>
        <w:ind w:right="-180"/>
        <w:jc w:val="both"/>
      </w:pPr>
      <w:proofErr w:type="gramStart"/>
      <w:r>
        <w:t>Sequence of accident occurrence and theories.</w:t>
      </w:r>
      <w:proofErr w:type="gramEnd"/>
      <w:r w:rsidRPr="00AC7D3F">
        <w:t xml:space="preserve"> Occupational Injuries-Effects of Industrial Accidents, Analysis of Accidents, Injury Data, Accident Investigations &amp; Reporting, Accident Costing, Employer &amp; Employee Responsibilities, Record-keeping &amp; Reporting Requirements, Safety Organization, Responsibilities of Safety Officer, Supervisors, Safety committees.</w:t>
      </w:r>
    </w:p>
    <w:p w:rsidR="00E95596" w:rsidRPr="00AC7D3F" w:rsidRDefault="00E95596" w:rsidP="00E95596">
      <w:pPr>
        <w:autoSpaceDE w:val="0"/>
        <w:autoSpaceDN w:val="0"/>
        <w:adjustRightInd w:val="0"/>
        <w:ind w:right="-180"/>
        <w:jc w:val="both"/>
        <w:rPr>
          <w:b/>
          <w:bCs/>
        </w:rPr>
      </w:pP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II</w:t>
      </w:r>
      <w:r>
        <w:rPr>
          <w:b/>
          <w:bCs/>
        </w:rPr>
        <w:t xml:space="preserve">: </w:t>
      </w:r>
      <w:r w:rsidRPr="00AC7D3F">
        <w:rPr>
          <w:b/>
          <w:bCs/>
        </w:rPr>
        <w:t xml:space="preserve">BEST </w:t>
      </w:r>
      <w:r>
        <w:rPr>
          <w:b/>
          <w:bCs/>
        </w:rPr>
        <w:t xml:space="preserve">WORK </w:t>
      </w:r>
      <w:r w:rsidRPr="00AC7D3F">
        <w:rPr>
          <w:b/>
          <w:bCs/>
        </w:rPr>
        <w:t>PRACTICES IN INDUSTRIES</w:t>
      </w:r>
      <w:r w:rsidRPr="00AC7D3F">
        <w:t>:</w:t>
      </w:r>
    </w:p>
    <w:p w:rsidR="00E95596" w:rsidRDefault="00E95596" w:rsidP="00E95596">
      <w:pPr>
        <w:autoSpaceDE w:val="0"/>
        <w:autoSpaceDN w:val="0"/>
        <w:adjustRightInd w:val="0"/>
        <w:ind w:right="-180"/>
        <w:jc w:val="both"/>
      </w:pPr>
      <w:r w:rsidRPr="00AC7D3F">
        <w:t>Hazards in Chemical Operations, Material Handling Hazards, Lifting Machinery &amp; Pressure Vessels, Material Safety Data Sheets, Classification o</w:t>
      </w:r>
      <w:r>
        <w:t>f Chemicals,</w:t>
      </w:r>
      <w:r w:rsidRPr="00AC7D3F">
        <w:t xml:space="preserve"> </w:t>
      </w:r>
      <w:r>
        <w:t>chemical storage p</w:t>
      </w:r>
      <w:r w:rsidRPr="00AC7D3F">
        <w:t>ractices, Radiation Safety, Petroleum Storage Req</w:t>
      </w:r>
      <w:r>
        <w:t xml:space="preserve">uirements, </w:t>
      </w:r>
      <w:proofErr w:type="gramStart"/>
      <w:r>
        <w:t>Pesticide</w:t>
      </w:r>
      <w:proofErr w:type="gramEnd"/>
      <w:r>
        <w:t xml:space="preserve"> Safety. Best industrial practices in Electrical, Mechanical, Fire and</w:t>
      </w:r>
      <w:r w:rsidRPr="00AC7D3F">
        <w:t xml:space="preserve"> Machine Guarding, Personal Protective Equipment, </w:t>
      </w:r>
      <w:r>
        <w:t>Noise Abatement Methods.</w:t>
      </w:r>
    </w:p>
    <w:p w:rsidR="00E95596" w:rsidRDefault="00E95596" w:rsidP="00E95596">
      <w:pPr>
        <w:autoSpaceDE w:val="0"/>
        <w:autoSpaceDN w:val="0"/>
        <w:adjustRightInd w:val="0"/>
        <w:ind w:right="-180"/>
        <w:jc w:val="both"/>
      </w:pP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III</w:t>
      </w:r>
      <w:r>
        <w:rPr>
          <w:b/>
          <w:bCs/>
        </w:rPr>
        <w:t>:</w:t>
      </w:r>
      <w:r w:rsidRPr="00AC7D3F">
        <w:rPr>
          <w:b/>
          <w:bCs/>
        </w:rPr>
        <w:t xml:space="preserve"> FIRE SAFETY: </w:t>
      </w:r>
      <w:r w:rsidRPr="00AC7D3F">
        <w:t xml:space="preserve"> </w:t>
      </w:r>
    </w:p>
    <w:p w:rsidR="00E95596" w:rsidRPr="00AC7D3F" w:rsidRDefault="00E95596" w:rsidP="00E95596">
      <w:pPr>
        <w:autoSpaceDE w:val="0"/>
        <w:autoSpaceDN w:val="0"/>
        <w:adjustRightInd w:val="0"/>
        <w:ind w:right="-180"/>
        <w:jc w:val="both"/>
      </w:pPr>
      <w:r w:rsidRPr="00AC7D3F">
        <w:t>Basic Elements, Causes, Industrial Fires, Explosions, Effect On Environment, Property &amp; Human Loss, Prevention Techniques, Building Design, Fire Protection Systems, Contingency Plan, Emergency Preparedness, Evacuation.</w:t>
      </w:r>
    </w:p>
    <w:p w:rsidR="00E95596" w:rsidRPr="00AC7D3F" w:rsidRDefault="00E95596" w:rsidP="00E95596">
      <w:pPr>
        <w:autoSpaceDE w:val="0"/>
        <w:autoSpaceDN w:val="0"/>
        <w:adjustRightInd w:val="0"/>
        <w:ind w:right="-180"/>
        <w:jc w:val="both"/>
        <w:rPr>
          <w:b/>
          <w:bCs/>
        </w:rPr>
      </w:pP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IV</w:t>
      </w:r>
      <w:r>
        <w:rPr>
          <w:b/>
          <w:bCs/>
        </w:rPr>
        <w:t>:</w:t>
      </w:r>
      <w:r w:rsidRPr="00AC7D3F">
        <w:rPr>
          <w:b/>
          <w:bCs/>
        </w:rPr>
        <w:t xml:space="preserve"> RISK MANAGEMENT</w:t>
      </w:r>
      <w:r w:rsidRPr="00AC7D3F">
        <w:t xml:space="preserve">: </w:t>
      </w:r>
    </w:p>
    <w:p w:rsidR="00E95596" w:rsidRPr="00AC7D3F" w:rsidRDefault="00E95596" w:rsidP="00E95596">
      <w:pPr>
        <w:autoSpaceDE w:val="0"/>
        <w:autoSpaceDN w:val="0"/>
        <w:adjustRightInd w:val="0"/>
        <w:ind w:right="-180"/>
        <w:jc w:val="both"/>
      </w:pPr>
      <w:proofErr w:type="gramStart"/>
      <w:r w:rsidRPr="00AC7D3F">
        <w:t>Definitions of Hazards, Risks, Evolution of Methodical Analysis, System safety Analysis techniques, Performance measurement, Operational Reviews - Internal &amp; External.</w:t>
      </w:r>
      <w:proofErr w:type="gramEnd"/>
    </w:p>
    <w:p w:rsidR="00E95596" w:rsidRPr="00AC7D3F" w:rsidRDefault="00E95596" w:rsidP="00E95596">
      <w:pPr>
        <w:autoSpaceDE w:val="0"/>
        <w:autoSpaceDN w:val="0"/>
        <w:adjustRightInd w:val="0"/>
        <w:ind w:right="-180"/>
        <w:jc w:val="both"/>
      </w:pPr>
    </w:p>
    <w:p w:rsidR="00E95596" w:rsidRPr="00AC7D3F" w:rsidRDefault="00E95596" w:rsidP="00E95596">
      <w:pPr>
        <w:autoSpaceDE w:val="0"/>
        <w:autoSpaceDN w:val="0"/>
        <w:adjustRightInd w:val="0"/>
        <w:ind w:right="-180"/>
        <w:jc w:val="both"/>
      </w:pPr>
      <w:r w:rsidRPr="00AC7D3F">
        <w:rPr>
          <w:b/>
          <w:bCs/>
        </w:rPr>
        <w:t xml:space="preserve">UNIT </w:t>
      </w:r>
      <w:r>
        <w:rPr>
          <w:b/>
          <w:bCs/>
        </w:rPr>
        <w:t xml:space="preserve">– </w:t>
      </w:r>
      <w:r w:rsidRPr="00AC7D3F">
        <w:rPr>
          <w:b/>
          <w:bCs/>
        </w:rPr>
        <w:t>V</w:t>
      </w:r>
      <w:r>
        <w:rPr>
          <w:b/>
          <w:bCs/>
        </w:rPr>
        <w:t>:</w:t>
      </w:r>
      <w:r w:rsidRPr="00AC7D3F">
        <w:rPr>
          <w:b/>
          <w:bCs/>
        </w:rPr>
        <w:t xml:space="preserve"> OCCUPATIONAL SAFETY MANAGEMENT STANDARDS &amp; ACTS:</w:t>
      </w:r>
      <w:r w:rsidRPr="00AC7D3F">
        <w:t xml:space="preserve"> </w:t>
      </w:r>
    </w:p>
    <w:p w:rsidR="00E95596" w:rsidRPr="00AC7D3F" w:rsidRDefault="00E95596" w:rsidP="00E95596">
      <w:pPr>
        <w:autoSpaceDE w:val="0"/>
        <w:autoSpaceDN w:val="0"/>
        <w:adjustRightInd w:val="0"/>
        <w:ind w:right="-180"/>
        <w:jc w:val="both"/>
      </w:pPr>
      <w:proofErr w:type="gramStart"/>
      <w:r w:rsidRPr="00AC7D3F">
        <w:t>OHSAS 18001 Standards and its Elements</w:t>
      </w:r>
      <w:r>
        <w:t>,</w:t>
      </w:r>
      <w:r w:rsidRPr="00C608D3">
        <w:t xml:space="preserve"> </w:t>
      </w:r>
      <w:r w:rsidRPr="00AC7D3F">
        <w:t>CE Certificate, S</w:t>
      </w:r>
      <w:r>
        <w:t>ocial Accountability Standards, System implementation &amp; benefits.</w:t>
      </w:r>
      <w:proofErr w:type="gramEnd"/>
      <w:r>
        <w:t xml:space="preserve"> </w:t>
      </w:r>
      <w:proofErr w:type="gramStart"/>
      <w:r>
        <w:t xml:space="preserve">Factory’s Act &amp; </w:t>
      </w:r>
      <w:r w:rsidRPr="00AC7D3F">
        <w:t>Rules</w:t>
      </w:r>
      <w:r>
        <w:t xml:space="preserve"> – Central and state</w:t>
      </w:r>
      <w:r w:rsidRPr="00AC7D3F">
        <w:t>, Construction Safety Regulations, Petroleum Rules 2002, Electrica</w:t>
      </w:r>
      <w:r>
        <w:t>l Act &amp; Rules.</w:t>
      </w:r>
      <w:proofErr w:type="gramEnd"/>
    </w:p>
    <w:p w:rsidR="00E95596" w:rsidRPr="00AC7D3F" w:rsidRDefault="00E95596" w:rsidP="00E95596">
      <w:pPr>
        <w:autoSpaceDE w:val="0"/>
        <w:autoSpaceDN w:val="0"/>
        <w:adjustRightInd w:val="0"/>
        <w:ind w:right="-180"/>
        <w:jc w:val="both"/>
        <w:rPr>
          <w:b/>
          <w:bCs/>
        </w:rPr>
      </w:pPr>
    </w:p>
    <w:p w:rsidR="00E95596" w:rsidRPr="00AC7D3F" w:rsidRDefault="00E95596" w:rsidP="00E95596">
      <w:pPr>
        <w:autoSpaceDE w:val="0"/>
        <w:autoSpaceDN w:val="0"/>
        <w:adjustRightInd w:val="0"/>
        <w:ind w:right="-180"/>
        <w:jc w:val="both"/>
        <w:rPr>
          <w:b/>
          <w:bCs/>
        </w:rPr>
      </w:pPr>
      <w:r w:rsidRPr="00AC7D3F">
        <w:rPr>
          <w:b/>
          <w:bCs/>
        </w:rPr>
        <w:t>Text Books:</w:t>
      </w:r>
    </w:p>
    <w:p w:rsidR="00E95596" w:rsidRPr="00AC7D3F" w:rsidRDefault="00E95596" w:rsidP="00690669">
      <w:pPr>
        <w:numPr>
          <w:ilvl w:val="0"/>
          <w:numId w:val="47"/>
        </w:numPr>
        <w:autoSpaceDE w:val="0"/>
        <w:autoSpaceDN w:val="0"/>
        <w:adjustRightInd w:val="0"/>
        <w:spacing w:after="0"/>
        <w:ind w:left="720" w:right="-180" w:hanging="360"/>
        <w:jc w:val="both"/>
      </w:pPr>
      <w:r w:rsidRPr="00AC7D3F">
        <w:lastRenderedPageBreak/>
        <w:t xml:space="preserve">Industrial safety and health, David L. </w:t>
      </w:r>
      <w:proofErr w:type="spellStart"/>
      <w:r w:rsidRPr="00AC7D3F">
        <w:t>Goetsch</w:t>
      </w:r>
      <w:proofErr w:type="spellEnd"/>
      <w:r w:rsidRPr="00AC7D3F">
        <w:t xml:space="preserve">, Macmillan Publishing </w:t>
      </w:r>
      <w:r w:rsidRPr="00AC7D3F">
        <w:br/>
        <w:t>Company, 1993.</w:t>
      </w:r>
    </w:p>
    <w:p w:rsidR="00E95596" w:rsidRPr="00AC7D3F" w:rsidRDefault="00E95596" w:rsidP="00690669">
      <w:pPr>
        <w:numPr>
          <w:ilvl w:val="0"/>
          <w:numId w:val="47"/>
        </w:numPr>
        <w:autoSpaceDE w:val="0"/>
        <w:autoSpaceDN w:val="0"/>
        <w:adjustRightInd w:val="0"/>
        <w:spacing w:after="0"/>
        <w:ind w:left="720" w:right="-180" w:hanging="360"/>
        <w:jc w:val="both"/>
      </w:pPr>
      <w:r w:rsidRPr="00AC7D3F">
        <w:t xml:space="preserve">Handbook of environmental health and safety, </w:t>
      </w:r>
      <w:proofErr w:type="spellStart"/>
      <w:r w:rsidRPr="00AC7D3F">
        <w:t>Vol</w:t>
      </w:r>
      <w:proofErr w:type="spellEnd"/>
      <w:r w:rsidRPr="00AC7D3F">
        <w:t xml:space="preserve"> I &amp; II, Herman </w:t>
      </w:r>
      <w:proofErr w:type="spellStart"/>
      <w:r w:rsidRPr="00AC7D3F">
        <w:t>Kooren</w:t>
      </w:r>
      <w:proofErr w:type="spellEnd"/>
      <w:proofErr w:type="gramStart"/>
      <w:r w:rsidRPr="00AC7D3F">
        <w:t>,  Michael</w:t>
      </w:r>
      <w:proofErr w:type="gramEnd"/>
      <w:r w:rsidRPr="00AC7D3F">
        <w:t xml:space="preserve"> </w:t>
      </w:r>
      <w:proofErr w:type="spellStart"/>
      <w:r w:rsidRPr="00AC7D3F">
        <w:t>Bisesi</w:t>
      </w:r>
      <w:proofErr w:type="spellEnd"/>
      <w:r w:rsidRPr="00AC7D3F">
        <w:t xml:space="preserve">, </w:t>
      </w:r>
      <w:proofErr w:type="spellStart"/>
      <w:r w:rsidRPr="00AC7D3F">
        <w:t>Jaico</w:t>
      </w:r>
      <w:proofErr w:type="spellEnd"/>
      <w:r w:rsidRPr="00AC7D3F">
        <w:t xml:space="preserve"> Publishing House, 1999. </w:t>
      </w:r>
    </w:p>
    <w:p w:rsidR="00E95596" w:rsidRPr="00AC7D3F" w:rsidRDefault="00E95596" w:rsidP="00E95596">
      <w:pPr>
        <w:jc w:val="center"/>
        <w:rPr>
          <w:b/>
          <w:bCs/>
          <w:lang w:val="en-IN"/>
        </w:rPr>
      </w:pPr>
    </w:p>
    <w:p w:rsidR="00E95596" w:rsidRPr="00AC7D3F" w:rsidRDefault="00E95596" w:rsidP="00E95596">
      <w:pPr>
        <w:jc w:val="center"/>
        <w:rPr>
          <w:b/>
          <w:bCs/>
          <w:lang w:val="en-IN"/>
        </w:rPr>
      </w:pPr>
    </w:p>
    <w:p w:rsidR="00E95596" w:rsidRPr="00AC7D3F" w:rsidRDefault="00E95596" w:rsidP="00E95596">
      <w:pPr>
        <w:jc w:val="center"/>
        <w:rPr>
          <w:b/>
          <w:bCs/>
        </w:rPr>
      </w:pPr>
      <w:r>
        <w:rPr>
          <w:b/>
          <w:bCs/>
          <w:lang w:val="en-IN"/>
        </w:rPr>
        <w:br w:type="page"/>
      </w:r>
      <w:r w:rsidRPr="00457335">
        <w:rPr>
          <w:b/>
          <w:bCs/>
          <w:sz w:val="28"/>
          <w:lang w:val="en-IN"/>
        </w:rPr>
        <w:lastRenderedPageBreak/>
        <w:t xml:space="preserve">EBTL-3.6 </w:t>
      </w:r>
      <w:r w:rsidRPr="00457335">
        <w:rPr>
          <w:b/>
          <w:bCs/>
          <w:sz w:val="28"/>
        </w:rPr>
        <w:t>BIODEGRADATION AND BIOREMEDIATION LAB</w:t>
      </w:r>
    </w:p>
    <w:p w:rsidR="00E95596" w:rsidRPr="00AC7D3F" w:rsidRDefault="00E95596" w:rsidP="00E95596">
      <w:pPr>
        <w:rPr>
          <w:b/>
          <w:bCs/>
        </w:rPr>
      </w:pPr>
    </w:p>
    <w:p w:rsidR="00E95596" w:rsidRPr="00D11C3B" w:rsidRDefault="00E95596" w:rsidP="00E95596">
      <w:pPr>
        <w:tabs>
          <w:tab w:val="left" w:pos="720"/>
        </w:tabs>
        <w:ind w:left="720" w:hanging="720"/>
        <w:rPr>
          <w:bCs/>
        </w:rPr>
      </w:pPr>
      <w:r w:rsidRPr="00D11C3B">
        <w:rPr>
          <w:bCs/>
        </w:rPr>
        <w:t>Biodegradation</w:t>
      </w:r>
    </w:p>
    <w:p w:rsidR="00E95596" w:rsidRPr="00D11C3B" w:rsidRDefault="00E95596" w:rsidP="00E95596">
      <w:pPr>
        <w:tabs>
          <w:tab w:val="left" w:pos="720"/>
        </w:tabs>
        <w:ind w:left="720" w:hanging="720"/>
        <w:rPr>
          <w:bCs/>
        </w:rPr>
      </w:pPr>
    </w:p>
    <w:p w:rsidR="00E95596" w:rsidRPr="00D11C3B" w:rsidRDefault="00E95596" w:rsidP="00E95596">
      <w:r w:rsidRPr="00D11C3B">
        <w:t>1.</w:t>
      </w:r>
      <w:r w:rsidRPr="00D11C3B">
        <w:tab/>
        <w:t>Qualitative Analysis of biodegradation of</w:t>
      </w:r>
    </w:p>
    <w:p w:rsidR="00E95596" w:rsidRPr="00D11C3B" w:rsidRDefault="00E95596" w:rsidP="00E95596">
      <w:pPr>
        <w:ind w:firstLine="720"/>
      </w:pP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 xml:space="preserve">Starch </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Cellulose</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 xml:space="preserve">Gelatin </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 xml:space="preserve">Nitrobenzene </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 xml:space="preserve">Aniline </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 xml:space="preserve">Lipid </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 xml:space="preserve">Casein </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Pectin</w:t>
      </w:r>
    </w:p>
    <w:p w:rsidR="00E95596" w:rsidRPr="00D11C3B" w:rsidRDefault="00E95596" w:rsidP="00690669">
      <w:pPr>
        <w:widowControl w:val="0"/>
        <w:numPr>
          <w:ilvl w:val="0"/>
          <w:numId w:val="27"/>
        </w:numPr>
        <w:tabs>
          <w:tab w:val="left" w:pos="1440"/>
        </w:tabs>
        <w:autoSpaceDE w:val="0"/>
        <w:autoSpaceDN w:val="0"/>
        <w:adjustRightInd w:val="0"/>
        <w:spacing w:after="0" w:line="240" w:lineRule="auto"/>
        <w:ind w:left="720" w:hanging="360"/>
      </w:pPr>
      <w:r w:rsidRPr="00D11C3B">
        <w:t>Naphthalene</w:t>
      </w:r>
    </w:p>
    <w:p w:rsidR="00E95596" w:rsidRPr="00D11C3B" w:rsidRDefault="00E95596" w:rsidP="00E95596">
      <w:pPr>
        <w:ind w:left="720"/>
      </w:pPr>
    </w:p>
    <w:p w:rsidR="00E95596" w:rsidRPr="00D11C3B" w:rsidRDefault="00E95596" w:rsidP="00690669">
      <w:pPr>
        <w:numPr>
          <w:ilvl w:val="0"/>
          <w:numId w:val="40"/>
        </w:numPr>
        <w:tabs>
          <w:tab w:val="left" w:pos="720"/>
        </w:tabs>
        <w:spacing w:after="0" w:line="240" w:lineRule="auto"/>
        <w:ind w:left="720" w:hanging="720"/>
        <w:rPr>
          <w:bCs/>
        </w:rPr>
      </w:pPr>
      <w:r w:rsidRPr="00D11C3B">
        <w:rPr>
          <w:bCs/>
        </w:rPr>
        <w:t>Biodegradation of Carbohydrates (Starch)</w:t>
      </w:r>
    </w:p>
    <w:p w:rsidR="00E95596" w:rsidRPr="00D11C3B" w:rsidRDefault="00E95596" w:rsidP="00690669">
      <w:pPr>
        <w:widowControl w:val="0"/>
        <w:numPr>
          <w:ilvl w:val="0"/>
          <w:numId w:val="28"/>
        </w:numPr>
        <w:tabs>
          <w:tab w:val="left" w:pos="1440"/>
        </w:tabs>
        <w:autoSpaceDE w:val="0"/>
        <w:autoSpaceDN w:val="0"/>
        <w:adjustRightInd w:val="0"/>
        <w:spacing w:after="0" w:line="240" w:lineRule="auto"/>
        <w:ind w:left="720" w:hanging="360"/>
      </w:pPr>
      <w:r w:rsidRPr="00D11C3B">
        <w:t>Quantitative Estimation of starch by Iodine Method</w:t>
      </w:r>
    </w:p>
    <w:p w:rsidR="00E95596" w:rsidRPr="00D11C3B" w:rsidRDefault="00E95596" w:rsidP="00690669">
      <w:pPr>
        <w:widowControl w:val="0"/>
        <w:numPr>
          <w:ilvl w:val="0"/>
          <w:numId w:val="28"/>
        </w:numPr>
        <w:tabs>
          <w:tab w:val="left" w:pos="1440"/>
        </w:tabs>
        <w:autoSpaceDE w:val="0"/>
        <w:autoSpaceDN w:val="0"/>
        <w:adjustRightInd w:val="0"/>
        <w:spacing w:after="0" w:line="240" w:lineRule="auto"/>
        <w:ind w:left="720" w:hanging="360"/>
      </w:pPr>
      <w:r w:rsidRPr="00D11C3B">
        <w:t>Biodegradation of starch in activated sludge</w:t>
      </w:r>
    </w:p>
    <w:p w:rsidR="00E95596" w:rsidRPr="00D11C3B" w:rsidRDefault="00E95596" w:rsidP="00E95596">
      <w:pPr>
        <w:ind w:left="720"/>
      </w:pPr>
    </w:p>
    <w:p w:rsidR="00E95596" w:rsidRPr="00D11C3B" w:rsidRDefault="00E95596" w:rsidP="00690669">
      <w:pPr>
        <w:numPr>
          <w:ilvl w:val="0"/>
          <w:numId w:val="40"/>
        </w:numPr>
        <w:tabs>
          <w:tab w:val="left" w:pos="720"/>
        </w:tabs>
        <w:spacing w:after="0" w:line="240" w:lineRule="auto"/>
        <w:ind w:left="720" w:hanging="720"/>
        <w:rPr>
          <w:bCs/>
        </w:rPr>
      </w:pPr>
      <w:r w:rsidRPr="00D11C3B">
        <w:rPr>
          <w:bCs/>
        </w:rPr>
        <w:t>Biodegradation of protein (Gelatin)</w:t>
      </w:r>
    </w:p>
    <w:p w:rsidR="00E95596" w:rsidRPr="00D11C3B" w:rsidRDefault="00E95596" w:rsidP="00690669">
      <w:pPr>
        <w:numPr>
          <w:ilvl w:val="0"/>
          <w:numId w:val="31"/>
        </w:numPr>
        <w:spacing w:after="0" w:line="240" w:lineRule="auto"/>
      </w:pPr>
      <w:r w:rsidRPr="00D11C3B">
        <w:t>Biodegradation of Gelatin in Activated sludge</w:t>
      </w:r>
    </w:p>
    <w:p w:rsidR="00E95596" w:rsidRPr="00D11C3B" w:rsidRDefault="00E95596" w:rsidP="00E95596">
      <w:pPr>
        <w:ind w:left="720"/>
      </w:pPr>
    </w:p>
    <w:p w:rsidR="00E95596" w:rsidRPr="00D11C3B" w:rsidRDefault="00E95596" w:rsidP="00E95596">
      <w:pPr>
        <w:widowControl w:val="0"/>
        <w:tabs>
          <w:tab w:val="left" w:pos="1440"/>
        </w:tabs>
        <w:autoSpaceDE w:val="0"/>
        <w:autoSpaceDN w:val="0"/>
        <w:adjustRightInd w:val="0"/>
      </w:pPr>
      <w:r w:rsidRPr="00D11C3B">
        <w:t>4.         Determination of inherent biodegradability of chemicals</w:t>
      </w:r>
    </w:p>
    <w:p w:rsidR="00E95596" w:rsidRPr="00D11C3B" w:rsidRDefault="00E95596" w:rsidP="00E95596"/>
    <w:p w:rsidR="00E95596" w:rsidRPr="00D11C3B" w:rsidRDefault="00E95596" w:rsidP="00E95596">
      <w:pPr>
        <w:tabs>
          <w:tab w:val="left" w:pos="1440"/>
        </w:tabs>
      </w:pPr>
      <w:r w:rsidRPr="00D11C3B">
        <w:t xml:space="preserve">5.        Soil microcosm studies for </w:t>
      </w:r>
      <w:proofErr w:type="spellStart"/>
      <w:r w:rsidRPr="00D11C3B">
        <w:t>biodegration</w:t>
      </w:r>
      <w:proofErr w:type="spellEnd"/>
      <w:r w:rsidRPr="00D11C3B">
        <w:t xml:space="preserve"> of thiophene-2-carboxylate</w:t>
      </w:r>
    </w:p>
    <w:p w:rsidR="00E95596" w:rsidRPr="00D11C3B" w:rsidRDefault="00E95596" w:rsidP="00690669">
      <w:pPr>
        <w:numPr>
          <w:ilvl w:val="0"/>
          <w:numId w:val="26"/>
        </w:numPr>
        <w:tabs>
          <w:tab w:val="left" w:pos="1440"/>
        </w:tabs>
        <w:spacing w:after="0" w:line="240" w:lineRule="auto"/>
      </w:pPr>
      <w:r w:rsidRPr="00D11C3B">
        <w:t xml:space="preserve">    Land farming technology for hydrocarbon degradation</w:t>
      </w:r>
    </w:p>
    <w:p w:rsidR="00E95596" w:rsidRPr="00D11C3B" w:rsidRDefault="00E95596" w:rsidP="00690669">
      <w:pPr>
        <w:numPr>
          <w:ilvl w:val="0"/>
          <w:numId w:val="26"/>
        </w:numPr>
        <w:tabs>
          <w:tab w:val="left" w:pos="1440"/>
        </w:tabs>
        <w:spacing w:after="0" w:line="240" w:lineRule="auto"/>
      </w:pPr>
      <w:r w:rsidRPr="00D11C3B">
        <w:t xml:space="preserve">    </w:t>
      </w:r>
      <w:proofErr w:type="spellStart"/>
      <w:r w:rsidRPr="00D11C3B">
        <w:t>Photobiological</w:t>
      </w:r>
      <w:proofErr w:type="spellEnd"/>
      <w:r w:rsidRPr="00D11C3B">
        <w:t xml:space="preserve"> production of hydrogen from industrial effluents.</w:t>
      </w:r>
    </w:p>
    <w:p w:rsidR="00E95596" w:rsidRPr="00D11C3B" w:rsidRDefault="00E95596" w:rsidP="00E95596">
      <w:pPr>
        <w:tabs>
          <w:tab w:val="left" w:pos="1440"/>
        </w:tabs>
      </w:pPr>
    </w:p>
    <w:p w:rsidR="00E95596" w:rsidRPr="00D11C3B" w:rsidRDefault="00E95596" w:rsidP="00690669">
      <w:pPr>
        <w:numPr>
          <w:ilvl w:val="0"/>
          <w:numId w:val="26"/>
        </w:numPr>
        <w:tabs>
          <w:tab w:val="left" w:pos="1440"/>
        </w:tabs>
        <w:spacing w:after="0" w:line="240" w:lineRule="auto"/>
      </w:pPr>
      <w:r w:rsidRPr="00D11C3B">
        <w:t xml:space="preserve">    </w:t>
      </w:r>
      <w:proofErr w:type="spellStart"/>
      <w:r w:rsidRPr="00D11C3B">
        <w:t>Biocolorant</w:t>
      </w:r>
      <w:proofErr w:type="spellEnd"/>
      <w:r w:rsidRPr="00D11C3B">
        <w:t xml:space="preserve"> production from agricultural waste</w:t>
      </w:r>
    </w:p>
    <w:p w:rsidR="00E95596" w:rsidRPr="00D11C3B" w:rsidRDefault="00E95596" w:rsidP="00E95596">
      <w:pPr>
        <w:pStyle w:val="ListParagraph"/>
      </w:pPr>
    </w:p>
    <w:p w:rsidR="00E95596" w:rsidRPr="00D11C3B" w:rsidRDefault="00E95596" w:rsidP="00690669">
      <w:pPr>
        <w:numPr>
          <w:ilvl w:val="0"/>
          <w:numId w:val="26"/>
        </w:numPr>
        <w:tabs>
          <w:tab w:val="left" w:pos="1440"/>
        </w:tabs>
        <w:spacing w:after="0" w:line="240" w:lineRule="auto"/>
      </w:pPr>
      <w:r w:rsidRPr="00D11C3B">
        <w:t xml:space="preserve">    Constructed wetlands for sewage treatment</w:t>
      </w:r>
    </w:p>
    <w:p w:rsidR="00E95596" w:rsidRPr="00D11C3B" w:rsidRDefault="00E95596" w:rsidP="00E95596">
      <w:pPr>
        <w:pStyle w:val="ListParagraph"/>
      </w:pPr>
    </w:p>
    <w:p w:rsidR="00E95596" w:rsidRPr="00D11C3B" w:rsidRDefault="00E95596" w:rsidP="00690669">
      <w:pPr>
        <w:numPr>
          <w:ilvl w:val="0"/>
          <w:numId w:val="26"/>
        </w:numPr>
        <w:tabs>
          <w:tab w:val="left" w:pos="1440"/>
        </w:tabs>
        <w:spacing w:after="0" w:line="240" w:lineRule="auto"/>
      </w:pPr>
      <w:r w:rsidRPr="00D11C3B">
        <w:t xml:space="preserve">   Root zone treatment for removal of heavy metals</w:t>
      </w:r>
    </w:p>
    <w:p w:rsidR="00E95596" w:rsidRPr="00D11C3B" w:rsidRDefault="00E95596" w:rsidP="00E95596">
      <w:pPr>
        <w:tabs>
          <w:tab w:val="left" w:pos="1440"/>
        </w:tabs>
      </w:pPr>
    </w:p>
    <w:p w:rsidR="00E95596" w:rsidRPr="00D11C3B" w:rsidRDefault="00E95596" w:rsidP="00E95596">
      <w:pPr>
        <w:jc w:val="center"/>
        <w:rPr>
          <w:bCs/>
          <w:lang w:val="en-IN"/>
        </w:rPr>
      </w:pPr>
    </w:p>
    <w:p w:rsidR="00E95596" w:rsidRPr="00D11C3B" w:rsidRDefault="00E95596" w:rsidP="00E95596">
      <w:pPr>
        <w:jc w:val="center"/>
        <w:rPr>
          <w:bCs/>
          <w:lang w:val="en-IN"/>
        </w:rPr>
      </w:pPr>
    </w:p>
    <w:p w:rsidR="00E95596" w:rsidRPr="00D11C3B" w:rsidRDefault="00E95596" w:rsidP="00E95596">
      <w:pPr>
        <w:jc w:val="center"/>
        <w:rPr>
          <w:bCs/>
          <w:lang w:val="en-IN"/>
        </w:rPr>
      </w:pPr>
    </w:p>
    <w:p w:rsidR="00E95596" w:rsidRPr="00AC7D3F" w:rsidRDefault="00E95596" w:rsidP="00E95596">
      <w:pPr>
        <w:jc w:val="center"/>
        <w:rPr>
          <w:b/>
          <w:bCs/>
          <w:lang w:val="en-IN"/>
        </w:rPr>
      </w:pPr>
    </w:p>
    <w:p w:rsidR="00E95596" w:rsidRPr="00457335" w:rsidRDefault="00E95596" w:rsidP="00E95596">
      <w:pPr>
        <w:jc w:val="center"/>
        <w:rPr>
          <w:b/>
          <w:bCs/>
          <w:sz w:val="28"/>
        </w:rPr>
      </w:pPr>
      <w:r w:rsidRPr="00457335">
        <w:rPr>
          <w:b/>
          <w:bCs/>
          <w:sz w:val="28"/>
          <w:lang w:val="en-IN"/>
        </w:rPr>
        <w:t xml:space="preserve">EBTL-3.7 BIOSTATISTICS, </w:t>
      </w:r>
      <w:r w:rsidRPr="00457335">
        <w:rPr>
          <w:b/>
          <w:bCs/>
          <w:sz w:val="28"/>
        </w:rPr>
        <w:t xml:space="preserve">BIOINFORMATICS AND ENVIRONMENTAL MODELLING LAB </w:t>
      </w:r>
    </w:p>
    <w:p w:rsidR="00E95596" w:rsidRPr="00AC7D3F" w:rsidRDefault="00E95596" w:rsidP="00E95596">
      <w:pPr>
        <w:rPr>
          <w:b/>
          <w:bCs/>
        </w:rPr>
      </w:pPr>
    </w:p>
    <w:p w:rsidR="00E95596" w:rsidRPr="00AC7D3F" w:rsidRDefault="00E95596" w:rsidP="00E95596">
      <w:pPr>
        <w:spacing w:line="360" w:lineRule="auto"/>
        <w:rPr>
          <w:b/>
          <w:bCs/>
        </w:rPr>
      </w:pPr>
      <w:r w:rsidRPr="00AC7D3F">
        <w:rPr>
          <w:b/>
          <w:bCs/>
        </w:rPr>
        <w:t>Biostatistics</w:t>
      </w:r>
    </w:p>
    <w:p w:rsidR="00E95596" w:rsidRPr="00AC7D3F" w:rsidRDefault="00E95596" w:rsidP="00E95596">
      <w:pPr>
        <w:spacing w:line="360" w:lineRule="auto"/>
        <w:rPr>
          <w:bCs/>
        </w:rPr>
      </w:pPr>
      <w:r w:rsidRPr="00AC7D3F">
        <w:rPr>
          <w:bCs/>
        </w:rPr>
        <w:t>1. Determination of Central tendencies. a) Mean</w:t>
      </w:r>
      <w:r w:rsidRPr="00AC7D3F">
        <w:rPr>
          <w:bCs/>
        </w:rPr>
        <w:tab/>
        <w:t>b) Median</w:t>
      </w:r>
      <w:r w:rsidRPr="00AC7D3F">
        <w:rPr>
          <w:bCs/>
        </w:rPr>
        <w:tab/>
        <w:t>c) Mode</w:t>
      </w:r>
    </w:p>
    <w:p w:rsidR="00E95596" w:rsidRPr="00AC7D3F" w:rsidRDefault="00E95596" w:rsidP="00E95596">
      <w:pPr>
        <w:spacing w:line="360" w:lineRule="auto"/>
        <w:rPr>
          <w:bCs/>
        </w:rPr>
      </w:pPr>
      <w:r w:rsidRPr="00AC7D3F">
        <w:rPr>
          <w:bCs/>
        </w:rPr>
        <w:t xml:space="preserve">2. Determination of Geometric mean &amp; harmonic mean. </w:t>
      </w:r>
    </w:p>
    <w:p w:rsidR="00E95596" w:rsidRPr="00AC7D3F" w:rsidRDefault="00E95596" w:rsidP="00E95596">
      <w:pPr>
        <w:spacing w:line="360" w:lineRule="auto"/>
        <w:rPr>
          <w:bCs/>
        </w:rPr>
      </w:pPr>
      <w:r w:rsidRPr="00AC7D3F">
        <w:rPr>
          <w:bCs/>
        </w:rPr>
        <w:t>3. Determination of measures of dispersion a) Mean deviation</w:t>
      </w:r>
      <w:r w:rsidRPr="00AC7D3F">
        <w:rPr>
          <w:bCs/>
        </w:rPr>
        <w:tab/>
        <w:t>b) Standard deviation and coefficient of variation</w:t>
      </w:r>
    </w:p>
    <w:p w:rsidR="00E95596" w:rsidRPr="00AC7D3F" w:rsidRDefault="00E95596" w:rsidP="00E95596">
      <w:pPr>
        <w:spacing w:line="360" w:lineRule="auto"/>
        <w:rPr>
          <w:bCs/>
        </w:rPr>
      </w:pPr>
      <w:r w:rsidRPr="00AC7D3F">
        <w:rPr>
          <w:bCs/>
        </w:rPr>
        <w:t>4. Test of Significance- Application of following. a) Chi-Square test</w:t>
      </w:r>
      <w:r w:rsidRPr="00AC7D3F">
        <w:rPr>
          <w:bCs/>
        </w:rPr>
        <w:tab/>
        <w:t>b) t-test</w:t>
      </w:r>
      <w:r w:rsidRPr="00AC7D3F">
        <w:rPr>
          <w:bCs/>
        </w:rPr>
        <w:tab/>
        <w:t>c) standard error</w:t>
      </w:r>
    </w:p>
    <w:p w:rsidR="00E95596" w:rsidRPr="00AC7D3F" w:rsidRDefault="00E95596" w:rsidP="00E95596">
      <w:pPr>
        <w:spacing w:line="360" w:lineRule="auto"/>
        <w:rPr>
          <w:bCs/>
        </w:rPr>
      </w:pPr>
      <w:r w:rsidRPr="00AC7D3F">
        <w:rPr>
          <w:bCs/>
        </w:rPr>
        <w:t xml:space="preserve">5. Analysis of Variance (ANOVA) a) One way  </w:t>
      </w:r>
      <w:r w:rsidRPr="00AC7D3F">
        <w:rPr>
          <w:bCs/>
        </w:rPr>
        <w:tab/>
        <w:t>b) Two way</w:t>
      </w:r>
    </w:p>
    <w:p w:rsidR="00E95596" w:rsidRPr="00AC7D3F" w:rsidRDefault="00E95596" w:rsidP="00E95596">
      <w:pPr>
        <w:spacing w:line="360" w:lineRule="auto"/>
        <w:rPr>
          <w:bCs/>
        </w:rPr>
      </w:pPr>
      <w:r w:rsidRPr="00AC7D3F">
        <w:rPr>
          <w:bCs/>
        </w:rPr>
        <w:t>6) Correlation and Regression</w:t>
      </w:r>
    </w:p>
    <w:p w:rsidR="00E95596" w:rsidRPr="00AC7D3F" w:rsidRDefault="00E95596" w:rsidP="00E95596">
      <w:pPr>
        <w:spacing w:line="360" w:lineRule="auto"/>
        <w:rPr>
          <w:b/>
          <w:bCs/>
        </w:rPr>
      </w:pPr>
    </w:p>
    <w:p w:rsidR="00E95596" w:rsidRPr="00AC7D3F" w:rsidRDefault="00E95596" w:rsidP="00E95596">
      <w:pPr>
        <w:spacing w:line="360" w:lineRule="auto"/>
        <w:rPr>
          <w:b/>
          <w:bCs/>
        </w:rPr>
      </w:pPr>
      <w:r w:rsidRPr="00AC7D3F">
        <w:rPr>
          <w:b/>
          <w:bCs/>
        </w:rPr>
        <w:t>BIOINFORMATICS:</w:t>
      </w:r>
    </w:p>
    <w:p w:rsidR="00E95596" w:rsidRPr="00AC7D3F" w:rsidRDefault="00E95596" w:rsidP="00E95596">
      <w:pPr>
        <w:spacing w:line="360" w:lineRule="auto"/>
        <w:jc w:val="both"/>
        <w:rPr>
          <w:bCs/>
        </w:rPr>
      </w:pPr>
      <w:r w:rsidRPr="00AC7D3F">
        <w:rPr>
          <w:bCs/>
        </w:rPr>
        <w:t>1. Introduction to Computer programming-</w:t>
      </w:r>
      <w:r w:rsidRPr="00AC7D3F">
        <w:t>Introduction and types of languages for bioinformatics</w:t>
      </w:r>
    </w:p>
    <w:p w:rsidR="00E95596" w:rsidRPr="00AC7D3F" w:rsidRDefault="00E95596" w:rsidP="00E95596">
      <w:pPr>
        <w:spacing w:line="360" w:lineRule="auto"/>
        <w:jc w:val="both"/>
        <w:rPr>
          <w:bCs/>
        </w:rPr>
      </w:pPr>
      <w:r w:rsidRPr="00AC7D3F">
        <w:rPr>
          <w:bCs/>
        </w:rPr>
        <w:t>2. Databases study</w:t>
      </w:r>
      <w:r w:rsidRPr="00AC7D3F">
        <w:t>- Uses of Environmental biotechnology Data bases and</w:t>
      </w:r>
      <w:r w:rsidRPr="00AC7D3F">
        <w:rPr>
          <w:bCs/>
        </w:rPr>
        <w:t xml:space="preserve"> Diversity databases</w:t>
      </w:r>
    </w:p>
    <w:p w:rsidR="00E95596" w:rsidRPr="00AC7D3F" w:rsidRDefault="00E95596" w:rsidP="00E95596">
      <w:pPr>
        <w:spacing w:line="360" w:lineRule="auto"/>
        <w:jc w:val="both"/>
        <w:rPr>
          <w:bCs/>
        </w:rPr>
      </w:pPr>
      <w:r w:rsidRPr="00AC7D3F">
        <w:rPr>
          <w:bCs/>
        </w:rPr>
        <w:t>3. File formats</w:t>
      </w:r>
      <w:r w:rsidRPr="00AC7D3F">
        <w:t xml:space="preserve">. </w:t>
      </w:r>
      <w:proofErr w:type="gramStart"/>
      <w:r w:rsidRPr="00AC7D3F">
        <w:t>FASTA.</w:t>
      </w:r>
      <w:proofErr w:type="gramEnd"/>
    </w:p>
    <w:p w:rsidR="00E95596" w:rsidRPr="00AC7D3F" w:rsidRDefault="00E95596" w:rsidP="00E95596">
      <w:pPr>
        <w:spacing w:line="360" w:lineRule="auto"/>
        <w:jc w:val="both"/>
        <w:rPr>
          <w:bCs/>
        </w:rPr>
      </w:pPr>
      <w:r w:rsidRPr="00AC7D3F">
        <w:rPr>
          <w:bCs/>
        </w:rPr>
        <w:t>4. Alignments</w:t>
      </w:r>
      <w:r w:rsidRPr="00AC7D3F">
        <w:t>-Pair wise alignment, Local and global alignments, Multiple sequence alignment.</w:t>
      </w:r>
    </w:p>
    <w:p w:rsidR="00E95596" w:rsidRPr="00AC7D3F" w:rsidRDefault="00E95596" w:rsidP="00E95596">
      <w:pPr>
        <w:spacing w:line="360" w:lineRule="auto"/>
        <w:jc w:val="both"/>
        <w:rPr>
          <w:bCs/>
        </w:rPr>
      </w:pPr>
      <w:r w:rsidRPr="00AC7D3F">
        <w:rPr>
          <w:bCs/>
        </w:rPr>
        <w:t>5. Primer designing</w:t>
      </w:r>
      <w:r w:rsidRPr="00AC7D3F">
        <w:t>-(using Primer 3)</w:t>
      </w:r>
    </w:p>
    <w:p w:rsidR="00E95596" w:rsidRPr="00AC7D3F" w:rsidRDefault="00E95596" w:rsidP="00E95596">
      <w:pPr>
        <w:spacing w:line="360" w:lineRule="auto"/>
        <w:jc w:val="both"/>
        <w:rPr>
          <w:bCs/>
        </w:rPr>
      </w:pPr>
      <w:r w:rsidRPr="00AC7D3F">
        <w:rPr>
          <w:bCs/>
        </w:rPr>
        <w:lastRenderedPageBreak/>
        <w:t xml:space="preserve">6. </w:t>
      </w:r>
      <w:proofErr w:type="spellStart"/>
      <w:r w:rsidRPr="00AC7D3F">
        <w:rPr>
          <w:bCs/>
        </w:rPr>
        <w:t>Phylogenitic</w:t>
      </w:r>
      <w:proofErr w:type="spellEnd"/>
      <w:r w:rsidRPr="00AC7D3F">
        <w:rPr>
          <w:bCs/>
        </w:rPr>
        <w:t xml:space="preserve"> Analysis- PHYML, PHYLIP, MEGA </w:t>
      </w:r>
    </w:p>
    <w:p w:rsidR="00E95596" w:rsidRPr="00AC7D3F" w:rsidRDefault="00E95596" w:rsidP="00E95596">
      <w:pPr>
        <w:pStyle w:val="h"/>
        <w:spacing w:before="120" w:line="360" w:lineRule="auto"/>
        <w:ind w:right="-180"/>
        <w:rPr>
          <w:rFonts w:ascii="Times New Roman" w:hAnsi="Times New Roman" w:cs="Times New Roman"/>
          <w:b/>
          <w:bCs/>
        </w:rPr>
      </w:pPr>
    </w:p>
    <w:p w:rsidR="00E95596" w:rsidRPr="00AC7D3F" w:rsidRDefault="00E95596" w:rsidP="00E95596">
      <w:pPr>
        <w:pStyle w:val="h"/>
        <w:spacing w:before="120" w:line="360" w:lineRule="auto"/>
        <w:ind w:right="-180"/>
        <w:rPr>
          <w:rFonts w:ascii="Times New Roman" w:hAnsi="Times New Roman" w:cs="Times New Roman"/>
          <w:bCs/>
        </w:rPr>
      </w:pPr>
      <w:r w:rsidRPr="00AC7D3F">
        <w:rPr>
          <w:rFonts w:ascii="Times New Roman" w:hAnsi="Times New Roman" w:cs="Times New Roman"/>
          <w:b/>
          <w:bCs/>
        </w:rPr>
        <w:t>ENVIRONMENTAL MODELLING:</w:t>
      </w:r>
    </w:p>
    <w:p w:rsidR="00E95596" w:rsidRPr="00AC7D3F" w:rsidRDefault="00E95596" w:rsidP="00E95596">
      <w:pPr>
        <w:pStyle w:val="h"/>
        <w:spacing w:before="120" w:line="240" w:lineRule="auto"/>
        <w:ind w:right="-180"/>
        <w:rPr>
          <w:rFonts w:ascii="Times New Roman" w:hAnsi="Times New Roman" w:cs="Times New Roman"/>
          <w:bCs/>
        </w:rPr>
      </w:pPr>
      <w:r w:rsidRPr="00AC7D3F">
        <w:rPr>
          <w:rFonts w:ascii="Times New Roman" w:hAnsi="Times New Roman" w:cs="Times New Roman"/>
          <w:bCs/>
        </w:rPr>
        <w:t xml:space="preserve">Ground water </w:t>
      </w:r>
      <w:proofErr w:type="spellStart"/>
      <w:r w:rsidRPr="00AC7D3F">
        <w:rPr>
          <w:rFonts w:ascii="Times New Roman" w:hAnsi="Times New Roman" w:cs="Times New Roman"/>
          <w:bCs/>
        </w:rPr>
        <w:t>Modelling</w:t>
      </w:r>
      <w:proofErr w:type="spellEnd"/>
      <w:r w:rsidRPr="00AC7D3F">
        <w:rPr>
          <w:rFonts w:ascii="Times New Roman" w:hAnsi="Times New Roman" w:cs="Times New Roman"/>
          <w:bCs/>
        </w:rPr>
        <w:t xml:space="preserve"> Software Features</w:t>
      </w:r>
    </w:p>
    <w:p w:rsidR="00E95596" w:rsidRPr="00AC7D3F" w:rsidRDefault="00E95596" w:rsidP="00E95596">
      <w:pPr>
        <w:pStyle w:val="h"/>
        <w:spacing w:before="120" w:line="240" w:lineRule="auto"/>
        <w:ind w:right="-180"/>
        <w:rPr>
          <w:rFonts w:ascii="Times New Roman" w:hAnsi="Times New Roman" w:cs="Times New Roman"/>
          <w:bCs/>
        </w:rPr>
      </w:pPr>
      <w:r w:rsidRPr="00AC7D3F">
        <w:rPr>
          <w:rFonts w:ascii="Times New Roman" w:hAnsi="Times New Roman" w:cs="Times New Roman"/>
          <w:bCs/>
        </w:rPr>
        <w:t>Visual MOD FLOW</w:t>
      </w:r>
    </w:p>
    <w:p w:rsidR="00E95596" w:rsidRPr="00AC7D3F" w:rsidRDefault="00E95596" w:rsidP="00E95596">
      <w:pPr>
        <w:pStyle w:val="h"/>
        <w:spacing w:before="120" w:line="240" w:lineRule="auto"/>
        <w:ind w:right="-180"/>
        <w:rPr>
          <w:rFonts w:ascii="Times New Roman" w:hAnsi="Times New Roman" w:cs="Times New Roman"/>
          <w:bCs/>
        </w:rPr>
      </w:pPr>
      <w:r w:rsidRPr="00AC7D3F">
        <w:rPr>
          <w:rFonts w:ascii="Times New Roman" w:hAnsi="Times New Roman" w:cs="Times New Roman"/>
          <w:bCs/>
        </w:rPr>
        <w:t>MT3D model (Mass Transportation 3 Dimensions)</w:t>
      </w:r>
    </w:p>
    <w:p w:rsidR="00E95596" w:rsidRPr="00AC7D3F" w:rsidRDefault="00E95596" w:rsidP="00E95596">
      <w:pPr>
        <w:pStyle w:val="h"/>
        <w:spacing w:before="120" w:line="240" w:lineRule="auto"/>
        <w:ind w:right="-180"/>
        <w:rPr>
          <w:rFonts w:ascii="Times New Roman" w:hAnsi="Times New Roman" w:cs="Times New Roman"/>
          <w:bCs/>
        </w:rPr>
      </w:pPr>
      <w:r w:rsidRPr="00AC7D3F">
        <w:rPr>
          <w:rFonts w:ascii="Times New Roman" w:hAnsi="Times New Roman" w:cs="Times New Roman"/>
          <w:bCs/>
        </w:rPr>
        <w:t>SEAWAT model</w:t>
      </w:r>
    </w:p>
    <w:p w:rsidR="00E95596" w:rsidRPr="00AC7D3F" w:rsidRDefault="00E95596" w:rsidP="00E95596">
      <w:pPr>
        <w:pStyle w:val="h"/>
        <w:spacing w:before="120" w:line="240" w:lineRule="auto"/>
        <w:ind w:right="-180"/>
        <w:rPr>
          <w:rFonts w:ascii="Times New Roman" w:hAnsi="Times New Roman" w:cs="Times New Roman"/>
          <w:bCs/>
        </w:rPr>
      </w:pPr>
      <w:proofErr w:type="gramStart"/>
      <w:r w:rsidRPr="00AC7D3F">
        <w:rPr>
          <w:rFonts w:ascii="Times New Roman" w:hAnsi="Times New Roman" w:cs="Times New Roman"/>
          <w:bCs/>
        </w:rPr>
        <w:t>AERMOD/ISCST3 Air quality models.</w:t>
      </w:r>
      <w:proofErr w:type="gramEnd"/>
    </w:p>
    <w:p w:rsidR="00E95596" w:rsidRPr="00AC7D3F" w:rsidRDefault="00E95596" w:rsidP="00E95596">
      <w:pPr>
        <w:pStyle w:val="h"/>
        <w:spacing w:before="120" w:line="240" w:lineRule="auto"/>
        <w:ind w:right="-180"/>
        <w:rPr>
          <w:rFonts w:ascii="Times New Roman" w:hAnsi="Times New Roman" w:cs="Times New Roman"/>
        </w:rPr>
      </w:pPr>
      <w:proofErr w:type="gramStart"/>
      <w:r w:rsidRPr="00AC7D3F">
        <w:rPr>
          <w:rFonts w:ascii="Times New Roman" w:hAnsi="Times New Roman" w:cs="Times New Roman"/>
        </w:rPr>
        <w:t>Demonstrative case studies.</w:t>
      </w:r>
      <w:proofErr w:type="gramEnd"/>
    </w:p>
    <w:p w:rsidR="00E95596" w:rsidRPr="00867F14" w:rsidRDefault="00E95596" w:rsidP="00E95596">
      <w:pPr>
        <w:suppressAutoHyphens/>
        <w:spacing w:after="0"/>
        <w:ind w:left="720"/>
        <w:jc w:val="both"/>
        <w:rPr>
          <w:spacing w:val="-3"/>
        </w:rPr>
      </w:pPr>
    </w:p>
    <w:p w:rsidR="00E95596" w:rsidRPr="006E087E" w:rsidRDefault="00E95596" w:rsidP="00E95596">
      <w:pPr>
        <w:spacing w:after="0"/>
        <w:jc w:val="center"/>
        <w:rPr>
          <w:b/>
          <w:sz w:val="28"/>
        </w:rPr>
      </w:pPr>
      <w:r w:rsidRPr="006E087E">
        <w:rPr>
          <w:b/>
          <w:sz w:val="28"/>
        </w:rPr>
        <w:t>M. Sc - GEOSPATIAL SCIENCE &amp; TECHNOLOGY</w:t>
      </w:r>
    </w:p>
    <w:p w:rsidR="00E95596" w:rsidRPr="006E087E" w:rsidRDefault="00E95596" w:rsidP="00E95596">
      <w:pPr>
        <w:spacing w:after="0"/>
        <w:jc w:val="center"/>
        <w:rPr>
          <w:b/>
          <w:sz w:val="28"/>
        </w:rPr>
      </w:pPr>
      <w:r w:rsidRPr="006E087E">
        <w:rPr>
          <w:b/>
          <w:sz w:val="28"/>
        </w:rPr>
        <w:t>COURSE STRUCTURE</w:t>
      </w:r>
    </w:p>
    <w:p w:rsidR="00E95596" w:rsidRPr="00843858" w:rsidRDefault="00E95596" w:rsidP="00E95596">
      <w:pPr>
        <w:spacing w:after="0"/>
        <w:jc w:val="center"/>
        <w:rPr>
          <w:b/>
          <w:u w:val="single"/>
        </w:rPr>
      </w:pPr>
      <w:r w:rsidRPr="00843858">
        <w:rPr>
          <w:b/>
        </w:rPr>
        <w:t>I YEAR</w:t>
      </w:r>
    </w:p>
    <w:p w:rsidR="00E95596" w:rsidRPr="00843858" w:rsidRDefault="00E95596" w:rsidP="00E95596">
      <w:pPr>
        <w:spacing w:after="0" w:line="360" w:lineRule="auto"/>
        <w:jc w:val="both"/>
        <w:rPr>
          <w:b/>
          <w:u w:val="single"/>
        </w:rPr>
      </w:pPr>
      <w:r w:rsidRPr="00843858">
        <w:rPr>
          <w:b/>
        </w:rPr>
        <w:t xml:space="preserve">I-SEMESTER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981"/>
        <w:gridCol w:w="790"/>
        <w:gridCol w:w="790"/>
        <w:gridCol w:w="1268"/>
      </w:tblGrid>
      <w:tr w:rsidR="00E95596" w:rsidRPr="00843858" w:rsidTr="00960DA7">
        <w:tc>
          <w:tcPr>
            <w:tcW w:w="1368" w:type="dxa"/>
          </w:tcPr>
          <w:p w:rsidR="00E95596" w:rsidRPr="00843858" w:rsidRDefault="00E95596" w:rsidP="00960DA7">
            <w:pPr>
              <w:pStyle w:val="Heading3"/>
              <w:jc w:val="both"/>
              <w:rPr>
                <w:rFonts w:ascii="Times New Roman" w:hAnsi="Times New Roman"/>
                <w:bCs w:val="0"/>
              </w:rPr>
            </w:pPr>
            <w:r w:rsidRPr="00843858">
              <w:rPr>
                <w:rFonts w:ascii="Times New Roman" w:hAnsi="Times New Roman"/>
                <w:bCs w:val="0"/>
              </w:rPr>
              <w:t xml:space="preserve">SUBJECT </w:t>
            </w:r>
          </w:p>
          <w:p w:rsidR="00E95596" w:rsidRPr="00843858" w:rsidRDefault="00E95596" w:rsidP="00960DA7">
            <w:pPr>
              <w:spacing w:line="360" w:lineRule="auto"/>
              <w:jc w:val="both"/>
              <w:rPr>
                <w:b/>
              </w:rPr>
            </w:pPr>
            <w:r w:rsidRPr="00843858">
              <w:rPr>
                <w:b/>
                <w:bCs/>
              </w:rPr>
              <w:t>CODE</w:t>
            </w:r>
          </w:p>
        </w:tc>
        <w:tc>
          <w:tcPr>
            <w:tcW w:w="4981" w:type="dxa"/>
          </w:tcPr>
          <w:p w:rsidR="00E95596" w:rsidRPr="00843858" w:rsidRDefault="00E95596" w:rsidP="00960DA7">
            <w:pPr>
              <w:spacing w:line="360" w:lineRule="auto"/>
              <w:jc w:val="both"/>
              <w:rPr>
                <w:b/>
              </w:rPr>
            </w:pPr>
            <w:r w:rsidRPr="00843858">
              <w:rPr>
                <w:b/>
              </w:rPr>
              <w:t xml:space="preserve">SUBJECT </w:t>
            </w:r>
            <w:r w:rsidRPr="00843858">
              <w:rPr>
                <w:b/>
                <w:bCs/>
                <w:lang w:val="en-IN"/>
              </w:rPr>
              <w:t>TITLE</w:t>
            </w:r>
          </w:p>
        </w:tc>
        <w:tc>
          <w:tcPr>
            <w:tcW w:w="790" w:type="dxa"/>
          </w:tcPr>
          <w:p w:rsidR="00E95596" w:rsidRPr="00843858" w:rsidRDefault="00E95596" w:rsidP="00960DA7">
            <w:pPr>
              <w:spacing w:line="360" w:lineRule="auto"/>
              <w:jc w:val="both"/>
              <w:rPr>
                <w:b/>
              </w:rPr>
            </w:pPr>
            <w:r w:rsidRPr="00843858">
              <w:rPr>
                <w:b/>
              </w:rPr>
              <w:t>L</w:t>
            </w:r>
          </w:p>
        </w:tc>
        <w:tc>
          <w:tcPr>
            <w:tcW w:w="790" w:type="dxa"/>
          </w:tcPr>
          <w:p w:rsidR="00E95596" w:rsidRPr="00843858" w:rsidRDefault="00E95596" w:rsidP="00960DA7">
            <w:pPr>
              <w:spacing w:line="360" w:lineRule="auto"/>
              <w:jc w:val="both"/>
              <w:rPr>
                <w:b/>
              </w:rPr>
            </w:pPr>
            <w:r w:rsidRPr="00843858">
              <w:rPr>
                <w:b/>
              </w:rPr>
              <w:t>P</w:t>
            </w:r>
          </w:p>
        </w:tc>
        <w:tc>
          <w:tcPr>
            <w:tcW w:w="1268" w:type="dxa"/>
          </w:tcPr>
          <w:p w:rsidR="00E95596" w:rsidRPr="00843858" w:rsidRDefault="00E95596" w:rsidP="00960DA7">
            <w:pPr>
              <w:spacing w:line="360" w:lineRule="auto"/>
              <w:jc w:val="both"/>
              <w:rPr>
                <w:b/>
              </w:rPr>
            </w:pPr>
            <w:r w:rsidRPr="00843858">
              <w:rPr>
                <w:b/>
              </w:rPr>
              <w:t>CREDITS</w:t>
            </w:r>
          </w:p>
        </w:tc>
      </w:tr>
      <w:tr w:rsidR="00E95596" w:rsidRPr="00843858" w:rsidTr="00960DA7">
        <w:tc>
          <w:tcPr>
            <w:tcW w:w="1368" w:type="dxa"/>
          </w:tcPr>
          <w:p w:rsidR="00E95596" w:rsidRPr="00843858" w:rsidRDefault="00E95596" w:rsidP="00960DA7">
            <w:pPr>
              <w:spacing w:line="360" w:lineRule="auto"/>
              <w:jc w:val="both"/>
              <w:rPr>
                <w:b/>
              </w:rPr>
            </w:pPr>
            <w:r w:rsidRPr="00843858">
              <w:rPr>
                <w:b/>
              </w:rPr>
              <w:t>GST 1.1</w:t>
            </w:r>
          </w:p>
        </w:tc>
        <w:tc>
          <w:tcPr>
            <w:tcW w:w="4981" w:type="dxa"/>
          </w:tcPr>
          <w:p w:rsidR="00E95596" w:rsidRPr="00843858" w:rsidRDefault="00E95596" w:rsidP="00960DA7">
            <w:pPr>
              <w:spacing w:line="360" w:lineRule="auto"/>
              <w:jc w:val="both"/>
            </w:pPr>
            <w:r w:rsidRPr="00843858">
              <w:t>Introduction To Geospatial Science &amp;  Technology</w:t>
            </w:r>
          </w:p>
        </w:tc>
        <w:tc>
          <w:tcPr>
            <w:tcW w:w="790" w:type="dxa"/>
          </w:tcPr>
          <w:p w:rsidR="00E95596" w:rsidRPr="00843858" w:rsidRDefault="00E95596" w:rsidP="00960DA7">
            <w:pPr>
              <w:spacing w:line="360" w:lineRule="auto"/>
              <w:jc w:val="both"/>
            </w:pPr>
            <w:r w:rsidRPr="00843858">
              <w:t>4</w:t>
            </w:r>
          </w:p>
        </w:tc>
        <w:tc>
          <w:tcPr>
            <w:tcW w:w="790"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68" w:type="dxa"/>
          </w:tcPr>
          <w:p w:rsidR="00E95596" w:rsidRPr="00843858" w:rsidRDefault="00E95596" w:rsidP="00960DA7">
            <w:pPr>
              <w:spacing w:line="360" w:lineRule="auto"/>
              <w:jc w:val="both"/>
              <w:rPr>
                <w:b/>
                <w:u w:val="single"/>
              </w:rPr>
            </w:pPr>
            <w:r w:rsidRPr="00843858">
              <w:rPr>
                <w:b/>
              </w:rPr>
              <w:t>GST 1.2</w:t>
            </w:r>
          </w:p>
        </w:tc>
        <w:tc>
          <w:tcPr>
            <w:tcW w:w="4981" w:type="dxa"/>
          </w:tcPr>
          <w:p w:rsidR="00E95596" w:rsidRPr="00843858" w:rsidRDefault="00E95596" w:rsidP="00960DA7">
            <w:pPr>
              <w:spacing w:line="360" w:lineRule="auto"/>
              <w:jc w:val="both"/>
            </w:pPr>
            <w:r w:rsidRPr="00843858">
              <w:t>Computer   Programming</w:t>
            </w:r>
          </w:p>
        </w:tc>
        <w:tc>
          <w:tcPr>
            <w:tcW w:w="790" w:type="dxa"/>
          </w:tcPr>
          <w:p w:rsidR="00E95596" w:rsidRPr="00843858" w:rsidRDefault="00E95596" w:rsidP="00960DA7">
            <w:pPr>
              <w:spacing w:line="360" w:lineRule="auto"/>
              <w:jc w:val="both"/>
            </w:pPr>
            <w:r w:rsidRPr="00843858">
              <w:t>4</w:t>
            </w:r>
          </w:p>
        </w:tc>
        <w:tc>
          <w:tcPr>
            <w:tcW w:w="790"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68" w:type="dxa"/>
          </w:tcPr>
          <w:p w:rsidR="00E95596" w:rsidRPr="00843858" w:rsidRDefault="00E95596" w:rsidP="00960DA7">
            <w:pPr>
              <w:spacing w:line="360" w:lineRule="auto"/>
              <w:jc w:val="both"/>
              <w:rPr>
                <w:b/>
                <w:u w:val="single"/>
              </w:rPr>
            </w:pPr>
            <w:r w:rsidRPr="00843858">
              <w:rPr>
                <w:b/>
              </w:rPr>
              <w:t>GST 1.3</w:t>
            </w:r>
          </w:p>
        </w:tc>
        <w:tc>
          <w:tcPr>
            <w:tcW w:w="4981" w:type="dxa"/>
          </w:tcPr>
          <w:p w:rsidR="00E95596" w:rsidRPr="00843858" w:rsidRDefault="00E95596" w:rsidP="00960DA7">
            <w:pPr>
              <w:spacing w:line="360" w:lineRule="auto"/>
              <w:jc w:val="both"/>
            </w:pPr>
            <w:r w:rsidRPr="00843858">
              <w:t>Surveying Technology</w:t>
            </w:r>
          </w:p>
        </w:tc>
        <w:tc>
          <w:tcPr>
            <w:tcW w:w="790" w:type="dxa"/>
          </w:tcPr>
          <w:p w:rsidR="00E95596" w:rsidRPr="00843858" w:rsidRDefault="00E95596" w:rsidP="00960DA7">
            <w:pPr>
              <w:spacing w:line="360" w:lineRule="auto"/>
              <w:jc w:val="both"/>
            </w:pPr>
            <w:r w:rsidRPr="00843858">
              <w:t>4</w:t>
            </w:r>
          </w:p>
        </w:tc>
        <w:tc>
          <w:tcPr>
            <w:tcW w:w="790"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68" w:type="dxa"/>
          </w:tcPr>
          <w:p w:rsidR="00E95596" w:rsidRPr="00843858" w:rsidRDefault="00E95596" w:rsidP="00960DA7">
            <w:pPr>
              <w:spacing w:line="360" w:lineRule="auto"/>
              <w:jc w:val="both"/>
              <w:rPr>
                <w:b/>
                <w:u w:val="single"/>
              </w:rPr>
            </w:pPr>
            <w:r w:rsidRPr="00843858">
              <w:rPr>
                <w:b/>
              </w:rPr>
              <w:t>GST 1.4</w:t>
            </w:r>
          </w:p>
        </w:tc>
        <w:tc>
          <w:tcPr>
            <w:tcW w:w="4981" w:type="dxa"/>
          </w:tcPr>
          <w:p w:rsidR="00E95596" w:rsidRPr="00843858" w:rsidRDefault="00E95596" w:rsidP="00960DA7">
            <w:pPr>
              <w:spacing w:line="360" w:lineRule="auto"/>
              <w:jc w:val="both"/>
            </w:pPr>
            <w:r w:rsidRPr="00843858">
              <w:t xml:space="preserve"> Elements of Photogrammetry</w:t>
            </w:r>
          </w:p>
        </w:tc>
        <w:tc>
          <w:tcPr>
            <w:tcW w:w="790" w:type="dxa"/>
          </w:tcPr>
          <w:p w:rsidR="00E95596" w:rsidRPr="00843858" w:rsidRDefault="00E95596" w:rsidP="00960DA7">
            <w:pPr>
              <w:spacing w:line="360" w:lineRule="auto"/>
              <w:jc w:val="both"/>
            </w:pPr>
            <w:r w:rsidRPr="00843858">
              <w:t>4</w:t>
            </w:r>
          </w:p>
        </w:tc>
        <w:tc>
          <w:tcPr>
            <w:tcW w:w="790"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68" w:type="dxa"/>
          </w:tcPr>
          <w:p w:rsidR="00E95596" w:rsidRPr="00843858" w:rsidRDefault="00E95596" w:rsidP="00960DA7">
            <w:pPr>
              <w:spacing w:line="360" w:lineRule="auto"/>
              <w:jc w:val="both"/>
              <w:rPr>
                <w:b/>
                <w:u w:val="single"/>
              </w:rPr>
            </w:pPr>
            <w:r w:rsidRPr="00843858">
              <w:rPr>
                <w:b/>
              </w:rPr>
              <w:t>GST 1.5</w:t>
            </w:r>
          </w:p>
        </w:tc>
        <w:tc>
          <w:tcPr>
            <w:tcW w:w="4981" w:type="dxa"/>
          </w:tcPr>
          <w:p w:rsidR="00E95596" w:rsidRPr="00843858" w:rsidRDefault="00E95596" w:rsidP="00960DA7">
            <w:pPr>
              <w:spacing w:line="360" w:lineRule="auto"/>
              <w:jc w:val="both"/>
            </w:pPr>
            <w:r w:rsidRPr="00843858">
              <w:t>Remote Sensing</w:t>
            </w:r>
          </w:p>
        </w:tc>
        <w:tc>
          <w:tcPr>
            <w:tcW w:w="790" w:type="dxa"/>
          </w:tcPr>
          <w:p w:rsidR="00E95596" w:rsidRPr="00843858" w:rsidRDefault="00E95596" w:rsidP="00960DA7">
            <w:pPr>
              <w:spacing w:line="360" w:lineRule="auto"/>
              <w:jc w:val="both"/>
            </w:pPr>
            <w:r w:rsidRPr="00843858">
              <w:t>4</w:t>
            </w:r>
          </w:p>
        </w:tc>
        <w:tc>
          <w:tcPr>
            <w:tcW w:w="790"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68" w:type="dxa"/>
          </w:tcPr>
          <w:p w:rsidR="00E95596" w:rsidRPr="00843858" w:rsidRDefault="00E95596" w:rsidP="00960DA7">
            <w:pPr>
              <w:spacing w:line="360" w:lineRule="auto"/>
              <w:jc w:val="both"/>
              <w:rPr>
                <w:b/>
                <w:u w:val="single"/>
              </w:rPr>
            </w:pPr>
            <w:r w:rsidRPr="00843858">
              <w:rPr>
                <w:b/>
              </w:rPr>
              <w:t>GSTL 1.6</w:t>
            </w:r>
          </w:p>
        </w:tc>
        <w:tc>
          <w:tcPr>
            <w:tcW w:w="4981" w:type="dxa"/>
          </w:tcPr>
          <w:p w:rsidR="00E95596" w:rsidRPr="00843858" w:rsidRDefault="00E95596" w:rsidP="00960DA7">
            <w:pPr>
              <w:spacing w:line="360" w:lineRule="auto"/>
              <w:jc w:val="both"/>
            </w:pPr>
            <w:r w:rsidRPr="00843858">
              <w:t>Surveying &amp; Thematic Mapping Lab</w:t>
            </w:r>
          </w:p>
        </w:tc>
        <w:tc>
          <w:tcPr>
            <w:tcW w:w="790" w:type="dxa"/>
          </w:tcPr>
          <w:p w:rsidR="00E95596" w:rsidRPr="00843858" w:rsidRDefault="00E95596" w:rsidP="00960DA7">
            <w:pPr>
              <w:spacing w:line="360" w:lineRule="auto"/>
              <w:jc w:val="both"/>
            </w:pPr>
            <w:r w:rsidRPr="00843858">
              <w:t>-</w:t>
            </w:r>
          </w:p>
        </w:tc>
        <w:tc>
          <w:tcPr>
            <w:tcW w:w="790" w:type="dxa"/>
          </w:tcPr>
          <w:p w:rsidR="00E95596" w:rsidRPr="00843858" w:rsidRDefault="00E95596" w:rsidP="00960DA7">
            <w:pPr>
              <w:spacing w:line="360" w:lineRule="auto"/>
              <w:jc w:val="both"/>
            </w:pPr>
            <w:r w:rsidRPr="00843858">
              <w:t>8</w:t>
            </w:r>
          </w:p>
        </w:tc>
        <w:tc>
          <w:tcPr>
            <w:tcW w:w="1268" w:type="dxa"/>
          </w:tcPr>
          <w:p w:rsidR="00E95596" w:rsidRPr="00843858" w:rsidRDefault="00E95596" w:rsidP="00960DA7">
            <w:pPr>
              <w:spacing w:line="360" w:lineRule="auto"/>
              <w:jc w:val="both"/>
            </w:pPr>
            <w:r w:rsidRPr="00843858">
              <w:t>8</w:t>
            </w:r>
          </w:p>
        </w:tc>
      </w:tr>
      <w:tr w:rsidR="00E95596" w:rsidRPr="00843858" w:rsidTr="00960DA7">
        <w:tc>
          <w:tcPr>
            <w:tcW w:w="1368" w:type="dxa"/>
          </w:tcPr>
          <w:p w:rsidR="00E95596" w:rsidRPr="00843858" w:rsidRDefault="00E95596" w:rsidP="00960DA7">
            <w:pPr>
              <w:spacing w:line="360" w:lineRule="auto"/>
              <w:jc w:val="both"/>
              <w:rPr>
                <w:b/>
                <w:u w:val="single"/>
              </w:rPr>
            </w:pPr>
            <w:r w:rsidRPr="00843858">
              <w:rPr>
                <w:b/>
              </w:rPr>
              <w:t>GSTL 1.7</w:t>
            </w:r>
          </w:p>
        </w:tc>
        <w:tc>
          <w:tcPr>
            <w:tcW w:w="4981" w:type="dxa"/>
          </w:tcPr>
          <w:p w:rsidR="00E95596" w:rsidRPr="00843858" w:rsidRDefault="00E95596" w:rsidP="00960DA7">
            <w:pPr>
              <w:spacing w:line="360" w:lineRule="auto"/>
              <w:jc w:val="both"/>
            </w:pPr>
            <w:r w:rsidRPr="00843858">
              <w:t>Computer Laboratory – C , C++</w:t>
            </w:r>
          </w:p>
        </w:tc>
        <w:tc>
          <w:tcPr>
            <w:tcW w:w="790" w:type="dxa"/>
          </w:tcPr>
          <w:p w:rsidR="00E95596" w:rsidRPr="00843858" w:rsidRDefault="00E95596" w:rsidP="00960DA7">
            <w:pPr>
              <w:spacing w:line="360" w:lineRule="auto"/>
              <w:jc w:val="both"/>
            </w:pPr>
            <w:r w:rsidRPr="00843858">
              <w:t>-</w:t>
            </w:r>
          </w:p>
        </w:tc>
        <w:tc>
          <w:tcPr>
            <w:tcW w:w="790" w:type="dxa"/>
          </w:tcPr>
          <w:p w:rsidR="00E95596" w:rsidRPr="00843858" w:rsidRDefault="00E95596" w:rsidP="00960DA7">
            <w:pPr>
              <w:spacing w:line="360" w:lineRule="auto"/>
              <w:jc w:val="both"/>
            </w:pPr>
            <w:r w:rsidRPr="00843858">
              <w:t>8</w:t>
            </w:r>
          </w:p>
        </w:tc>
        <w:tc>
          <w:tcPr>
            <w:tcW w:w="1268" w:type="dxa"/>
          </w:tcPr>
          <w:p w:rsidR="00E95596" w:rsidRPr="00843858" w:rsidRDefault="00E95596" w:rsidP="00960DA7">
            <w:pPr>
              <w:spacing w:line="360" w:lineRule="auto"/>
              <w:jc w:val="both"/>
            </w:pPr>
            <w:r w:rsidRPr="00843858">
              <w:t>8</w:t>
            </w:r>
          </w:p>
        </w:tc>
      </w:tr>
      <w:tr w:rsidR="00E95596" w:rsidRPr="00843858" w:rsidTr="00960DA7">
        <w:tc>
          <w:tcPr>
            <w:tcW w:w="1368" w:type="dxa"/>
          </w:tcPr>
          <w:p w:rsidR="00E95596" w:rsidRPr="00843858" w:rsidRDefault="00E95596" w:rsidP="00960DA7">
            <w:pPr>
              <w:spacing w:line="360" w:lineRule="auto"/>
              <w:jc w:val="both"/>
              <w:rPr>
                <w:b/>
              </w:rPr>
            </w:pPr>
          </w:p>
        </w:tc>
        <w:tc>
          <w:tcPr>
            <w:tcW w:w="4981" w:type="dxa"/>
          </w:tcPr>
          <w:p w:rsidR="00E95596" w:rsidRPr="00843858" w:rsidRDefault="00E95596" w:rsidP="00960DA7">
            <w:pPr>
              <w:spacing w:line="360" w:lineRule="auto"/>
              <w:jc w:val="both"/>
            </w:pPr>
            <w:r w:rsidRPr="00843858">
              <w:t>Total Credits (5 Theory + 2 Lab)</w:t>
            </w:r>
          </w:p>
        </w:tc>
        <w:tc>
          <w:tcPr>
            <w:tcW w:w="790" w:type="dxa"/>
          </w:tcPr>
          <w:p w:rsidR="00E95596" w:rsidRPr="00843858" w:rsidRDefault="00E95596" w:rsidP="00960DA7">
            <w:pPr>
              <w:spacing w:line="360" w:lineRule="auto"/>
              <w:jc w:val="both"/>
            </w:pPr>
          </w:p>
        </w:tc>
        <w:tc>
          <w:tcPr>
            <w:tcW w:w="790" w:type="dxa"/>
          </w:tcPr>
          <w:p w:rsidR="00E95596" w:rsidRPr="00843858" w:rsidRDefault="00E95596" w:rsidP="00960DA7">
            <w:pPr>
              <w:spacing w:line="360" w:lineRule="auto"/>
              <w:jc w:val="both"/>
            </w:pPr>
          </w:p>
        </w:tc>
        <w:tc>
          <w:tcPr>
            <w:tcW w:w="1268" w:type="dxa"/>
          </w:tcPr>
          <w:p w:rsidR="00E95596" w:rsidRPr="00843858" w:rsidRDefault="00E95596" w:rsidP="00960DA7">
            <w:pPr>
              <w:spacing w:line="360" w:lineRule="auto"/>
              <w:jc w:val="both"/>
              <w:rPr>
                <w:b/>
              </w:rPr>
            </w:pPr>
            <w:r w:rsidRPr="00843858">
              <w:rPr>
                <w:b/>
              </w:rPr>
              <w:t>36</w:t>
            </w:r>
          </w:p>
        </w:tc>
      </w:tr>
    </w:tbl>
    <w:p w:rsidR="00E95596" w:rsidRPr="00843858" w:rsidRDefault="00E95596" w:rsidP="00E95596">
      <w:pPr>
        <w:spacing w:line="360" w:lineRule="auto"/>
        <w:jc w:val="both"/>
        <w:rPr>
          <w:b/>
        </w:rPr>
      </w:pPr>
      <w:r w:rsidRPr="00843858">
        <w:rPr>
          <w:b/>
        </w:rPr>
        <w:t>II -SEMESTER</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9"/>
        <w:gridCol w:w="4924"/>
        <w:gridCol w:w="857"/>
        <w:gridCol w:w="857"/>
        <w:gridCol w:w="1268"/>
      </w:tblGrid>
      <w:tr w:rsidR="00E95596" w:rsidRPr="00843858" w:rsidTr="00960DA7">
        <w:tc>
          <w:tcPr>
            <w:tcW w:w="1299" w:type="dxa"/>
          </w:tcPr>
          <w:p w:rsidR="00E95596" w:rsidRPr="00843858" w:rsidRDefault="00E95596" w:rsidP="00960DA7">
            <w:pPr>
              <w:pStyle w:val="Heading3"/>
              <w:jc w:val="both"/>
              <w:rPr>
                <w:rFonts w:ascii="Times New Roman" w:hAnsi="Times New Roman"/>
                <w:bCs w:val="0"/>
              </w:rPr>
            </w:pPr>
            <w:r w:rsidRPr="00843858">
              <w:rPr>
                <w:rFonts w:ascii="Times New Roman" w:hAnsi="Times New Roman"/>
                <w:bCs w:val="0"/>
              </w:rPr>
              <w:lastRenderedPageBreak/>
              <w:t xml:space="preserve">SUBJECT </w:t>
            </w:r>
          </w:p>
          <w:p w:rsidR="00E95596" w:rsidRPr="00843858" w:rsidRDefault="00E95596" w:rsidP="00960DA7">
            <w:pPr>
              <w:spacing w:line="360" w:lineRule="auto"/>
              <w:jc w:val="both"/>
              <w:rPr>
                <w:b/>
              </w:rPr>
            </w:pPr>
            <w:r w:rsidRPr="00843858">
              <w:rPr>
                <w:b/>
                <w:bCs/>
              </w:rPr>
              <w:t>CODE</w:t>
            </w:r>
          </w:p>
        </w:tc>
        <w:tc>
          <w:tcPr>
            <w:tcW w:w="4924" w:type="dxa"/>
          </w:tcPr>
          <w:p w:rsidR="00E95596" w:rsidRPr="00843858" w:rsidRDefault="00E95596" w:rsidP="00960DA7">
            <w:pPr>
              <w:spacing w:line="360" w:lineRule="auto"/>
              <w:jc w:val="both"/>
              <w:rPr>
                <w:b/>
              </w:rPr>
            </w:pPr>
            <w:r w:rsidRPr="00843858">
              <w:rPr>
                <w:b/>
              </w:rPr>
              <w:t xml:space="preserve">SUBJECT </w:t>
            </w:r>
            <w:r w:rsidRPr="00843858">
              <w:rPr>
                <w:b/>
                <w:bCs/>
                <w:lang w:val="en-IN"/>
              </w:rPr>
              <w:t>TITLE</w:t>
            </w:r>
          </w:p>
        </w:tc>
        <w:tc>
          <w:tcPr>
            <w:tcW w:w="857" w:type="dxa"/>
          </w:tcPr>
          <w:p w:rsidR="00E95596" w:rsidRPr="00843858" w:rsidRDefault="00E95596" w:rsidP="00960DA7">
            <w:pPr>
              <w:spacing w:line="360" w:lineRule="auto"/>
              <w:jc w:val="both"/>
              <w:rPr>
                <w:b/>
              </w:rPr>
            </w:pPr>
            <w:r w:rsidRPr="00843858">
              <w:rPr>
                <w:b/>
              </w:rPr>
              <w:t>L</w:t>
            </w:r>
          </w:p>
        </w:tc>
        <w:tc>
          <w:tcPr>
            <w:tcW w:w="857" w:type="dxa"/>
          </w:tcPr>
          <w:p w:rsidR="00E95596" w:rsidRPr="00843858" w:rsidRDefault="00E95596" w:rsidP="00960DA7">
            <w:pPr>
              <w:spacing w:line="360" w:lineRule="auto"/>
              <w:jc w:val="both"/>
              <w:rPr>
                <w:b/>
              </w:rPr>
            </w:pPr>
            <w:r w:rsidRPr="00843858">
              <w:rPr>
                <w:b/>
              </w:rPr>
              <w:t>P</w:t>
            </w:r>
          </w:p>
        </w:tc>
        <w:tc>
          <w:tcPr>
            <w:tcW w:w="1268" w:type="dxa"/>
          </w:tcPr>
          <w:p w:rsidR="00E95596" w:rsidRPr="00843858" w:rsidRDefault="00E95596" w:rsidP="00960DA7">
            <w:pPr>
              <w:spacing w:line="360" w:lineRule="auto"/>
              <w:jc w:val="both"/>
              <w:rPr>
                <w:b/>
              </w:rPr>
            </w:pPr>
            <w:r w:rsidRPr="00843858">
              <w:rPr>
                <w:b/>
              </w:rPr>
              <w:t>CREDITS</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 2.1</w:t>
            </w:r>
          </w:p>
        </w:tc>
        <w:tc>
          <w:tcPr>
            <w:tcW w:w="4924" w:type="dxa"/>
          </w:tcPr>
          <w:p w:rsidR="00E95596" w:rsidRPr="00843858" w:rsidRDefault="00E95596" w:rsidP="00960DA7">
            <w:pPr>
              <w:spacing w:line="360" w:lineRule="auto"/>
              <w:jc w:val="both"/>
            </w:pPr>
            <w:r w:rsidRPr="00843858">
              <w:t>Microwave  and Hyper spectral  remote sensing</w:t>
            </w:r>
          </w:p>
        </w:tc>
        <w:tc>
          <w:tcPr>
            <w:tcW w:w="857" w:type="dxa"/>
          </w:tcPr>
          <w:p w:rsidR="00E95596" w:rsidRPr="00843858" w:rsidRDefault="00E95596" w:rsidP="00960DA7">
            <w:pPr>
              <w:spacing w:line="360" w:lineRule="auto"/>
              <w:jc w:val="both"/>
            </w:pPr>
            <w:r w:rsidRPr="00843858">
              <w:t>4</w:t>
            </w:r>
          </w:p>
        </w:tc>
        <w:tc>
          <w:tcPr>
            <w:tcW w:w="857"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 2.2</w:t>
            </w:r>
          </w:p>
        </w:tc>
        <w:tc>
          <w:tcPr>
            <w:tcW w:w="4924" w:type="dxa"/>
          </w:tcPr>
          <w:p w:rsidR="00E95596" w:rsidRPr="00843858" w:rsidRDefault="00E95596" w:rsidP="00960DA7">
            <w:pPr>
              <w:spacing w:line="360" w:lineRule="auto"/>
              <w:jc w:val="both"/>
            </w:pPr>
            <w:r w:rsidRPr="00843858">
              <w:t>Experimental Statistics</w:t>
            </w:r>
          </w:p>
        </w:tc>
        <w:tc>
          <w:tcPr>
            <w:tcW w:w="857" w:type="dxa"/>
          </w:tcPr>
          <w:p w:rsidR="00E95596" w:rsidRPr="00843858" w:rsidRDefault="00E95596" w:rsidP="00960DA7">
            <w:pPr>
              <w:spacing w:line="360" w:lineRule="auto"/>
              <w:jc w:val="both"/>
            </w:pPr>
            <w:r w:rsidRPr="00843858">
              <w:t>4</w:t>
            </w:r>
          </w:p>
        </w:tc>
        <w:tc>
          <w:tcPr>
            <w:tcW w:w="857"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 2.3</w:t>
            </w:r>
          </w:p>
        </w:tc>
        <w:tc>
          <w:tcPr>
            <w:tcW w:w="4924" w:type="dxa"/>
          </w:tcPr>
          <w:p w:rsidR="00E95596" w:rsidRPr="00843858" w:rsidRDefault="00E95596" w:rsidP="00960DA7">
            <w:pPr>
              <w:spacing w:line="360" w:lineRule="auto"/>
              <w:jc w:val="both"/>
            </w:pPr>
            <w:r w:rsidRPr="00843858">
              <w:t>Geodesy and GPS</w:t>
            </w:r>
          </w:p>
        </w:tc>
        <w:tc>
          <w:tcPr>
            <w:tcW w:w="857" w:type="dxa"/>
          </w:tcPr>
          <w:p w:rsidR="00E95596" w:rsidRPr="00843858" w:rsidRDefault="00E95596" w:rsidP="00960DA7">
            <w:pPr>
              <w:spacing w:line="360" w:lineRule="auto"/>
              <w:jc w:val="both"/>
            </w:pPr>
            <w:r w:rsidRPr="00843858">
              <w:t>4</w:t>
            </w:r>
          </w:p>
        </w:tc>
        <w:tc>
          <w:tcPr>
            <w:tcW w:w="857"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 2.4</w:t>
            </w:r>
          </w:p>
        </w:tc>
        <w:tc>
          <w:tcPr>
            <w:tcW w:w="4924" w:type="dxa"/>
          </w:tcPr>
          <w:p w:rsidR="00E95596" w:rsidRPr="00843858" w:rsidRDefault="00E95596" w:rsidP="00960DA7">
            <w:pPr>
              <w:spacing w:line="360" w:lineRule="auto"/>
              <w:jc w:val="both"/>
            </w:pPr>
            <w:r w:rsidRPr="00843858">
              <w:rPr>
                <w:iCs/>
              </w:rPr>
              <w:t>Digital Image  Processing</w:t>
            </w:r>
          </w:p>
        </w:tc>
        <w:tc>
          <w:tcPr>
            <w:tcW w:w="857" w:type="dxa"/>
          </w:tcPr>
          <w:p w:rsidR="00E95596" w:rsidRPr="00843858" w:rsidRDefault="00E95596" w:rsidP="00960DA7">
            <w:pPr>
              <w:spacing w:line="360" w:lineRule="auto"/>
              <w:jc w:val="both"/>
            </w:pPr>
            <w:r w:rsidRPr="00843858">
              <w:t>4</w:t>
            </w:r>
          </w:p>
        </w:tc>
        <w:tc>
          <w:tcPr>
            <w:tcW w:w="857"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 2.5</w:t>
            </w:r>
          </w:p>
        </w:tc>
        <w:tc>
          <w:tcPr>
            <w:tcW w:w="4924" w:type="dxa"/>
          </w:tcPr>
          <w:p w:rsidR="00E95596" w:rsidRPr="00843858" w:rsidRDefault="00E95596" w:rsidP="00960DA7">
            <w:pPr>
              <w:spacing w:line="360" w:lineRule="auto"/>
              <w:jc w:val="both"/>
            </w:pPr>
            <w:r w:rsidRPr="00843858">
              <w:t>Geographical Information Systems</w:t>
            </w:r>
          </w:p>
        </w:tc>
        <w:tc>
          <w:tcPr>
            <w:tcW w:w="857" w:type="dxa"/>
          </w:tcPr>
          <w:p w:rsidR="00E95596" w:rsidRPr="00843858" w:rsidRDefault="00E95596" w:rsidP="00960DA7">
            <w:pPr>
              <w:spacing w:line="360" w:lineRule="auto"/>
              <w:jc w:val="both"/>
            </w:pPr>
            <w:r w:rsidRPr="00843858">
              <w:t>4</w:t>
            </w:r>
          </w:p>
        </w:tc>
        <w:tc>
          <w:tcPr>
            <w:tcW w:w="857"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GSTL 2.6</w:t>
            </w:r>
          </w:p>
        </w:tc>
        <w:tc>
          <w:tcPr>
            <w:tcW w:w="4924" w:type="dxa"/>
          </w:tcPr>
          <w:p w:rsidR="00E95596" w:rsidRPr="00843858" w:rsidRDefault="00E95596" w:rsidP="00960DA7">
            <w:pPr>
              <w:spacing w:line="360" w:lineRule="auto"/>
              <w:jc w:val="both"/>
            </w:pPr>
            <w:r w:rsidRPr="00843858">
              <w:t>Digital Image Processing Lab</w:t>
            </w:r>
          </w:p>
        </w:tc>
        <w:tc>
          <w:tcPr>
            <w:tcW w:w="857" w:type="dxa"/>
          </w:tcPr>
          <w:p w:rsidR="00E95596" w:rsidRPr="00843858" w:rsidRDefault="00E95596" w:rsidP="00960DA7">
            <w:pPr>
              <w:spacing w:line="360" w:lineRule="auto"/>
              <w:jc w:val="both"/>
            </w:pPr>
            <w:r w:rsidRPr="00843858">
              <w:t>-</w:t>
            </w:r>
          </w:p>
        </w:tc>
        <w:tc>
          <w:tcPr>
            <w:tcW w:w="857" w:type="dxa"/>
          </w:tcPr>
          <w:p w:rsidR="00E95596" w:rsidRPr="00843858" w:rsidRDefault="00E95596" w:rsidP="00960DA7">
            <w:pPr>
              <w:spacing w:line="360" w:lineRule="auto"/>
              <w:jc w:val="both"/>
            </w:pPr>
            <w:r w:rsidRPr="00843858">
              <w:t xml:space="preserve"> 8</w:t>
            </w:r>
          </w:p>
        </w:tc>
        <w:tc>
          <w:tcPr>
            <w:tcW w:w="1268" w:type="dxa"/>
          </w:tcPr>
          <w:p w:rsidR="00E95596" w:rsidRPr="00843858" w:rsidRDefault="00E95596" w:rsidP="00960DA7">
            <w:pPr>
              <w:spacing w:line="360" w:lineRule="auto"/>
              <w:jc w:val="both"/>
            </w:pPr>
            <w:r w:rsidRPr="00843858">
              <w:t>8</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GSTL 2.7</w:t>
            </w:r>
          </w:p>
        </w:tc>
        <w:tc>
          <w:tcPr>
            <w:tcW w:w="4924" w:type="dxa"/>
          </w:tcPr>
          <w:p w:rsidR="00E95596" w:rsidRPr="00843858" w:rsidRDefault="00E95596" w:rsidP="00960DA7">
            <w:pPr>
              <w:spacing w:line="360" w:lineRule="auto"/>
              <w:jc w:val="both"/>
            </w:pPr>
            <w:r w:rsidRPr="00843858">
              <w:t>Field Spectroscopy Lab</w:t>
            </w:r>
          </w:p>
        </w:tc>
        <w:tc>
          <w:tcPr>
            <w:tcW w:w="857" w:type="dxa"/>
          </w:tcPr>
          <w:p w:rsidR="00E95596" w:rsidRPr="00843858" w:rsidRDefault="00E95596" w:rsidP="00960DA7">
            <w:pPr>
              <w:spacing w:line="360" w:lineRule="auto"/>
              <w:jc w:val="both"/>
            </w:pPr>
            <w:r w:rsidRPr="00843858">
              <w:t>-</w:t>
            </w:r>
          </w:p>
        </w:tc>
        <w:tc>
          <w:tcPr>
            <w:tcW w:w="857" w:type="dxa"/>
          </w:tcPr>
          <w:p w:rsidR="00E95596" w:rsidRPr="00843858" w:rsidRDefault="00E95596" w:rsidP="00960DA7">
            <w:pPr>
              <w:spacing w:line="360" w:lineRule="auto"/>
              <w:jc w:val="both"/>
            </w:pPr>
            <w:r w:rsidRPr="00843858">
              <w:t>8</w:t>
            </w:r>
          </w:p>
        </w:tc>
        <w:tc>
          <w:tcPr>
            <w:tcW w:w="1268" w:type="dxa"/>
          </w:tcPr>
          <w:p w:rsidR="00E95596" w:rsidRPr="00843858" w:rsidRDefault="00E95596" w:rsidP="00960DA7">
            <w:pPr>
              <w:spacing w:line="360" w:lineRule="auto"/>
              <w:jc w:val="both"/>
            </w:pPr>
            <w:r w:rsidRPr="00843858">
              <w:t>8</w:t>
            </w:r>
          </w:p>
        </w:tc>
      </w:tr>
      <w:tr w:rsidR="00E95596" w:rsidRPr="00843858" w:rsidTr="00960DA7">
        <w:tc>
          <w:tcPr>
            <w:tcW w:w="1299" w:type="dxa"/>
          </w:tcPr>
          <w:p w:rsidR="00E95596" w:rsidRPr="00843858" w:rsidRDefault="00E95596" w:rsidP="00960DA7">
            <w:pPr>
              <w:spacing w:line="360" w:lineRule="auto"/>
              <w:jc w:val="both"/>
              <w:rPr>
                <w:b/>
              </w:rPr>
            </w:pPr>
          </w:p>
        </w:tc>
        <w:tc>
          <w:tcPr>
            <w:tcW w:w="4924" w:type="dxa"/>
          </w:tcPr>
          <w:p w:rsidR="00E95596" w:rsidRPr="00843858" w:rsidRDefault="00E95596" w:rsidP="00960DA7">
            <w:pPr>
              <w:spacing w:line="360" w:lineRule="auto"/>
              <w:jc w:val="both"/>
            </w:pPr>
            <w:r w:rsidRPr="00843858">
              <w:t>Total Credits (5 Theory + 2 Lab)</w:t>
            </w:r>
          </w:p>
        </w:tc>
        <w:tc>
          <w:tcPr>
            <w:tcW w:w="857" w:type="dxa"/>
          </w:tcPr>
          <w:p w:rsidR="00E95596" w:rsidRPr="00843858" w:rsidRDefault="00E95596" w:rsidP="00960DA7">
            <w:pPr>
              <w:spacing w:line="360" w:lineRule="auto"/>
              <w:jc w:val="both"/>
            </w:pPr>
          </w:p>
        </w:tc>
        <w:tc>
          <w:tcPr>
            <w:tcW w:w="857" w:type="dxa"/>
          </w:tcPr>
          <w:p w:rsidR="00E95596" w:rsidRPr="00843858" w:rsidRDefault="00E95596" w:rsidP="00960DA7">
            <w:pPr>
              <w:spacing w:line="360" w:lineRule="auto"/>
              <w:jc w:val="both"/>
            </w:pPr>
          </w:p>
        </w:tc>
        <w:tc>
          <w:tcPr>
            <w:tcW w:w="1268" w:type="dxa"/>
          </w:tcPr>
          <w:p w:rsidR="00E95596" w:rsidRPr="00843858" w:rsidRDefault="00E95596" w:rsidP="00960DA7">
            <w:pPr>
              <w:spacing w:line="360" w:lineRule="auto"/>
              <w:jc w:val="both"/>
              <w:rPr>
                <w:b/>
              </w:rPr>
            </w:pPr>
            <w:r w:rsidRPr="00843858">
              <w:rPr>
                <w:b/>
              </w:rPr>
              <w:t>36</w:t>
            </w:r>
          </w:p>
        </w:tc>
      </w:tr>
    </w:tbl>
    <w:p w:rsidR="00E95596" w:rsidRPr="00843858" w:rsidRDefault="00E95596" w:rsidP="00E95596">
      <w:pPr>
        <w:spacing w:line="360" w:lineRule="auto"/>
        <w:jc w:val="both"/>
        <w:rPr>
          <w:b/>
        </w:rPr>
      </w:pPr>
    </w:p>
    <w:p w:rsidR="00E95596" w:rsidRPr="00843858" w:rsidRDefault="00E95596" w:rsidP="00E95596">
      <w:pPr>
        <w:spacing w:line="360" w:lineRule="auto"/>
        <w:jc w:val="center"/>
        <w:rPr>
          <w:b/>
          <w:u w:val="single"/>
        </w:rPr>
      </w:pPr>
      <w:r w:rsidRPr="00843858">
        <w:rPr>
          <w:b/>
        </w:rPr>
        <w:t>II YEAR</w:t>
      </w:r>
    </w:p>
    <w:p w:rsidR="00E95596" w:rsidRPr="00843858" w:rsidRDefault="00E95596" w:rsidP="00E95596">
      <w:pPr>
        <w:spacing w:line="360" w:lineRule="auto"/>
        <w:jc w:val="center"/>
        <w:rPr>
          <w:b/>
        </w:rPr>
      </w:pPr>
      <w:r w:rsidRPr="00843858">
        <w:rPr>
          <w:b/>
        </w:rPr>
        <w:t>III -SEMESTER</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5025"/>
        <w:gridCol w:w="869"/>
        <w:gridCol w:w="762"/>
        <w:gridCol w:w="1268"/>
      </w:tblGrid>
      <w:tr w:rsidR="00E95596" w:rsidRPr="00843858" w:rsidTr="00960DA7">
        <w:tc>
          <w:tcPr>
            <w:tcW w:w="1318" w:type="dxa"/>
          </w:tcPr>
          <w:p w:rsidR="00E95596" w:rsidRPr="00843858" w:rsidRDefault="00E95596" w:rsidP="00960DA7">
            <w:pPr>
              <w:pStyle w:val="Heading3"/>
              <w:jc w:val="both"/>
              <w:rPr>
                <w:rFonts w:ascii="Times New Roman" w:hAnsi="Times New Roman"/>
                <w:bCs w:val="0"/>
              </w:rPr>
            </w:pPr>
            <w:r w:rsidRPr="00843858">
              <w:rPr>
                <w:rFonts w:ascii="Times New Roman" w:hAnsi="Times New Roman"/>
                <w:bCs w:val="0"/>
              </w:rPr>
              <w:t xml:space="preserve">SUBJECT </w:t>
            </w:r>
          </w:p>
          <w:p w:rsidR="00E95596" w:rsidRPr="00843858" w:rsidRDefault="00E95596" w:rsidP="00960DA7">
            <w:pPr>
              <w:spacing w:line="360" w:lineRule="auto"/>
              <w:jc w:val="both"/>
              <w:rPr>
                <w:b/>
              </w:rPr>
            </w:pPr>
            <w:r w:rsidRPr="00843858">
              <w:rPr>
                <w:b/>
                <w:bCs/>
              </w:rPr>
              <w:t>CODE</w:t>
            </w:r>
          </w:p>
        </w:tc>
        <w:tc>
          <w:tcPr>
            <w:tcW w:w="5025" w:type="dxa"/>
          </w:tcPr>
          <w:p w:rsidR="00E95596" w:rsidRPr="00843858" w:rsidRDefault="00E95596" w:rsidP="00960DA7">
            <w:pPr>
              <w:spacing w:line="360" w:lineRule="auto"/>
              <w:jc w:val="both"/>
              <w:rPr>
                <w:b/>
              </w:rPr>
            </w:pPr>
            <w:r w:rsidRPr="00843858">
              <w:rPr>
                <w:b/>
              </w:rPr>
              <w:t xml:space="preserve">SUBJECT </w:t>
            </w:r>
            <w:r w:rsidRPr="00843858">
              <w:rPr>
                <w:b/>
                <w:bCs/>
                <w:lang w:val="en-IN"/>
              </w:rPr>
              <w:t>TITLE</w:t>
            </w:r>
          </w:p>
        </w:tc>
        <w:tc>
          <w:tcPr>
            <w:tcW w:w="869" w:type="dxa"/>
          </w:tcPr>
          <w:p w:rsidR="00E95596" w:rsidRPr="00843858" w:rsidRDefault="00E95596" w:rsidP="00960DA7">
            <w:pPr>
              <w:spacing w:line="360" w:lineRule="auto"/>
              <w:jc w:val="both"/>
              <w:rPr>
                <w:b/>
              </w:rPr>
            </w:pPr>
            <w:r w:rsidRPr="00843858">
              <w:rPr>
                <w:b/>
              </w:rPr>
              <w:t>L</w:t>
            </w:r>
          </w:p>
        </w:tc>
        <w:tc>
          <w:tcPr>
            <w:tcW w:w="762" w:type="dxa"/>
          </w:tcPr>
          <w:p w:rsidR="00E95596" w:rsidRPr="00843858" w:rsidRDefault="00E95596" w:rsidP="00960DA7">
            <w:pPr>
              <w:spacing w:line="360" w:lineRule="auto"/>
              <w:jc w:val="both"/>
              <w:rPr>
                <w:b/>
              </w:rPr>
            </w:pPr>
            <w:r w:rsidRPr="00843858">
              <w:rPr>
                <w:b/>
              </w:rPr>
              <w:t>P</w:t>
            </w:r>
          </w:p>
        </w:tc>
        <w:tc>
          <w:tcPr>
            <w:tcW w:w="1268" w:type="dxa"/>
          </w:tcPr>
          <w:p w:rsidR="00E95596" w:rsidRPr="00843858" w:rsidRDefault="00E95596" w:rsidP="00960DA7">
            <w:pPr>
              <w:spacing w:line="360" w:lineRule="auto"/>
              <w:jc w:val="both"/>
              <w:rPr>
                <w:b/>
              </w:rPr>
            </w:pPr>
            <w:r w:rsidRPr="00843858">
              <w:rPr>
                <w:b/>
              </w:rPr>
              <w:t>CREDITS</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t>GST 3.1</w:t>
            </w:r>
          </w:p>
        </w:tc>
        <w:tc>
          <w:tcPr>
            <w:tcW w:w="5025" w:type="dxa"/>
          </w:tcPr>
          <w:p w:rsidR="00E95596" w:rsidRPr="00843858" w:rsidRDefault="00E95596" w:rsidP="00960DA7">
            <w:pPr>
              <w:spacing w:line="360" w:lineRule="auto"/>
              <w:jc w:val="both"/>
            </w:pPr>
            <w:r w:rsidRPr="00843858">
              <w:t>Digital Photogrammetry</w:t>
            </w:r>
          </w:p>
        </w:tc>
        <w:tc>
          <w:tcPr>
            <w:tcW w:w="869" w:type="dxa"/>
          </w:tcPr>
          <w:p w:rsidR="00E95596" w:rsidRPr="00843858" w:rsidRDefault="00E95596" w:rsidP="00960DA7">
            <w:pPr>
              <w:spacing w:line="360" w:lineRule="auto"/>
              <w:jc w:val="both"/>
            </w:pPr>
            <w:r w:rsidRPr="00843858">
              <w:t>4</w:t>
            </w:r>
          </w:p>
        </w:tc>
        <w:tc>
          <w:tcPr>
            <w:tcW w:w="762"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t>GST 3.2</w:t>
            </w:r>
          </w:p>
        </w:tc>
        <w:tc>
          <w:tcPr>
            <w:tcW w:w="5025" w:type="dxa"/>
          </w:tcPr>
          <w:p w:rsidR="00E95596" w:rsidRPr="00843858" w:rsidRDefault="00E95596" w:rsidP="00960DA7">
            <w:pPr>
              <w:spacing w:line="360" w:lineRule="auto"/>
              <w:jc w:val="both"/>
            </w:pPr>
            <w:r w:rsidRPr="00843858">
              <w:t>Spatial Data Analysis &amp; Modeling.</w:t>
            </w:r>
          </w:p>
        </w:tc>
        <w:tc>
          <w:tcPr>
            <w:tcW w:w="869" w:type="dxa"/>
          </w:tcPr>
          <w:p w:rsidR="00E95596" w:rsidRPr="00843858" w:rsidRDefault="00E95596" w:rsidP="00960DA7">
            <w:pPr>
              <w:spacing w:line="360" w:lineRule="auto"/>
              <w:jc w:val="both"/>
            </w:pPr>
            <w:r w:rsidRPr="00843858">
              <w:t>4</w:t>
            </w:r>
          </w:p>
        </w:tc>
        <w:tc>
          <w:tcPr>
            <w:tcW w:w="762"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t>GST 3.3</w:t>
            </w:r>
          </w:p>
        </w:tc>
        <w:tc>
          <w:tcPr>
            <w:tcW w:w="5025" w:type="dxa"/>
          </w:tcPr>
          <w:p w:rsidR="00E95596" w:rsidRPr="00843858" w:rsidRDefault="00E95596" w:rsidP="00960DA7">
            <w:pPr>
              <w:spacing w:line="360" w:lineRule="auto"/>
              <w:jc w:val="both"/>
            </w:pPr>
            <w:r w:rsidRPr="00843858">
              <w:t>Data Base Management Systems (DBMS)</w:t>
            </w:r>
          </w:p>
        </w:tc>
        <w:tc>
          <w:tcPr>
            <w:tcW w:w="869" w:type="dxa"/>
          </w:tcPr>
          <w:p w:rsidR="00E95596" w:rsidRPr="00843858" w:rsidRDefault="00E95596" w:rsidP="00960DA7">
            <w:pPr>
              <w:spacing w:line="360" w:lineRule="auto"/>
              <w:jc w:val="both"/>
            </w:pPr>
            <w:r w:rsidRPr="00843858">
              <w:t>4</w:t>
            </w:r>
          </w:p>
        </w:tc>
        <w:tc>
          <w:tcPr>
            <w:tcW w:w="762"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t>EST 3.4</w:t>
            </w:r>
          </w:p>
        </w:tc>
        <w:tc>
          <w:tcPr>
            <w:tcW w:w="5025" w:type="dxa"/>
          </w:tcPr>
          <w:p w:rsidR="00E95596" w:rsidRPr="00843858" w:rsidRDefault="00E95596" w:rsidP="00960DA7">
            <w:pPr>
              <w:spacing w:line="360" w:lineRule="auto"/>
              <w:jc w:val="both"/>
            </w:pPr>
            <w:r w:rsidRPr="00843858">
              <w:t>Environmental Impact Assessment</w:t>
            </w:r>
          </w:p>
        </w:tc>
        <w:tc>
          <w:tcPr>
            <w:tcW w:w="869" w:type="dxa"/>
          </w:tcPr>
          <w:p w:rsidR="00E95596" w:rsidRPr="00843858" w:rsidRDefault="00E95596" w:rsidP="00960DA7">
            <w:pPr>
              <w:spacing w:line="360" w:lineRule="auto"/>
              <w:jc w:val="both"/>
            </w:pPr>
            <w:r w:rsidRPr="00843858">
              <w:t>4</w:t>
            </w:r>
          </w:p>
        </w:tc>
        <w:tc>
          <w:tcPr>
            <w:tcW w:w="762"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t>GST 3.5</w:t>
            </w:r>
          </w:p>
        </w:tc>
        <w:tc>
          <w:tcPr>
            <w:tcW w:w="5025" w:type="dxa"/>
          </w:tcPr>
          <w:p w:rsidR="00E95596" w:rsidRPr="00843858" w:rsidRDefault="00E95596" w:rsidP="00960DA7">
            <w:pPr>
              <w:spacing w:line="360" w:lineRule="auto"/>
              <w:jc w:val="both"/>
            </w:pPr>
            <w:r w:rsidRPr="00843858">
              <w:t>GST  For Natural Resources Management</w:t>
            </w:r>
          </w:p>
        </w:tc>
        <w:tc>
          <w:tcPr>
            <w:tcW w:w="869" w:type="dxa"/>
          </w:tcPr>
          <w:p w:rsidR="00E95596" w:rsidRPr="00843858" w:rsidRDefault="00E95596" w:rsidP="00960DA7">
            <w:pPr>
              <w:spacing w:line="360" w:lineRule="auto"/>
              <w:jc w:val="both"/>
            </w:pPr>
            <w:r w:rsidRPr="00843858">
              <w:t>4</w:t>
            </w:r>
          </w:p>
        </w:tc>
        <w:tc>
          <w:tcPr>
            <w:tcW w:w="762" w:type="dxa"/>
          </w:tcPr>
          <w:p w:rsidR="00E95596" w:rsidRPr="00843858" w:rsidRDefault="00E95596" w:rsidP="00960DA7">
            <w:pPr>
              <w:spacing w:line="360" w:lineRule="auto"/>
              <w:jc w:val="both"/>
            </w:pPr>
            <w:r w:rsidRPr="00843858">
              <w:t>0</w:t>
            </w:r>
          </w:p>
        </w:tc>
        <w:tc>
          <w:tcPr>
            <w:tcW w:w="1268" w:type="dxa"/>
          </w:tcPr>
          <w:p w:rsidR="00E95596" w:rsidRPr="00843858" w:rsidRDefault="00E95596" w:rsidP="00960DA7">
            <w:pPr>
              <w:spacing w:line="360" w:lineRule="auto"/>
              <w:jc w:val="both"/>
            </w:pPr>
            <w:r w:rsidRPr="00843858">
              <w:t>4</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t>GSTL 3.6</w:t>
            </w:r>
          </w:p>
        </w:tc>
        <w:tc>
          <w:tcPr>
            <w:tcW w:w="5025" w:type="dxa"/>
          </w:tcPr>
          <w:p w:rsidR="00E95596" w:rsidRPr="00843858" w:rsidRDefault="00E95596" w:rsidP="00960DA7">
            <w:pPr>
              <w:spacing w:line="360" w:lineRule="auto"/>
              <w:jc w:val="both"/>
            </w:pPr>
            <w:r w:rsidRPr="00843858">
              <w:t>Digital Photogrammetry Lab</w:t>
            </w:r>
          </w:p>
        </w:tc>
        <w:tc>
          <w:tcPr>
            <w:tcW w:w="869" w:type="dxa"/>
          </w:tcPr>
          <w:p w:rsidR="00E95596" w:rsidRPr="00843858" w:rsidRDefault="00E95596" w:rsidP="00960DA7">
            <w:pPr>
              <w:spacing w:line="360" w:lineRule="auto"/>
              <w:jc w:val="both"/>
            </w:pPr>
            <w:r w:rsidRPr="00843858">
              <w:t>-</w:t>
            </w:r>
          </w:p>
        </w:tc>
        <w:tc>
          <w:tcPr>
            <w:tcW w:w="762" w:type="dxa"/>
          </w:tcPr>
          <w:p w:rsidR="00E95596" w:rsidRPr="00843858" w:rsidRDefault="00E95596" w:rsidP="00960DA7">
            <w:pPr>
              <w:spacing w:line="360" w:lineRule="auto"/>
              <w:jc w:val="both"/>
            </w:pPr>
            <w:r w:rsidRPr="00843858">
              <w:t>8</w:t>
            </w:r>
          </w:p>
        </w:tc>
        <w:tc>
          <w:tcPr>
            <w:tcW w:w="1268" w:type="dxa"/>
          </w:tcPr>
          <w:p w:rsidR="00E95596" w:rsidRPr="00843858" w:rsidRDefault="00E95596" w:rsidP="00960DA7">
            <w:pPr>
              <w:spacing w:line="360" w:lineRule="auto"/>
              <w:jc w:val="both"/>
            </w:pPr>
            <w:r w:rsidRPr="00843858">
              <w:t>8</w:t>
            </w:r>
          </w:p>
        </w:tc>
      </w:tr>
      <w:tr w:rsidR="00E95596" w:rsidRPr="00843858" w:rsidTr="00960DA7">
        <w:tc>
          <w:tcPr>
            <w:tcW w:w="1318" w:type="dxa"/>
          </w:tcPr>
          <w:p w:rsidR="00E95596" w:rsidRPr="00843858" w:rsidRDefault="00E95596" w:rsidP="00960DA7">
            <w:pPr>
              <w:spacing w:line="360" w:lineRule="auto"/>
              <w:jc w:val="both"/>
              <w:rPr>
                <w:b/>
              </w:rPr>
            </w:pPr>
            <w:r w:rsidRPr="00843858">
              <w:rPr>
                <w:b/>
              </w:rPr>
              <w:lastRenderedPageBreak/>
              <w:t>GSTL 3.7</w:t>
            </w:r>
          </w:p>
        </w:tc>
        <w:tc>
          <w:tcPr>
            <w:tcW w:w="5025" w:type="dxa"/>
          </w:tcPr>
          <w:p w:rsidR="00E95596" w:rsidRPr="00843858" w:rsidRDefault="00E95596" w:rsidP="00960DA7">
            <w:pPr>
              <w:spacing w:line="360" w:lineRule="auto"/>
              <w:jc w:val="both"/>
            </w:pPr>
            <w:r w:rsidRPr="00843858">
              <w:t>GIS &amp; GPS Lab</w:t>
            </w:r>
          </w:p>
        </w:tc>
        <w:tc>
          <w:tcPr>
            <w:tcW w:w="869" w:type="dxa"/>
          </w:tcPr>
          <w:p w:rsidR="00E95596" w:rsidRPr="00843858" w:rsidRDefault="00E95596" w:rsidP="00960DA7">
            <w:pPr>
              <w:spacing w:line="360" w:lineRule="auto"/>
              <w:jc w:val="both"/>
            </w:pPr>
            <w:r w:rsidRPr="00843858">
              <w:t>-</w:t>
            </w:r>
          </w:p>
        </w:tc>
        <w:tc>
          <w:tcPr>
            <w:tcW w:w="762" w:type="dxa"/>
          </w:tcPr>
          <w:p w:rsidR="00E95596" w:rsidRPr="00843858" w:rsidRDefault="00E95596" w:rsidP="00960DA7">
            <w:pPr>
              <w:spacing w:line="360" w:lineRule="auto"/>
              <w:jc w:val="both"/>
            </w:pPr>
            <w:r w:rsidRPr="00843858">
              <w:t>8</w:t>
            </w:r>
          </w:p>
        </w:tc>
        <w:tc>
          <w:tcPr>
            <w:tcW w:w="1268" w:type="dxa"/>
          </w:tcPr>
          <w:p w:rsidR="00E95596" w:rsidRPr="00843858" w:rsidRDefault="00E95596" w:rsidP="00960DA7">
            <w:pPr>
              <w:spacing w:line="360" w:lineRule="auto"/>
              <w:jc w:val="both"/>
            </w:pPr>
            <w:r w:rsidRPr="00843858">
              <w:t>8</w:t>
            </w:r>
          </w:p>
        </w:tc>
      </w:tr>
      <w:tr w:rsidR="00E95596" w:rsidRPr="00843858" w:rsidTr="00960DA7">
        <w:tc>
          <w:tcPr>
            <w:tcW w:w="1318" w:type="dxa"/>
          </w:tcPr>
          <w:p w:rsidR="00E95596" w:rsidRPr="00843858" w:rsidRDefault="00E95596" w:rsidP="00960DA7">
            <w:pPr>
              <w:spacing w:line="360" w:lineRule="auto"/>
              <w:jc w:val="both"/>
              <w:rPr>
                <w:b/>
              </w:rPr>
            </w:pPr>
          </w:p>
        </w:tc>
        <w:tc>
          <w:tcPr>
            <w:tcW w:w="5025" w:type="dxa"/>
          </w:tcPr>
          <w:p w:rsidR="00E95596" w:rsidRPr="00843858" w:rsidRDefault="00E95596" w:rsidP="00960DA7">
            <w:pPr>
              <w:spacing w:line="360" w:lineRule="auto"/>
              <w:jc w:val="both"/>
            </w:pPr>
            <w:r w:rsidRPr="00843858">
              <w:t>Total Credits (5 Theory + 2 Lab)</w:t>
            </w:r>
          </w:p>
        </w:tc>
        <w:tc>
          <w:tcPr>
            <w:tcW w:w="869" w:type="dxa"/>
          </w:tcPr>
          <w:p w:rsidR="00E95596" w:rsidRPr="00843858" w:rsidRDefault="00E95596" w:rsidP="00960DA7">
            <w:pPr>
              <w:spacing w:line="360" w:lineRule="auto"/>
              <w:jc w:val="both"/>
            </w:pPr>
          </w:p>
        </w:tc>
        <w:tc>
          <w:tcPr>
            <w:tcW w:w="762" w:type="dxa"/>
          </w:tcPr>
          <w:p w:rsidR="00E95596" w:rsidRPr="00843858" w:rsidRDefault="00E95596" w:rsidP="00960DA7">
            <w:pPr>
              <w:spacing w:line="360" w:lineRule="auto"/>
              <w:jc w:val="both"/>
            </w:pPr>
          </w:p>
        </w:tc>
        <w:tc>
          <w:tcPr>
            <w:tcW w:w="1268" w:type="dxa"/>
          </w:tcPr>
          <w:p w:rsidR="00E95596" w:rsidRPr="00843858" w:rsidRDefault="00E95596" w:rsidP="00960DA7">
            <w:pPr>
              <w:spacing w:line="360" w:lineRule="auto"/>
              <w:jc w:val="both"/>
              <w:rPr>
                <w:b/>
              </w:rPr>
            </w:pPr>
            <w:r w:rsidRPr="00843858">
              <w:rPr>
                <w:b/>
              </w:rPr>
              <w:t>36</w:t>
            </w:r>
          </w:p>
        </w:tc>
      </w:tr>
    </w:tbl>
    <w:p w:rsidR="00E95596" w:rsidRPr="00843858" w:rsidRDefault="00E95596" w:rsidP="00E95596">
      <w:pPr>
        <w:jc w:val="both"/>
        <w:rPr>
          <w:b/>
        </w:rPr>
      </w:pPr>
    </w:p>
    <w:p w:rsidR="00E95596" w:rsidRPr="00843858" w:rsidRDefault="00E95596" w:rsidP="00E95596">
      <w:pPr>
        <w:jc w:val="both"/>
        <w:rPr>
          <w:b/>
        </w:rPr>
      </w:pPr>
      <w:r w:rsidRPr="00843858">
        <w:rPr>
          <w:b/>
        </w:rPr>
        <w:t>IV SEMESTER</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9"/>
        <w:gridCol w:w="5051"/>
        <w:gridCol w:w="867"/>
        <w:gridCol w:w="761"/>
        <w:gridCol w:w="1268"/>
      </w:tblGrid>
      <w:tr w:rsidR="00E95596" w:rsidRPr="00843858" w:rsidTr="00960DA7">
        <w:tc>
          <w:tcPr>
            <w:tcW w:w="1299" w:type="dxa"/>
          </w:tcPr>
          <w:p w:rsidR="00E95596" w:rsidRPr="00843858" w:rsidRDefault="00E95596" w:rsidP="00960DA7">
            <w:pPr>
              <w:pStyle w:val="Heading3"/>
              <w:jc w:val="both"/>
              <w:rPr>
                <w:rFonts w:ascii="Times New Roman" w:hAnsi="Times New Roman"/>
                <w:bCs w:val="0"/>
              </w:rPr>
            </w:pPr>
            <w:r w:rsidRPr="00843858">
              <w:rPr>
                <w:rFonts w:ascii="Times New Roman" w:hAnsi="Times New Roman"/>
                <w:bCs w:val="0"/>
              </w:rPr>
              <w:t xml:space="preserve">SUBJECT </w:t>
            </w:r>
          </w:p>
          <w:p w:rsidR="00E95596" w:rsidRPr="00843858" w:rsidRDefault="00E95596" w:rsidP="00960DA7">
            <w:pPr>
              <w:spacing w:line="360" w:lineRule="auto"/>
              <w:jc w:val="both"/>
              <w:rPr>
                <w:b/>
              </w:rPr>
            </w:pPr>
            <w:r w:rsidRPr="00843858">
              <w:rPr>
                <w:b/>
                <w:bCs/>
              </w:rPr>
              <w:t>CODE</w:t>
            </w:r>
            <w:r w:rsidRPr="00843858">
              <w:rPr>
                <w:b/>
              </w:rPr>
              <w:t>.</w:t>
            </w:r>
          </w:p>
        </w:tc>
        <w:tc>
          <w:tcPr>
            <w:tcW w:w="5051" w:type="dxa"/>
          </w:tcPr>
          <w:p w:rsidR="00E95596" w:rsidRPr="00843858" w:rsidRDefault="00E95596" w:rsidP="00960DA7">
            <w:pPr>
              <w:spacing w:line="360" w:lineRule="auto"/>
              <w:jc w:val="both"/>
              <w:rPr>
                <w:b/>
              </w:rPr>
            </w:pPr>
            <w:r w:rsidRPr="00843858">
              <w:rPr>
                <w:b/>
              </w:rPr>
              <w:t xml:space="preserve">SUBJECT </w:t>
            </w:r>
            <w:r w:rsidRPr="00843858">
              <w:rPr>
                <w:b/>
                <w:bCs/>
                <w:lang w:val="en-IN"/>
              </w:rPr>
              <w:t>TITLE</w:t>
            </w:r>
          </w:p>
        </w:tc>
        <w:tc>
          <w:tcPr>
            <w:tcW w:w="867" w:type="dxa"/>
          </w:tcPr>
          <w:p w:rsidR="00E95596" w:rsidRPr="00843858" w:rsidRDefault="00E95596" w:rsidP="00960DA7">
            <w:pPr>
              <w:spacing w:line="360" w:lineRule="auto"/>
              <w:jc w:val="both"/>
              <w:rPr>
                <w:b/>
              </w:rPr>
            </w:pPr>
            <w:r w:rsidRPr="00843858">
              <w:rPr>
                <w:b/>
              </w:rPr>
              <w:t>L</w:t>
            </w:r>
          </w:p>
        </w:tc>
        <w:tc>
          <w:tcPr>
            <w:tcW w:w="761" w:type="dxa"/>
          </w:tcPr>
          <w:p w:rsidR="00E95596" w:rsidRPr="00843858" w:rsidRDefault="00E95596" w:rsidP="00960DA7">
            <w:pPr>
              <w:spacing w:line="360" w:lineRule="auto"/>
              <w:jc w:val="both"/>
              <w:rPr>
                <w:b/>
              </w:rPr>
            </w:pPr>
            <w:r w:rsidRPr="00843858">
              <w:rPr>
                <w:b/>
              </w:rPr>
              <w:t>P</w:t>
            </w:r>
          </w:p>
        </w:tc>
        <w:tc>
          <w:tcPr>
            <w:tcW w:w="1268" w:type="dxa"/>
          </w:tcPr>
          <w:p w:rsidR="00E95596" w:rsidRPr="00843858" w:rsidRDefault="00E95596" w:rsidP="00960DA7">
            <w:pPr>
              <w:spacing w:line="360" w:lineRule="auto"/>
              <w:jc w:val="both"/>
              <w:rPr>
                <w:b/>
              </w:rPr>
            </w:pPr>
            <w:r w:rsidRPr="00843858">
              <w:rPr>
                <w:b/>
              </w:rPr>
              <w:t>CREDITS</w:t>
            </w:r>
          </w:p>
        </w:tc>
      </w:tr>
      <w:tr w:rsidR="00E95596" w:rsidRPr="00843858" w:rsidTr="00960DA7">
        <w:tc>
          <w:tcPr>
            <w:tcW w:w="1299" w:type="dxa"/>
          </w:tcPr>
          <w:p w:rsidR="00E95596" w:rsidRPr="00843858" w:rsidRDefault="00E95596" w:rsidP="00960DA7">
            <w:pPr>
              <w:spacing w:line="360" w:lineRule="auto"/>
              <w:jc w:val="both"/>
              <w:rPr>
                <w:b/>
              </w:rPr>
            </w:pPr>
            <w:r w:rsidRPr="00843858">
              <w:rPr>
                <w:b/>
              </w:rPr>
              <w:t>GSTP 4.1</w:t>
            </w:r>
          </w:p>
        </w:tc>
        <w:tc>
          <w:tcPr>
            <w:tcW w:w="5051" w:type="dxa"/>
          </w:tcPr>
          <w:p w:rsidR="00E95596" w:rsidRPr="00843858" w:rsidRDefault="00E95596" w:rsidP="00960DA7">
            <w:pPr>
              <w:spacing w:line="360" w:lineRule="auto"/>
              <w:jc w:val="both"/>
            </w:pPr>
            <w:r w:rsidRPr="00843858">
              <w:t>Project Work</w:t>
            </w:r>
          </w:p>
        </w:tc>
        <w:tc>
          <w:tcPr>
            <w:tcW w:w="867" w:type="dxa"/>
          </w:tcPr>
          <w:p w:rsidR="00E95596" w:rsidRPr="00843858" w:rsidRDefault="00E95596" w:rsidP="00960DA7">
            <w:pPr>
              <w:spacing w:line="360" w:lineRule="auto"/>
              <w:jc w:val="both"/>
              <w:rPr>
                <w:b/>
              </w:rPr>
            </w:pPr>
            <w:r w:rsidRPr="00843858">
              <w:rPr>
                <w:b/>
              </w:rPr>
              <w:t>-</w:t>
            </w:r>
          </w:p>
        </w:tc>
        <w:tc>
          <w:tcPr>
            <w:tcW w:w="761" w:type="dxa"/>
          </w:tcPr>
          <w:p w:rsidR="00E95596" w:rsidRPr="00843858" w:rsidRDefault="00E95596" w:rsidP="00960DA7">
            <w:pPr>
              <w:spacing w:line="360" w:lineRule="auto"/>
              <w:jc w:val="both"/>
              <w:rPr>
                <w:b/>
              </w:rPr>
            </w:pPr>
            <w:r w:rsidRPr="00843858">
              <w:rPr>
                <w:b/>
              </w:rPr>
              <w:t>-</w:t>
            </w:r>
          </w:p>
        </w:tc>
        <w:tc>
          <w:tcPr>
            <w:tcW w:w="1268" w:type="dxa"/>
          </w:tcPr>
          <w:p w:rsidR="00E95596" w:rsidRPr="00843858" w:rsidRDefault="00E95596" w:rsidP="00960DA7">
            <w:pPr>
              <w:spacing w:line="360" w:lineRule="auto"/>
              <w:jc w:val="both"/>
            </w:pPr>
            <w:r w:rsidRPr="00843858">
              <w:t>36</w:t>
            </w:r>
          </w:p>
        </w:tc>
      </w:tr>
      <w:tr w:rsidR="00E95596" w:rsidRPr="00843858" w:rsidTr="00960DA7">
        <w:tc>
          <w:tcPr>
            <w:tcW w:w="1299" w:type="dxa"/>
          </w:tcPr>
          <w:p w:rsidR="00E95596" w:rsidRPr="00843858" w:rsidRDefault="00E95596" w:rsidP="00960DA7">
            <w:pPr>
              <w:spacing w:line="360" w:lineRule="auto"/>
              <w:jc w:val="both"/>
              <w:rPr>
                <w:b/>
              </w:rPr>
            </w:pPr>
          </w:p>
        </w:tc>
        <w:tc>
          <w:tcPr>
            <w:tcW w:w="5051" w:type="dxa"/>
          </w:tcPr>
          <w:p w:rsidR="00E95596" w:rsidRPr="00843858" w:rsidRDefault="00E95596" w:rsidP="00960DA7">
            <w:pPr>
              <w:spacing w:line="360" w:lineRule="auto"/>
              <w:jc w:val="both"/>
            </w:pPr>
            <w:r w:rsidRPr="00843858">
              <w:t>Total Credits</w:t>
            </w:r>
          </w:p>
        </w:tc>
        <w:tc>
          <w:tcPr>
            <w:tcW w:w="867" w:type="dxa"/>
          </w:tcPr>
          <w:p w:rsidR="00E95596" w:rsidRPr="00843858" w:rsidRDefault="00E95596" w:rsidP="00960DA7">
            <w:pPr>
              <w:spacing w:line="360" w:lineRule="auto"/>
              <w:jc w:val="both"/>
              <w:rPr>
                <w:b/>
              </w:rPr>
            </w:pPr>
          </w:p>
        </w:tc>
        <w:tc>
          <w:tcPr>
            <w:tcW w:w="761" w:type="dxa"/>
          </w:tcPr>
          <w:p w:rsidR="00E95596" w:rsidRPr="00843858" w:rsidRDefault="00E95596" w:rsidP="00960DA7">
            <w:pPr>
              <w:spacing w:line="360" w:lineRule="auto"/>
              <w:jc w:val="both"/>
              <w:rPr>
                <w:b/>
              </w:rPr>
            </w:pPr>
          </w:p>
        </w:tc>
        <w:tc>
          <w:tcPr>
            <w:tcW w:w="1268" w:type="dxa"/>
          </w:tcPr>
          <w:p w:rsidR="00E95596" w:rsidRPr="00843858" w:rsidRDefault="00E95596" w:rsidP="00960DA7">
            <w:pPr>
              <w:spacing w:line="360" w:lineRule="auto"/>
              <w:jc w:val="both"/>
              <w:rPr>
                <w:b/>
              </w:rPr>
            </w:pPr>
            <w:r w:rsidRPr="00843858">
              <w:rPr>
                <w:b/>
              </w:rPr>
              <w:t>36</w:t>
            </w:r>
          </w:p>
        </w:tc>
      </w:tr>
    </w:tbl>
    <w:p w:rsidR="00E95596" w:rsidRPr="00843858" w:rsidRDefault="00E95596" w:rsidP="00E95596">
      <w:pPr>
        <w:spacing w:line="360" w:lineRule="auto"/>
        <w:jc w:val="both"/>
        <w:rPr>
          <w:b/>
        </w:rPr>
      </w:pPr>
    </w:p>
    <w:p w:rsidR="00E95596" w:rsidRPr="00843858" w:rsidRDefault="00E95596" w:rsidP="00E95596">
      <w:pPr>
        <w:spacing w:line="360" w:lineRule="auto"/>
        <w:jc w:val="both"/>
        <w:rPr>
          <w:b/>
        </w:rPr>
      </w:pPr>
      <w:r w:rsidRPr="00843858">
        <w:rPr>
          <w:b/>
        </w:rPr>
        <w:t>L- No. of Lectures per week;   P- No. of Practical’s per week.</w:t>
      </w:r>
    </w:p>
    <w:p w:rsidR="00E95596" w:rsidRPr="00843858" w:rsidRDefault="00E95596" w:rsidP="00E95596">
      <w:pPr>
        <w:spacing w:line="360" w:lineRule="auto"/>
        <w:jc w:val="center"/>
      </w:pPr>
      <w:r w:rsidRPr="00843858">
        <w:rPr>
          <w:b/>
        </w:rPr>
        <w:br w:type="page"/>
      </w:r>
      <w:r w:rsidRPr="006E087E">
        <w:rPr>
          <w:b/>
          <w:sz w:val="26"/>
        </w:rPr>
        <w:lastRenderedPageBreak/>
        <w:t>GST-1.1 INTRODUCTION TO GEOSPATIAL SCIENCE &amp; TECHNOLOGY</w:t>
      </w:r>
    </w:p>
    <w:p w:rsidR="00E95596" w:rsidRPr="00843858" w:rsidRDefault="00E95596" w:rsidP="00E95596">
      <w:pPr>
        <w:jc w:val="both"/>
        <w:rPr>
          <w:b/>
        </w:rPr>
      </w:pPr>
    </w:p>
    <w:p w:rsidR="00E95596" w:rsidRPr="00843858" w:rsidRDefault="00E95596" w:rsidP="00E95596">
      <w:pPr>
        <w:jc w:val="both"/>
      </w:pPr>
      <w:r w:rsidRPr="00843858">
        <w:rPr>
          <w:b/>
        </w:rPr>
        <w:t xml:space="preserve">UNIT I: </w:t>
      </w:r>
      <w:r w:rsidRPr="00843858">
        <w:t xml:space="preserve"> </w:t>
      </w:r>
      <w:r w:rsidRPr="00843858">
        <w:rPr>
          <w:b/>
        </w:rPr>
        <w:t>INTRODUCTION:</w:t>
      </w:r>
    </w:p>
    <w:p w:rsidR="00E95596" w:rsidRPr="00843858" w:rsidRDefault="00E95596" w:rsidP="00E95596">
      <w:pPr>
        <w:pStyle w:val="BodyText"/>
      </w:pPr>
      <w:r w:rsidRPr="00843858">
        <w:t xml:space="preserve">Geospatial data, spatial data infrastructure, three important geospatial technologies, </w:t>
      </w:r>
      <w:proofErr w:type="gramStart"/>
      <w:r w:rsidRPr="00843858">
        <w:t>Spatial</w:t>
      </w:r>
      <w:proofErr w:type="gramEnd"/>
      <w:r w:rsidRPr="00843858">
        <w:t xml:space="preserve"> elements. </w:t>
      </w:r>
      <w:proofErr w:type="gramStart"/>
      <w:r w:rsidRPr="00843858">
        <w:t>Methods of spatial data generation.</w:t>
      </w:r>
      <w:proofErr w:type="gramEnd"/>
    </w:p>
    <w:p w:rsidR="00E95596" w:rsidRPr="00843858" w:rsidRDefault="00E95596" w:rsidP="00E95596">
      <w:pPr>
        <w:pStyle w:val="BodyText"/>
      </w:pPr>
    </w:p>
    <w:p w:rsidR="00E95596" w:rsidRPr="00843858" w:rsidRDefault="00E95596" w:rsidP="00E95596">
      <w:pPr>
        <w:pStyle w:val="BodyText"/>
        <w:rPr>
          <w:b/>
        </w:rPr>
      </w:pPr>
      <w:r w:rsidRPr="00843858">
        <w:rPr>
          <w:b/>
        </w:rPr>
        <w:t xml:space="preserve">UNIT II: COORDINATE SYSTEMS AND DATUMS: </w:t>
      </w:r>
    </w:p>
    <w:p w:rsidR="00E95596" w:rsidRPr="00843858" w:rsidRDefault="00E95596" w:rsidP="00E95596">
      <w:pPr>
        <w:pStyle w:val="BodyText"/>
      </w:pPr>
      <w:proofErr w:type="gramStart"/>
      <w:r w:rsidRPr="00843858">
        <w:t>Coordinates and coordinate systems, Datum’s and geodetic systems, Coordinate transformations.</w:t>
      </w:r>
      <w:proofErr w:type="gramEnd"/>
      <w:r w:rsidRPr="00843858">
        <w:t xml:space="preserve"> Geodetic </w:t>
      </w:r>
      <w:proofErr w:type="gramStart"/>
      <w:r w:rsidRPr="00843858">
        <w:t>datum’s</w:t>
      </w:r>
      <w:proofErr w:type="gramEnd"/>
      <w:r w:rsidRPr="00843858">
        <w:t>, Geodetic reference system, choosing spatial frame work.</w:t>
      </w:r>
    </w:p>
    <w:p w:rsidR="00E95596" w:rsidRPr="00843858" w:rsidRDefault="00E95596" w:rsidP="00E95596">
      <w:pPr>
        <w:jc w:val="both"/>
      </w:pPr>
    </w:p>
    <w:p w:rsidR="00E95596" w:rsidRPr="00843858" w:rsidRDefault="00E95596" w:rsidP="00E95596">
      <w:pPr>
        <w:jc w:val="both"/>
        <w:rPr>
          <w:b/>
        </w:rPr>
      </w:pPr>
      <w:r w:rsidRPr="00843858">
        <w:rPr>
          <w:b/>
        </w:rPr>
        <w:t>UNIT III:  GLOBAL POSITIONING SYSTEM:</w:t>
      </w:r>
    </w:p>
    <w:p w:rsidR="00E95596" w:rsidRPr="00843858" w:rsidRDefault="00E95596" w:rsidP="00E95596">
      <w:pPr>
        <w:jc w:val="both"/>
      </w:pPr>
      <w:proofErr w:type="gramStart"/>
      <w:r w:rsidRPr="00843858">
        <w:t>Introducing the Global Positioning System, Fundamentals of GPS signals and data, GPS mathematical models, GPS projects: some planning issues.</w:t>
      </w:r>
      <w:proofErr w:type="gramEnd"/>
    </w:p>
    <w:p w:rsidR="00E95596" w:rsidRPr="00843858" w:rsidRDefault="00E95596" w:rsidP="00E95596">
      <w:pPr>
        <w:jc w:val="both"/>
      </w:pPr>
    </w:p>
    <w:p w:rsidR="00E95596" w:rsidRPr="00843858" w:rsidRDefault="00E95596" w:rsidP="00E95596">
      <w:pPr>
        <w:jc w:val="both"/>
        <w:rPr>
          <w:b/>
        </w:rPr>
      </w:pPr>
      <w:r w:rsidRPr="00843858">
        <w:rPr>
          <w:b/>
        </w:rPr>
        <w:t>UNIT IV:  REMOTE SENSING &amp; GIS:</w:t>
      </w:r>
    </w:p>
    <w:p w:rsidR="00E95596" w:rsidRPr="00843858" w:rsidRDefault="00E95596" w:rsidP="00E95596">
      <w:pPr>
        <w:jc w:val="both"/>
      </w:pPr>
      <w:r w:rsidRPr="00843858">
        <w:t>Definition and Scope, Remote Sensing, Principles, Remote Sensing data acquisition, Remote Sensing data analysis methods, Advantages and Limitations, Geographic Information Systems (GIS) and science, Fundamentals of Geographic Information Systems, Geographic data structures, Hardware and Software required.</w:t>
      </w:r>
    </w:p>
    <w:p w:rsidR="00E95596" w:rsidRPr="00843858" w:rsidRDefault="00E95596" w:rsidP="00E95596">
      <w:pPr>
        <w:jc w:val="both"/>
        <w:rPr>
          <w:b/>
        </w:rPr>
      </w:pPr>
      <w:r w:rsidRPr="00843858">
        <w:rPr>
          <w:b/>
        </w:rPr>
        <w:t xml:space="preserve">UNIT V:  GIS &amp; GST APPLICATIONS: </w:t>
      </w:r>
    </w:p>
    <w:p w:rsidR="00E95596" w:rsidRPr="00843858" w:rsidRDefault="00E95596" w:rsidP="00E95596">
      <w:pPr>
        <w:jc w:val="both"/>
      </w:pPr>
      <w:r w:rsidRPr="00843858">
        <w:t xml:space="preserve">Spatial data and modeling, Case studies relating Land and Water resources.GST for Environmental, Social, Local Government and Commercial applications. </w:t>
      </w: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32"/>
        </w:numPr>
        <w:spacing w:after="0" w:line="240" w:lineRule="auto"/>
        <w:jc w:val="both"/>
      </w:pPr>
      <w:r w:rsidRPr="00843858">
        <w:t xml:space="preserve">Textbook of Remote Sensing and Geographical Information Systems M. </w:t>
      </w:r>
      <w:proofErr w:type="spellStart"/>
      <w:r w:rsidRPr="00843858">
        <w:t>Anji</w:t>
      </w:r>
      <w:proofErr w:type="spellEnd"/>
      <w:r w:rsidRPr="00843858">
        <w:t xml:space="preserve"> Reddy, BS Publication. </w:t>
      </w:r>
      <w:r>
        <w:t>3</w:t>
      </w:r>
      <w:r w:rsidRPr="00CA34D8">
        <w:rPr>
          <w:vertAlign w:val="superscript"/>
        </w:rPr>
        <w:t>rd</w:t>
      </w:r>
      <w:r>
        <w:t xml:space="preserve"> edition, 2008.</w:t>
      </w:r>
    </w:p>
    <w:p w:rsidR="00E95596" w:rsidRPr="00843858" w:rsidRDefault="00E95596" w:rsidP="00690669">
      <w:pPr>
        <w:numPr>
          <w:ilvl w:val="0"/>
          <w:numId w:val="32"/>
        </w:numPr>
        <w:spacing w:after="0" w:line="240" w:lineRule="auto"/>
        <w:jc w:val="both"/>
      </w:pPr>
      <w:r w:rsidRPr="00843858">
        <w:t xml:space="preserve">Manual of Geospatial Science &amp; </w:t>
      </w:r>
      <w:proofErr w:type="gramStart"/>
      <w:r w:rsidRPr="00843858">
        <w:t>Technology  edited</w:t>
      </w:r>
      <w:proofErr w:type="gramEnd"/>
      <w:r w:rsidRPr="00843858">
        <w:t xml:space="preserve"> by John D. </w:t>
      </w:r>
      <w:proofErr w:type="spellStart"/>
      <w:r w:rsidRPr="00843858">
        <w:t>Bossler</w:t>
      </w:r>
      <w:proofErr w:type="spellEnd"/>
      <w:r w:rsidRPr="00843858">
        <w:t xml:space="preserve"> (</w:t>
      </w:r>
      <w:r>
        <w:t>Taylor &amp; Francis ), 1</w:t>
      </w:r>
      <w:r w:rsidRPr="00CA34D8">
        <w:rPr>
          <w:vertAlign w:val="superscript"/>
        </w:rPr>
        <w:t>st</w:t>
      </w:r>
      <w:r>
        <w:t xml:space="preserve"> edition, 2001.</w:t>
      </w:r>
    </w:p>
    <w:p w:rsidR="00E95596" w:rsidRPr="00843858" w:rsidRDefault="00E95596" w:rsidP="00690669">
      <w:pPr>
        <w:numPr>
          <w:ilvl w:val="0"/>
          <w:numId w:val="32"/>
        </w:numPr>
        <w:tabs>
          <w:tab w:val="left" w:pos="720"/>
        </w:tabs>
        <w:spacing w:after="0" w:line="240" w:lineRule="auto"/>
        <w:jc w:val="both"/>
      </w:pPr>
      <w:r w:rsidRPr="00843858">
        <w:t>Fundamentals of GIS by MICHAEL N DEMERS. Pub</w:t>
      </w:r>
      <w:r>
        <w:t>lished By john Wiley &amp; Sons Inc, 3</w:t>
      </w:r>
      <w:r w:rsidRPr="00CA34D8">
        <w:rPr>
          <w:vertAlign w:val="superscript"/>
        </w:rPr>
        <w:t>rd</w:t>
      </w:r>
      <w:r>
        <w:t xml:space="preserve"> edition, 2005.</w:t>
      </w:r>
    </w:p>
    <w:p w:rsidR="00E95596" w:rsidRPr="00843858" w:rsidRDefault="00E95596" w:rsidP="00690669">
      <w:pPr>
        <w:numPr>
          <w:ilvl w:val="0"/>
          <w:numId w:val="32"/>
        </w:numPr>
        <w:tabs>
          <w:tab w:val="left" w:pos="720"/>
          <w:tab w:val="left" w:pos="5040"/>
        </w:tabs>
        <w:spacing w:after="0" w:line="240" w:lineRule="auto"/>
        <w:jc w:val="both"/>
      </w:pPr>
      <w:r w:rsidRPr="00843858">
        <w:t xml:space="preserve">Environmental Modeling with GIS, Michael F. </w:t>
      </w:r>
      <w:proofErr w:type="spellStart"/>
      <w:r w:rsidRPr="00843858">
        <w:t>Goodchild</w:t>
      </w:r>
      <w:proofErr w:type="spellEnd"/>
      <w:r w:rsidRPr="00843858">
        <w:t xml:space="preserve">, Bradley O. Parks, Louis T. Stewart </w:t>
      </w:r>
      <w:r>
        <w:t xml:space="preserve">Scientific publication </w:t>
      </w:r>
      <w:smartTag w:uri="urn:schemas-microsoft-com:office:smarttags" w:element="place">
        <w:r>
          <w:t>Co.</w:t>
        </w:r>
      </w:smartTag>
      <w:r>
        <w:t>, 1993.</w:t>
      </w:r>
    </w:p>
    <w:p w:rsidR="00E95596" w:rsidRPr="00843858" w:rsidRDefault="00E95596" w:rsidP="00690669">
      <w:pPr>
        <w:numPr>
          <w:ilvl w:val="0"/>
          <w:numId w:val="32"/>
        </w:numPr>
        <w:tabs>
          <w:tab w:val="left" w:pos="720"/>
        </w:tabs>
        <w:spacing w:after="0" w:line="240" w:lineRule="auto"/>
        <w:jc w:val="both"/>
      </w:pPr>
      <w:r w:rsidRPr="00843858">
        <w:rPr>
          <w:bCs/>
        </w:rPr>
        <w:t>Geographic Information Systems</w:t>
      </w:r>
      <w:r w:rsidRPr="00843858">
        <w:t xml:space="preserve">: A </w:t>
      </w:r>
      <w:r w:rsidRPr="00843858">
        <w:rPr>
          <w:vanish/>
        </w:rPr>
        <w:br/>
      </w:r>
      <w:r w:rsidRPr="00843858">
        <w:t xml:space="preserve">Management Perspective by Stan </w:t>
      </w:r>
      <w:proofErr w:type="spellStart"/>
      <w:r>
        <w:rPr>
          <w:bCs/>
        </w:rPr>
        <w:t>Arnoff</w:t>
      </w:r>
      <w:proofErr w:type="spellEnd"/>
      <w:r>
        <w:rPr>
          <w:bCs/>
        </w:rPr>
        <w:t>, WDL publications, 1989.</w:t>
      </w:r>
    </w:p>
    <w:p w:rsidR="00E95596" w:rsidRPr="00843858" w:rsidRDefault="00E95596" w:rsidP="00E95596">
      <w:pPr>
        <w:spacing w:line="360" w:lineRule="auto"/>
        <w:jc w:val="both"/>
        <w:rPr>
          <w:b/>
        </w:rPr>
      </w:pPr>
      <w:r w:rsidRPr="00843858">
        <w:rPr>
          <w:b/>
          <w:bCs/>
        </w:rPr>
        <w:lastRenderedPageBreak/>
        <w:br w:type="page"/>
      </w:r>
    </w:p>
    <w:p w:rsidR="00E95596" w:rsidRPr="006E087E" w:rsidRDefault="00E95596" w:rsidP="00E95596">
      <w:pPr>
        <w:jc w:val="center"/>
        <w:rPr>
          <w:sz w:val="28"/>
        </w:rPr>
      </w:pPr>
      <w:r w:rsidRPr="006E087E">
        <w:rPr>
          <w:b/>
          <w:sz w:val="28"/>
        </w:rPr>
        <w:lastRenderedPageBreak/>
        <w:t xml:space="preserve">GST-1.2 </w:t>
      </w:r>
      <w:proofErr w:type="gramStart"/>
      <w:r w:rsidRPr="006E087E">
        <w:rPr>
          <w:b/>
          <w:sz w:val="28"/>
        </w:rPr>
        <w:t>COMPUTER  PROGRAMMING</w:t>
      </w:r>
      <w:proofErr w:type="gramEnd"/>
    </w:p>
    <w:p w:rsidR="00E95596" w:rsidRPr="00843858" w:rsidRDefault="00E95596" w:rsidP="00E95596">
      <w:pPr>
        <w:ind w:left="1440"/>
        <w:jc w:val="both"/>
        <w:rPr>
          <w:b/>
        </w:rPr>
      </w:pPr>
    </w:p>
    <w:p w:rsidR="00E95596" w:rsidRPr="00843858" w:rsidRDefault="00E95596" w:rsidP="00E95596">
      <w:pPr>
        <w:jc w:val="both"/>
        <w:rPr>
          <w:b/>
        </w:rPr>
      </w:pPr>
      <w:r w:rsidRPr="00843858">
        <w:rPr>
          <w:b/>
        </w:rPr>
        <w:t>UNIT I:</w:t>
      </w:r>
    </w:p>
    <w:p w:rsidR="00E95596" w:rsidRPr="00843858" w:rsidRDefault="00E95596" w:rsidP="00E95596">
      <w:pPr>
        <w:ind w:hanging="1440"/>
        <w:jc w:val="both"/>
      </w:pPr>
      <w:r w:rsidRPr="00843858">
        <w:rPr>
          <w:b/>
        </w:rPr>
        <w:tab/>
      </w:r>
      <w:r w:rsidRPr="00843858">
        <w:t>Basic Structures of C language, C tokens, Data types, declaration of variables, assigning values, arithmetic, relational and logical operator, increment and decrement operators, control operator, bit-wise operator, expressions, evaluation, input-output operators. IF and SWITCH statement, WHILE, DO-WHILE and FOR statements, C: Programs covering all the above aspects.</w:t>
      </w:r>
    </w:p>
    <w:p w:rsidR="00E95596" w:rsidRPr="00843858" w:rsidRDefault="00E95596" w:rsidP="00E95596">
      <w:pPr>
        <w:jc w:val="both"/>
        <w:rPr>
          <w:b/>
        </w:rPr>
      </w:pPr>
    </w:p>
    <w:p w:rsidR="00E95596" w:rsidRPr="00843858" w:rsidRDefault="00E95596" w:rsidP="00E95596">
      <w:pPr>
        <w:jc w:val="both"/>
      </w:pPr>
      <w:proofErr w:type="gramStart"/>
      <w:r w:rsidRPr="00843858">
        <w:rPr>
          <w:b/>
        </w:rPr>
        <w:t>UNIT  II</w:t>
      </w:r>
      <w:proofErr w:type="gramEnd"/>
      <w:r w:rsidRPr="00843858">
        <w:rPr>
          <w:b/>
        </w:rPr>
        <w:t>:</w:t>
      </w:r>
    </w:p>
    <w:p w:rsidR="00E95596" w:rsidRPr="00843858" w:rsidRDefault="00E95596" w:rsidP="00E95596">
      <w:pPr>
        <w:ind w:hanging="1440"/>
        <w:jc w:val="both"/>
      </w:pPr>
      <w:r w:rsidRPr="00843858">
        <w:tab/>
        <w:t xml:space="preserve">One dimensional and </w:t>
      </w:r>
      <w:proofErr w:type="gramStart"/>
      <w:r w:rsidRPr="00843858">
        <w:t>Two</w:t>
      </w:r>
      <w:proofErr w:type="gramEnd"/>
      <w:r w:rsidRPr="00843858">
        <w:t xml:space="preserve"> dimensional arrays, initialization, string variables, declaration, reading, writing, string handle functions, functions: Function declaration and definition- argument passing- call by value-call by reference-user-defined functions, variables &amp; storage classes, example C Programs.</w:t>
      </w:r>
    </w:p>
    <w:p w:rsidR="00E95596" w:rsidRPr="00843858" w:rsidRDefault="00E95596" w:rsidP="00E95596">
      <w:pPr>
        <w:tabs>
          <w:tab w:val="left" w:pos="1494"/>
        </w:tabs>
        <w:jc w:val="both"/>
        <w:rPr>
          <w:b/>
        </w:rPr>
      </w:pPr>
      <w:r w:rsidRPr="00843858">
        <w:rPr>
          <w:b/>
        </w:rPr>
        <w:t xml:space="preserve"> </w:t>
      </w:r>
      <w:r w:rsidRPr="00843858">
        <w:rPr>
          <w:b/>
        </w:rPr>
        <w:tab/>
      </w:r>
    </w:p>
    <w:p w:rsidR="00E95596" w:rsidRPr="00843858" w:rsidRDefault="00E95596" w:rsidP="00E95596">
      <w:pPr>
        <w:tabs>
          <w:tab w:val="left" w:pos="1494"/>
        </w:tabs>
        <w:jc w:val="both"/>
        <w:rPr>
          <w:b/>
        </w:rPr>
      </w:pPr>
      <w:proofErr w:type="gramStart"/>
      <w:r w:rsidRPr="00843858">
        <w:rPr>
          <w:b/>
        </w:rPr>
        <w:t>UNIT  III</w:t>
      </w:r>
      <w:proofErr w:type="gramEnd"/>
      <w:r w:rsidRPr="00843858">
        <w:rPr>
          <w:b/>
        </w:rPr>
        <w:t>:</w:t>
      </w:r>
    </w:p>
    <w:p w:rsidR="00E95596" w:rsidRPr="00843858" w:rsidRDefault="00E95596" w:rsidP="00E95596">
      <w:pPr>
        <w:ind w:hanging="1440"/>
        <w:jc w:val="both"/>
      </w:pPr>
      <w:r w:rsidRPr="00843858">
        <w:rPr>
          <w:b/>
        </w:rPr>
        <w:tab/>
      </w:r>
      <w:r w:rsidRPr="00843858">
        <w:t>Structure definition, initializing , assigning values, passing of structures as arguments, unions, declaring &amp; initializing of pointers, pointer based expressions, arrays, strings.</w:t>
      </w:r>
    </w:p>
    <w:p w:rsidR="00E95596" w:rsidRPr="00843858" w:rsidRDefault="00E95596" w:rsidP="00E95596">
      <w:pPr>
        <w:ind w:hanging="1440"/>
        <w:jc w:val="both"/>
      </w:pPr>
      <w:r w:rsidRPr="00843858">
        <w:rPr>
          <w:b/>
        </w:rPr>
        <w:tab/>
      </w:r>
      <w:r w:rsidRPr="00843858">
        <w:t>Functions and structures, C program examples, file management in C, opening &amp; closing, I/O operations.</w:t>
      </w:r>
    </w:p>
    <w:p w:rsidR="00E95596" w:rsidRPr="00843858" w:rsidRDefault="00E95596" w:rsidP="00E95596">
      <w:pPr>
        <w:jc w:val="both"/>
        <w:rPr>
          <w:b/>
        </w:rPr>
      </w:pPr>
    </w:p>
    <w:p w:rsidR="00E95596" w:rsidRPr="00843858" w:rsidRDefault="00E95596" w:rsidP="00E95596">
      <w:pPr>
        <w:jc w:val="both"/>
        <w:rPr>
          <w:b/>
        </w:rPr>
      </w:pPr>
      <w:r w:rsidRPr="00843858">
        <w:rPr>
          <w:b/>
        </w:rPr>
        <w:t xml:space="preserve">UNIT IV: </w:t>
      </w:r>
    </w:p>
    <w:p w:rsidR="00E95596" w:rsidRPr="00843858" w:rsidRDefault="00E95596" w:rsidP="00E95596">
      <w:pPr>
        <w:jc w:val="both"/>
      </w:pPr>
      <w:r w:rsidRPr="00843858">
        <w:t xml:space="preserve">An overview of Java, data types, variables and arrays, operators, control statements, Introducing classes, methods and classes, inheritance, packages and interfaces, exception handling. </w:t>
      </w:r>
    </w:p>
    <w:p w:rsidR="00E95596" w:rsidRPr="00843858" w:rsidRDefault="00E95596" w:rsidP="00E95596">
      <w:pPr>
        <w:jc w:val="both"/>
      </w:pPr>
    </w:p>
    <w:p w:rsidR="00E95596" w:rsidRPr="00843858" w:rsidRDefault="00E95596" w:rsidP="00E95596">
      <w:pPr>
        <w:jc w:val="both"/>
        <w:rPr>
          <w:b/>
        </w:rPr>
      </w:pPr>
      <w:r w:rsidRPr="00843858">
        <w:rPr>
          <w:b/>
        </w:rPr>
        <w:t>UNIT V:</w:t>
      </w:r>
    </w:p>
    <w:p w:rsidR="00E95596" w:rsidRPr="00843858" w:rsidRDefault="00E95596" w:rsidP="00E95596">
      <w:pPr>
        <w:jc w:val="both"/>
      </w:pPr>
      <w:r w:rsidRPr="00843858">
        <w:t>Multithreaded programming, I/O, string handling, inputs/outputs, Applet programming, AWT, graphics programming in Java.</w:t>
      </w:r>
    </w:p>
    <w:p w:rsidR="00E95596" w:rsidRPr="00843858" w:rsidRDefault="00E95596" w:rsidP="00E95596">
      <w:pPr>
        <w:jc w:val="both"/>
        <w:rPr>
          <w:b/>
        </w:rPr>
      </w:pPr>
    </w:p>
    <w:p w:rsidR="00E95596" w:rsidRPr="00843858" w:rsidRDefault="00E95596" w:rsidP="00E95596">
      <w:pPr>
        <w:jc w:val="both"/>
        <w:rPr>
          <w:b/>
        </w:rPr>
      </w:pPr>
    </w:p>
    <w:p w:rsidR="00E95596" w:rsidRPr="00843858" w:rsidRDefault="00E95596" w:rsidP="00E95596">
      <w:pPr>
        <w:jc w:val="both"/>
        <w:rPr>
          <w:b/>
        </w:rPr>
      </w:pPr>
      <w:r>
        <w:rPr>
          <w:b/>
        </w:rPr>
        <w:t xml:space="preserve">TEXT </w:t>
      </w:r>
      <w:r w:rsidRPr="00843858">
        <w:rPr>
          <w:b/>
        </w:rPr>
        <w:t>BOOKS:</w:t>
      </w:r>
    </w:p>
    <w:p w:rsidR="00E95596" w:rsidRPr="00843858" w:rsidRDefault="00E95596" w:rsidP="00E95596">
      <w:pPr>
        <w:jc w:val="both"/>
        <w:rPr>
          <w:b/>
        </w:rPr>
      </w:pPr>
    </w:p>
    <w:p w:rsidR="00E95596" w:rsidRPr="00843858" w:rsidRDefault="00E95596" w:rsidP="00690669">
      <w:pPr>
        <w:numPr>
          <w:ilvl w:val="0"/>
          <w:numId w:val="63"/>
        </w:numPr>
        <w:spacing w:after="0" w:line="240" w:lineRule="auto"/>
        <w:jc w:val="both"/>
      </w:pPr>
      <w:r w:rsidRPr="00843858">
        <w:t xml:space="preserve">Programming in ANCI   C - E. </w:t>
      </w:r>
      <w:proofErr w:type="spellStart"/>
      <w:r w:rsidRPr="00843858">
        <w:t>Balaguru</w:t>
      </w:r>
      <w:proofErr w:type="spellEnd"/>
      <w:r w:rsidRPr="00843858">
        <w:t xml:space="preserve"> </w:t>
      </w:r>
      <w:proofErr w:type="spellStart"/>
      <w:r w:rsidRPr="00843858">
        <w:t>Swamy</w:t>
      </w:r>
      <w:proofErr w:type="spellEnd"/>
      <w:r>
        <w:t>, 5</w:t>
      </w:r>
      <w:r w:rsidRPr="005C4951">
        <w:rPr>
          <w:vertAlign w:val="superscript"/>
        </w:rPr>
        <w:t>th</w:t>
      </w:r>
      <w:r>
        <w:t xml:space="preserve"> edition, Tata Mc.Graw-Hill</w:t>
      </w:r>
      <w:proofErr w:type="gramStart"/>
      <w:r>
        <w:t>,2010</w:t>
      </w:r>
      <w:proofErr w:type="gramEnd"/>
      <w:r>
        <w:t>.</w:t>
      </w:r>
    </w:p>
    <w:p w:rsidR="00E95596" w:rsidRPr="00843858" w:rsidRDefault="00E95596" w:rsidP="00690669">
      <w:pPr>
        <w:numPr>
          <w:ilvl w:val="0"/>
          <w:numId w:val="63"/>
        </w:numPr>
        <w:spacing w:after="0" w:line="240" w:lineRule="auto"/>
        <w:jc w:val="both"/>
      </w:pPr>
      <w:r w:rsidRPr="00843858">
        <w:t xml:space="preserve">Fundamentals of </w:t>
      </w:r>
      <w:proofErr w:type="gramStart"/>
      <w:r w:rsidRPr="00843858">
        <w:t>Computers  -</w:t>
      </w:r>
      <w:proofErr w:type="gramEnd"/>
      <w:r w:rsidRPr="00843858">
        <w:t xml:space="preserve"> </w:t>
      </w:r>
      <w:proofErr w:type="spellStart"/>
      <w:r w:rsidRPr="00843858">
        <w:t>V.Rajaraman</w:t>
      </w:r>
      <w:proofErr w:type="spellEnd"/>
      <w:r w:rsidRPr="00843858">
        <w:t xml:space="preserve"> </w:t>
      </w:r>
      <w:r>
        <w:t>, 5</w:t>
      </w:r>
      <w:r w:rsidRPr="005C4951">
        <w:rPr>
          <w:vertAlign w:val="superscript"/>
        </w:rPr>
        <w:t>th</w:t>
      </w:r>
      <w:r>
        <w:t xml:space="preserve"> edition, Prentice-Hall.</w:t>
      </w:r>
    </w:p>
    <w:p w:rsidR="00E95596" w:rsidRPr="00843858" w:rsidRDefault="00E95596" w:rsidP="00E95596">
      <w:pPr>
        <w:jc w:val="both"/>
      </w:pPr>
    </w:p>
    <w:p w:rsidR="00E95596" w:rsidRPr="00843858" w:rsidRDefault="00E95596" w:rsidP="00E95596">
      <w:pPr>
        <w:jc w:val="both"/>
      </w:pPr>
    </w:p>
    <w:p w:rsidR="00E95596" w:rsidRPr="006E087E" w:rsidRDefault="00E95596" w:rsidP="00E95596">
      <w:pPr>
        <w:jc w:val="center"/>
        <w:rPr>
          <w:b/>
          <w:sz w:val="28"/>
        </w:rPr>
      </w:pPr>
      <w:r w:rsidRPr="006E087E">
        <w:rPr>
          <w:b/>
          <w:sz w:val="28"/>
        </w:rPr>
        <w:t>GST-1.3 SURVEYING TECHNOLOGY</w:t>
      </w:r>
    </w:p>
    <w:p w:rsidR="00E95596" w:rsidRPr="00843858" w:rsidRDefault="00E95596" w:rsidP="00E95596">
      <w:pPr>
        <w:jc w:val="both"/>
      </w:pPr>
      <w:r w:rsidRPr="00843858">
        <w:rPr>
          <w:b/>
        </w:rPr>
        <w:t>UNIT I:</w:t>
      </w:r>
    </w:p>
    <w:p w:rsidR="00E95596" w:rsidRPr="00843858" w:rsidRDefault="00E95596" w:rsidP="00E95596">
      <w:pPr>
        <w:jc w:val="both"/>
      </w:pPr>
      <w:proofErr w:type="gramStart"/>
      <w:r w:rsidRPr="00843858">
        <w:t>Introduction, datum and Reference System, horizontal data and Vertical data, Survey operations, Field work, Office work.</w:t>
      </w:r>
      <w:proofErr w:type="gramEnd"/>
    </w:p>
    <w:p w:rsidR="00E95596" w:rsidRPr="00843858" w:rsidRDefault="00E95596" w:rsidP="00E95596">
      <w:pPr>
        <w:jc w:val="both"/>
      </w:pPr>
      <w:r w:rsidRPr="00843858">
        <w:t>Classification of Surveys:</w:t>
      </w:r>
      <w:r w:rsidRPr="00843858">
        <w:rPr>
          <w:b/>
        </w:rPr>
        <w:t xml:space="preserve"> </w:t>
      </w:r>
      <w:r w:rsidRPr="00843858">
        <w:t>Geodetic surveys, Plain surveys and Shape of earth, Classification of plain surveys, Topographical surveys, Photogrammetric surveys, Engineering surveys, Hydrographic surveys, Mine surveys, Cadastral surveys.</w:t>
      </w:r>
    </w:p>
    <w:p w:rsidR="00E95596" w:rsidRPr="00843858" w:rsidRDefault="00E95596" w:rsidP="00E95596">
      <w:pPr>
        <w:jc w:val="both"/>
        <w:rPr>
          <w:b/>
        </w:rPr>
      </w:pPr>
      <w:r w:rsidRPr="00843858">
        <w:rPr>
          <w:b/>
        </w:rPr>
        <w:t>UNIT II:</w:t>
      </w:r>
    </w:p>
    <w:p w:rsidR="00E95596" w:rsidRPr="00843858" w:rsidRDefault="00E95596" w:rsidP="00E95596">
      <w:pPr>
        <w:jc w:val="both"/>
      </w:pPr>
      <w:r w:rsidRPr="00843858">
        <w:t xml:space="preserve">Principles and Methods of Surveys: working from whole to part, Economy of Accuracy, Consistency of accuracy, Independent checks, </w:t>
      </w:r>
      <w:proofErr w:type="gramStart"/>
      <w:r w:rsidRPr="00843858">
        <w:t>Direct</w:t>
      </w:r>
      <w:proofErr w:type="gramEnd"/>
      <w:r w:rsidRPr="00843858">
        <w:t xml:space="preserve"> methods of locating point C with respect to given points A and B. </w:t>
      </w:r>
    </w:p>
    <w:p w:rsidR="00E95596" w:rsidRPr="00843858" w:rsidRDefault="00E95596" w:rsidP="00E95596">
      <w:pPr>
        <w:jc w:val="both"/>
      </w:pPr>
      <w:r w:rsidRPr="00843858">
        <w:t xml:space="preserve">Stages in Surveying, Control Survey, </w:t>
      </w:r>
      <w:proofErr w:type="spellStart"/>
      <w:r w:rsidRPr="00843858">
        <w:t>Planimetry</w:t>
      </w:r>
      <w:proofErr w:type="spellEnd"/>
      <w:r w:rsidRPr="00843858">
        <w:t xml:space="preserve"> and Height control by triangulation and Traverse, Height control by Spirit leveling. </w:t>
      </w:r>
    </w:p>
    <w:p w:rsidR="00E95596" w:rsidRPr="00843858" w:rsidRDefault="00E95596" w:rsidP="00E95596">
      <w:pPr>
        <w:jc w:val="both"/>
      </w:pPr>
      <w:r w:rsidRPr="00843858">
        <w:rPr>
          <w:b/>
        </w:rPr>
        <w:t>UNIT III:</w:t>
      </w:r>
      <w:r w:rsidRPr="00843858">
        <w:t xml:space="preserve"> Detail survey by Plane Tabling methods, Contour survey and Depiction of heights.</w:t>
      </w:r>
    </w:p>
    <w:p w:rsidR="00E95596" w:rsidRPr="00843858" w:rsidRDefault="00E95596" w:rsidP="00E95596">
      <w:pPr>
        <w:jc w:val="both"/>
        <w:rPr>
          <w:b/>
        </w:rPr>
      </w:pPr>
      <w:r w:rsidRPr="00843858">
        <w:t xml:space="preserve">Detail survey by conventional methods: Methodology, Survey and depiction of details by plane tabling methods, contour survey, depiction of heights, Completion of Sections, </w:t>
      </w:r>
    </w:p>
    <w:p w:rsidR="00E95596" w:rsidRPr="00843858" w:rsidRDefault="00E95596" w:rsidP="00E95596">
      <w:pPr>
        <w:jc w:val="both"/>
        <w:rPr>
          <w:b/>
        </w:rPr>
      </w:pPr>
      <w:r w:rsidRPr="00843858">
        <w:rPr>
          <w:b/>
        </w:rPr>
        <w:t>UNIT IV:</w:t>
      </w:r>
    </w:p>
    <w:p w:rsidR="00E95596" w:rsidRPr="00843858" w:rsidRDefault="00E95596" w:rsidP="00E95596">
      <w:pPr>
        <w:jc w:val="both"/>
      </w:pPr>
      <w:r w:rsidRPr="00843858">
        <w:t xml:space="preserve">Surveying by other methods, Revision Survey, Blue print survey, Verification survey, </w:t>
      </w:r>
      <w:proofErr w:type="spellStart"/>
      <w:r w:rsidRPr="00843858">
        <w:t>Colour</w:t>
      </w:r>
      <w:proofErr w:type="spellEnd"/>
      <w:r w:rsidRPr="00843858">
        <w:t xml:space="preserve"> print survey</w:t>
      </w:r>
    </w:p>
    <w:p w:rsidR="00E95596" w:rsidRPr="00843858" w:rsidRDefault="00E95596" w:rsidP="00E95596">
      <w:pPr>
        <w:jc w:val="both"/>
      </w:pPr>
      <w:r w:rsidRPr="00843858">
        <w:t xml:space="preserve">Office work:  Pre field office work and post field office work, Map Design, </w:t>
      </w:r>
      <w:proofErr w:type="spellStart"/>
      <w:r w:rsidRPr="00843858">
        <w:t>Symbology</w:t>
      </w:r>
      <w:proofErr w:type="spellEnd"/>
      <w:r w:rsidRPr="00843858">
        <w:t xml:space="preserve">, </w:t>
      </w:r>
      <w:proofErr w:type="spellStart"/>
      <w:r w:rsidRPr="00843858">
        <w:t>Colour</w:t>
      </w:r>
      <w:proofErr w:type="spellEnd"/>
      <w:r w:rsidRPr="00843858">
        <w:t xml:space="preserve"> combination, </w:t>
      </w:r>
      <w:proofErr w:type="gramStart"/>
      <w:r w:rsidRPr="00843858">
        <w:t>Visual</w:t>
      </w:r>
      <w:proofErr w:type="gramEnd"/>
      <w:r w:rsidRPr="00843858">
        <w:t xml:space="preserve"> balancing and final printing of maps.</w:t>
      </w:r>
    </w:p>
    <w:p w:rsidR="00E95596" w:rsidRPr="00843858" w:rsidRDefault="00E95596" w:rsidP="00E95596">
      <w:pPr>
        <w:jc w:val="both"/>
      </w:pPr>
      <w:r w:rsidRPr="00843858">
        <w:rPr>
          <w:b/>
        </w:rPr>
        <w:t>UNIT V:</w:t>
      </w:r>
    </w:p>
    <w:p w:rsidR="00E95596" w:rsidRPr="00843858" w:rsidRDefault="00E95596" w:rsidP="00E95596">
      <w:pPr>
        <w:jc w:val="both"/>
      </w:pPr>
      <w:r w:rsidRPr="00843858">
        <w:t xml:space="preserve">Modern trends in surveying and mapping: Global Positioning System (GPS) for ground control and extension, Total Station System for detail surveying. </w:t>
      </w:r>
      <w:proofErr w:type="gramStart"/>
      <w:r w:rsidRPr="00843858">
        <w:t>Digital Photogrammetry, Remote Sensing, Digital Cartography, Geographical Information System.</w:t>
      </w:r>
      <w:proofErr w:type="gramEnd"/>
    </w:p>
    <w:p w:rsidR="00E95596" w:rsidRPr="00843858" w:rsidRDefault="00E95596" w:rsidP="00E95596">
      <w:pPr>
        <w:jc w:val="both"/>
      </w:pPr>
      <w:r w:rsidRPr="00843858">
        <w:t xml:space="preserve"> </w:t>
      </w: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49"/>
        </w:numPr>
        <w:spacing w:after="0" w:line="240" w:lineRule="auto"/>
        <w:jc w:val="both"/>
      </w:pPr>
      <w:proofErr w:type="spellStart"/>
      <w:r w:rsidRPr="00843858">
        <w:lastRenderedPageBreak/>
        <w:t>Geoinformatics</w:t>
      </w:r>
      <w:proofErr w:type="spellEnd"/>
      <w:r w:rsidRPr="00843858">
        <w:t xml:space="preserve"> for Environmental Management by M. </w:t>
      </w:r>
      <w:proofErr w:type="spellStart"/>
      <w:r w:rsidRPr="00843858">
        <w:t>Anji</w:t>
      </w:r>
      <w:proofErr w:type="spellEnd"/>
      <w:r w:rsidRPr="00843858">
        <w:t xml:space="preserve"> Reddy, BS Publications</w:t>
      </w:r>
      <w:proofErr w:type="gramStart"/>
      <w:r>
        <w:t>,2</w:t>
      </w:r>
      <w:r w:rsidRPr="00702FF3">
        <w:rPr>
          <w:vertAlign w:val="superscript"/>
        </w:rPr>
        <w:t>nd</w:t>
      </w:r>
      <w:proofErr w:type="gramEnd"/>
      <w:r>
        <w:t xml:space="preserve"> edition, 2005.</w:t>
      </w:r>
    </w:p>
    <w:p w:rsidR="00E95596" w:rsidRPr="00843858" w:rsidRDefault="00E95596" w:rsidP="00690669">
      <w:pPr>
        <w:numPr>
          <w:ilvl w:val="0"/>
          <w:numId w:val="49"/>
        </w:numPr>
        <w:spacing w:after="0" w:line="240" w:lineRule="auto"/>
        <w:jc w:val="both"/>
      </w:pPr>
      <w:r w:rsidRPr="00843858">
        <w:t xml:space="preserve">Surveying and Mapping Volume I and II by David  Clarke by Mc. </w:t>
      </w:r>
      <w:proofErr w:type="spellStart"/>
      <w:r w:rsidRPr="00843858">
        <w:t>Graw</w:t>
      </w:r>
      <w:proofErr w:type="spellEnd"/>
      <w:r w:rsidRPr="00843858">
        <w:t xml:space="preserve"> Hill</w:t>
      </w:r>
    </w:p>
    <w:p w:rsidR="00E95596" w:rsidRPr="00843858" w:rsidRDefault="00E95596" w:rsidP="00690669">
      <w:pPr>
        <w:numPr>
          <w:ilvl w:val="0"/>
          <w:numId w:val="49"/>
        </w:numPr>
        <w:spacing w:after="0" w:line="240" w:lineRule="auto"/>
        <w:jc w:val="both"/>
      </w:pPr>
      <w:r w:rsidRPr="00843858">
        <w:t>Elementary Surveying: An introduction to Geomatics, 12</w:t>
      </w:r>
      <w:r w:rsidRPr="00843858">
        <w:rPr>
          <w:vertAlign w:val="superscript"/>
        </w:rPr>
        <w:t>th</w:t>
      </w:r>
      <w:r>
        <w:t xml:space="preserve"> </w:t>
      </w:r>
      <w:proofErr w:type="gramStart"/>
      <w:r>
        <w:t>edition(</w:t>
      </w:r>
      <w:proofErr w:type="gramEnd"/>
      <w:r>
        <w:t xml:space="preserve">Amazon) by Charles </w:t>
      </w:r>
      <w:proofErr w:type="spellStart"/>
      <w:r>
        <w:t>D.Ghilani</w:t>
      </w:r>
      <w:proofErr w:type="spellEnd"/>
      <w:r>
        <w:t xml:space="preserve"> and Paul R. Wolf, prentice Hall publications 2008.</w:t>
      </w:r>
    </w:p>
    <w:p w:rsidR="00E95596" w:rsidRPr="00843858" w:rsidRDefault="00E95596" w:rsidP="00E95596">
      <w:pPr>
        <w:jc w:val="both"/>
      </w:pPr>
    </w:p>
    <w:p w:rsidR="00E95596" w:rsidRDefault="00E95596" w:rsidP="00E95596">
      <w:pPr>
        <w:jc w:val="center"/>
      </w:pPr>
      <w:r w:rsidRPr="00843858">
        <w:br w:type="page"/>
      </w:r>
    </w:p>
    <w:p w:rsidR="00E95596" w:rsidRPr="00843858" w:rsidRDefault="00E95596" w:rsidP="00E95596">
      <w:pPr>
        <w:jc w:val="center"/>
        <w:rPr>
          <w:b/>
        </w:rPr>
      </w:pPr>
      <w:r w:rsidRPr="006E087E">
        <w:rPr>
          <w:b/>
          <w:sz w:val="28"/>
        </w:rPr>
        <w:lastRenderedPageBreak/>
        <w:t>GST-1.4</w:t>
      </w:r>
      <w:r w:rsidRPr="006E087E">
        <w:rPr>
          <w:sz w:val="28"/>
        </w:rPr>
        <w:t xml:space="preserve"> </w:t>
      </w:r>
      <w:r w:rsidRPr="006E087E">
        <w:rPr>
          <w:b/>
          <w:sz w:val="28"/>
        </w:rPr>
        <w:t>ELEMENTS OF PHOTOGRAMMETRY</w:t>
      </w:r>
    </w:p>
    <w:p w:rsidR="00E95596" w:rsidRPr="00843858" w:rsidRDefault="00E95596" w:rsidP="00E95596">
      <w:pPr>
        <w:jc w:val="both"/>
        <w:rPr>
          <w:b/>
        </w:rPr>
      </w:pPr>
      <w:r w:rsidRPr="00843858">
        <w:rPr>
          <w:b/>
        </w:rPr>
        <w:t xml:space="preserve">UNIT I: </w:t>
      </w:r>
      <w:r w:rsidRPr="00843858">
        <w:t xml:space="preserve"> </w:t>
      </w:r>
      <w:r w:rsidRPr="00843858">
        <w:rPr>
          <w:b/>
        </w:rPr>
        <w:t xml:space="preserve">INTRODUCTION AND AERIAL CAMERAS:     </w:t>
      </w:r>
    </w:p>
    <w:p w:rsidR="00E95596" w:rsidRPr="00843858" w:rsidRDefault="00E95596" w:rsidP="00E95596">
      <w:pPr>
        <w:jc w:val="both"/>
      </w:pPr>
      <w:r w:rsidRPr="00843858">
        <w:t xml:space="preserve">Definition of </w:t>
      </w:r>
      <w:proofErr w:type="spellStart"/>
      <w:r w:rsidRPr="00843858">
        <w:t>photogrammetry</w:t>
      </w:r>
      <w:proofErr w:type="spellEnd"/>
      <w:r w:rsidRPr="00843858">
        <w:t xml:space="preserve">, History of </w:t>
      </w:r>
      <w:proofErr w:type="spellStart"/>
      <w:r w:rsidRPr="00843858">
        <w:t>photogrammetry</w:t>
      </w:r>
      <w:proofErr w:type="spellEnd"/>
      <w:r w:rsidRPr="00843858">
        <w:t xml:space="preserve">, Types of photographs, </w:t>
      </w:r>
      <w:proofErr w:type="spellStart"/>
      <w:r w:rsidRPr="00843858">
        <w:t>Organisation</w:t>
      </w:r>
      <w:proofErr w:type="spellEnd"/>
      <w:r w:rsidRPr="00843858">
        <w:t xml:space="preserve"> of Aerial photography, Geometry of vertical photograph, Scale of vertical aerial photograph, Displacement of image position due to height, Displacement of image position due to tilt.</w:t>
      </w:r>
    </w:p>
    <w:p w:rsidR="00E95596" w:rsidRPr="00843858" w:rsidRDefault="00E95596" w:rsidP="00E95596">
      <w:pPr>
        <w:jc w:val="both"/>
      </w:pPr>
      <w:r w:rsidRPr="00843858">
        <w:t xml:space="preserve">Introduction, Types of aerial cameras, Classification single lens frame camera, Components of frame aerial camera, </w:t>
      </w:r>
      <w:proofErr w:type="spellStart"/>
      <w:r w:rsidRPr="00843858">
        <w:t>Fudicial</w:t>
      </w:r>
      <w:proofErr w:type="spellEnd"/>
      <w:r w:rsidRPr="00843858">
        <w:t xml:space="preserve"> marks, Principle point, Camera mounts, Camera controls, Automatic data recording, Camera calibration, Elements of interior orientation.</w:t>
      </w:r>
    </w:p>
    <w:p w:rsidR="00E95596" w:rsidRPr="00843858" w:rsidRDefault="00E95596" w:rsidP="00E95596">
      <w:pPr>
        <w:jc w:val="both"/>
        <w:rPr>
          <w:b/>
        </w:rPr>
      </w:pPr>
      <w:r w:rsidRPr="00843858">
        <w:rPr>
          <w:b/>
        </w:rPr>
        <w:t xml:space="preserve">UNIT II:  STEREO PHOTOGRAMMETRY AND STEREOSCOPIC PARALLAX: </w:t>
      </w:r>
    </w:p>
    <w:p w:rsidR="00E95596" w:rsidRPr="00843858" w:rsidRDefault="00E95596" w:rsidP="00E95596">
      <w:pPr>
        <w:jc w:val="both"/>
      </w:pPr>
      <w:r w:rsidRPr="00843858">
        <w:t xml:space="preserve">Depth perception, </w:t>
      </w:r>
      <w:proofErr w:type="spellStart"/>
      <w:r w:rsidRPr="00843858">
        <w:t>Monoscopic</w:t>
      </w:r>
      <w:proofErr w:type="spellEnd"/>
      <w:r w:rsidRPr="00843858">
        <w:t xml:space="preserve"> depth perception, stereoscopic depth perception, Experiment for stereoscopic viewing, Stereoscopic viewing of overlapping aerial photographs, Stereoscope, pocket stereoscope, Mirror stereoscope, Procedure for use of stereoscopes, Steps for viewing stereo pair of aerial photographs, Y parallax, Vertical exaggeration in stereo viewing.</w:t>
      </w:r>
    </w:p>
    <w:p w:rsidR="00E95596" w:rsidRPr="00843858" w:rsidRDefault="00E95596" w:rsidP="00E95596">
      <w:pPr>
        <w:jc w:val="both"/>
      </w:pPr>
      <w:r w:rsidRPr="00843858">
        <w:t>Definition of parallax, stereoscopic parallax, Methods of parallax measurement (</w:t>
      </w:r>
      <w:proofErr w:type="spellStart"/>
      <w:r w:rsidRPr="00843858">
        <w:t>monoscopic</w:t>
      </w:r>
      <w:proofErr w:type="spellEnd"/>
      <w:r w:rsidRPr="00843858">
        <w:t>), Principle of floating mark, Stereoscopic methods of parallax measurement, parallax equations, Elevation by parallax differences, Approximate equation for elevation, Measurement of parallax differences, Parallax corrections, Parallax correction graph, Computation of flight height and air base, Error evaluation.</w:t>
      </w:r>
    </w:p>
    <w:p w:rsidR="00E95596" w:rsidRPr="00843858" w:rsidRDefault="00E95596" w:rsidP="00E95596">
      <w:pPr>
        <w:jc w:val="both"/>
        <w:rPr>
          <w:b/>
        </w:rPr>
      </w:pPr>
      <w:r w:rsidRPr="00843858">
        <w:rPr>
          <w:b/>
        </w:rPr>
        <w:t xml:space="preserve">UNIT III:  FLIGHT PLANNING: </w:t>
      </w:r>
    </w:p>
    <w:p w:rsidR="00E95596" w:rsidRPr="00843858" w:rsidRDefault="00E95596" w:rsidP="00E95596">
      <w:pPr>
        <w:jc w:val="both"/>
      </w:pPr>
      <w:r w:rsidRPr="00843858">
        <w:t>Need for flight planning, Items for flight planning, Purpose of photography, Photo scale,</w:t>
      </w:r>
      <w:r w:rsidRPr="00843858">
        <w:rPr>
          <w:b/>
        </w:rPr>
        <w:t xml:space="preserve"> </w:t>
      </w:r>
      <w:r w:rsidRPr="00843858">
        <w:t>Flying height, End lap and side lap, Base-height ( B-H ) ratio, Neat model, Flight map, Flight planning template.</w:t>
      </w:r>
    </w:p>
    <w:p w:rsidR="00E95596" w:rsidRDefault="00E95596" w:rsidP="00E95596">
      <w:pPr>
        <w:spacing w:after="0"/>
        <w:jc w:val="both"/>
        <w:rPr>
          <w:b/>
        </w:rPr>
      </w:pPr>
      <w:r w:rsidRPr="00843858">
        <w:rPr>
          <w:b/>
        </w:rPr>
        <w:t xml:space="preserve">UNIT VI:  CONTROL FOR AERIAL PHOTOGRAPHY AND ORIENTATION PROCEDURES </w:t>
      </w:r>
    </w:p>
    <w:p w:rsidR="00E95596" w:rsidRPr="00843858" w:rsidRDefault="00E95596" w:rsidP="00E95596">
      <w:pPr>
        <w:spacing w:after="0"/>
        <w:jc w:val="both"/>
        <w:rPr>
          <w:b/>
        </w:rPr>
      </w:pPr>
      <w:r>
        <w:rPr>
          <w:b/>
        </w:rPr>
        <w:t xml:space="preserve">                  </w:t>
      </w:r>
      <w:proofErr w:type="gramStart"/>
      <w:r w:rsidRPr="00843858">
        <w:rPr>
          <w:b/>
        </w:rPr>
        <w:t>FOR  STEREOPLOTTING</w:t>
      </w:r>
      <w:proofErr w:type="gramEnd"/>
      <w:r w:rsidRPr="00843858">
        <w:rPr>
          <w:b/>
        </w:rPr>
        <w:t xml:space="preserve"> INSTRUMENTS: </w:t>
      </w:r>
    </w:p>
    <w:p w:rsidR="00E95596" w:rsidRPr="00843858" w:rsidRDefault="00E95596" w:rsidP="00E95596">
      <w:pPr>
        <w:spacing w:after="0"/>
        <w:jc w:val="both"/>
      </w:pPr>
      <w:r w:rsidRPr="00843858">
        <w:rPr>
          <w:b/>
        </w:rPr>
        <w:t xml:space="preserve"> </w:t>
      </w:r>
      <w:r w:rsidRPr="00843858">
        <w:t>Definition, Classification (</w:t>
      </w:r>
      <w:proofErr w:type="spellStart"/>
      <w:r w:rsidRPr="00843858">
        <w:t>Horizontal</w:t>
      </w:r>
      <w:proofErr w:type="gramStart"/>
      <w:r w:rsidRPr="00843858">
        <w:t>,Vertical</w:t>
      </w:r>
      <w:proofErr w:type="spellEnd"/>
      <w:proofErr w:type="gramEnd"/>
      <w:r w:rsidRPr="00843858">
        <w:t>), Nature and characteristics of control points, Location and numbering, Bridging of strip, Bridging of blocks, Ground control provision, Post-pointing and pre-pointing.</w:t>
      </w:r>
    </w:p>
    <w:p w:rsidR="00E95596" w:rsidRPr="00843858" w:rsidRDefault="00E95596" w:rsidP="00E95596">
      <w:pPr>
        <w:jc w:val="both"/>
      </w:pPr>
      <w:proofErr w:type="gramStart"/>
      <w:r w:rsidRPr="00843858">
        <w:t>Introduction, Basic concept, Interior orientation, Relative orientation, Absolute orientation.</w:t>
      </w:r>
      <w:proofErr w:type="gramEnd"/>
    </w:p>
    <w:p w:rsidR="00E95596" w:rsidRPr="00843858" w:rsidRDefault="00E95596" w:rsidP="00E95596">
      <w:pPr>
        <w:jc w:val="both"/>
        <w:rPr>
          <w:b/>
        </w:rPr>
      </w:pPr>
      <w:r w:rsidRPr="00843858">
        <w:rPr>
          <w:b/>
        </w:rPr>
        <w:t xml:space="preserve">UNIT V:  AERIAL TRIANGULATION: </w:t>
      </w:r>
    </w:p>
    <w:p w:rsidR="00E95596" w:rsidRPr="00843858" w:rsidRDefault="00E95596" w:rsidP="00E95596">
      <w:pPr>
        <w:jc w:val="both"/>
      </w:pPr>
      <w:r w:rsidRPr="00843858">
        <w:t>Introduction, Purpose of aerial triangulation, Principle of Aerial Triangulation, Classification of Aerial triangulation based on methods, Preparation for aerial triangulation, Independent Model Triangulation (IMT), Aerial Triangulation (Analytical method), Blocks of photos, Bundles adjustment.</w:t>
      </w: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pStyle w:val="BodyTextIndent"/>
        <w:numPr>
          <w:ilvl w:val="0"/>
          <w:numId w:val="50"/>
        </w:numPr>
        <w:tabs>
          <w:tab w:val="clear" w:pos="360"/>
          <w:tab w:val="num" w:pos="720"/>
          <w:tab w:val="left" w:pos="2430"/>
        </w:tabs>
        <w:spacing w:before="100" w:beforeAutospacing="1" w:after="100" w:afterAutospacing="1" w:line="240" w:lineRule="auto"/>
        <w:ind w:left="720"/>
        <w:jc w:val="both"/>
      </w:pPr>
      <w:proofErr w:type="spellStart"/>
      <w:r w:rsidRPr="00843858">
        <w:t>Geoinformatics</w:t>
      </w:r>
      <w:proofErr w:type="spellEnd"/>
      <w:r w:rsidRPr="00843858">
        <w:t xml:space="preserve"> for Environmental Management by M. </w:t>
      </w:r>
      <w:proofErr w:type="spellStart"/>
      <w:r w:rsidRPr="00843858">
        <w:t>Anji</w:t>
      </w:r>
      <w:proofErr w:type="spellEnd"/>
      <w:r w:rsidRPr="00843858">
        <w:t xml:space="preserve"> Reddy, BS Publications</w:t>
      </w:r>
      <w:r>
        <w:t>, 2</w:t>
      </w:r>
      <w:r w:rsidRPr="00500510">
        <w:rPr>
          <w:vertAlign w:val="superscript"/>
        </w:rPr>
        <w:t>nd</w:t>
      </w:r>
      <w:r>
        <w:t xml:space="preserve"> edition</w:t>
      </w:r>
      <w:proofErr w:type="gramStart"/>
      <w:r>
        <w:t>,2005</w:t>
      </w:r>
      <w:proofErr w:type="gramEnd"/>
      <w:r>
        <w:t>.</w:t>
      </w:r>
    </w:p>
    <w:p w:rsidR="00E95596" w:rsidRPr="00843858" w:rsidRDefault="00E95596" w:rsidP="00690669">
      <w:pPr>
        <w:pStyle w:val="BodyTextIndent"/>
        <w:numPr>
          <w:ilvl w:val="0"/>
          <w:numId w:val="50"/>
        </w:numPr>
        <w:tabs>
          <w:tab w:val="clear" w:pos="360"/>
          <w:tab w:val="num" w:pos="720"/>
          <w:tab w:val="left" w:pos="2430"/>
        </w:tabs>
        <w:spacing w:before="100" w:beforeAutospacing="1" w:after="100" w:afterAutospacing="1" w:line="240" w:lineRule="auto"/>
        <w:ind w:left="720"/>
        <w:jc w:val="both"/>
      </w:pPr>
      <w:r w:rsidRPr="00843858">
        <w:lastRenderedPageBreak/>
        <w:t xml:space="preserve">Paul, R. Wolf Elements of </w:t>
      </w:r>
      <w:proofErr w:type="spellStart"/>
      <w:r w:rsidRPr="00843858">
        <w:t>Phogrammetry</w:t>
      </w:r>
      <w:proofErr w:type="spellEnd"/>
      <w:r w:rsidRPr="00843858">
        <w:t>, McGrew-Hill, International Book Company</w:t>
      </w:r>
      <w:proofErr w:type="gramStart"/>
      <w:r w:rsidRPr="00843858">
        <w:t>,  Japan</w:t>
      </w:r>
      <w:proofErr w:type="gramEnd"/>
      <w:r>
        <w:t>, 1993,2</w:t>
      </w:r>
      <w:r w:rsidRPr="00500510">
        <w:rPr>
          <w:vertAlign w:val="superscript"/>
        </w:rPr>
        <w:t>nd</w:t>
      </w:r>
      <w:r>
        <w:t xml:space="preserve"> edition.</w:t>
      </w:r>
    </w:p>
    <w:p w:rsidR="00E95596" w:rsidRPr="00843858" w:rsidRDefault="00E95596" w:rsidP="00690669">
      <w:pPr>
        <w:numPr>
          <w:ilvl w:val="0"/>
          <w:numId w:val="50"/>
        </w:numPr>
        <w:tabs>
          <w:tab w:val="clear" w:pos="360"/>
          <w:tab w:val="num" w:pos="720"/>
        </w:tabs>
        <w:spacing w:after="0" w:line="240" w:lineRule="auto"/>
        <w:ind w:left="720"/>
        <w:jc w:val="both"/>
      </w:pPr>
      <w:r w:rsidRPr="00843858">
        <w:t xml:space="preserve">Remote sensing and image interpretation by </w:t>
      </w:r>
      <w:proofErr w:type="spellStart"/>
      <w:r w:rsidRPr="00843858">
        <w:t>Lillesand</w:t>
      </w:r>
      <w:proofErr w:type="spellEnd"/>
      <w:r w:rsidRPr="00843858">
        <w:t xml:space="preserve"> and Kiefer, John </w:t>
      </w:r>
      <w:proofErr w:type="spellStart"/>
      <w:r w:rsidRPr="00843858">
        <w:t>wiley</w:t>
      </w:r>
      <w:proofErr w:type="spellEnd"/>
      <w:r w:rsidRPr="00843858">
        <w:t xml:space="preserve"> </w:t>
      </w:r>
      <w:r>
        <w:t>and sons</w:t>
      </w:r>
      <w:proofErr w:type="gramStart"/>
      <w:r>
        <w:t>,6</w:t>
      </w:r>
      <w:r w:rsidRPr="00500510">
        <w:rPr>
          <w:vertAlign w:val="superscript"/>
        </w:rPr>
        <w:t>th</w:t>
      </w:r>
      <w:proofErr w:type="gramEnd"/>
      <w:r>
        <w:t xml:space="preserve"> edition,2007.</w:t>
      </w:r>
    </w:p>
    <w:p w:rsidR="00E95596" w:rsidRPr="00843858" w:rsidRDefault="00E95596" w:rsidP="00690669">
      <w:pPr>
        <w:numPr>
          <w:ilvl w:val="0"/>
          <w:numId w:val="50"/>
        </w:numPr>
        <w:tabs>
          <w:tab w:val="clear" w:pos="360"/>
          <w:tab w:val="num" w:pos="720"/>
        </w:tabs>
        <w:spacing w:after="0" w:line="240" w:lineRule="auto"/>
        <w:ind w:left="720"/>
        <w:jc w:val="both"/>
      </w:pPr>
      <w:r w:rsidRPr="00843858">
        <w:t xml:space="preserve">Elements </w:t>
      </w:r>
      <w:r>
        <w:t xml:space="preserve">of Photogrammetry by </w:t>
      </w:r>
      <w:proofErr w:type="spellStart"/>
      <w:r>
        <w:t>K.K.Rampal</w:t>
      </w:r>
      <w:proofErr w:type="spellEnd"/>
      <w:r>
        <w:t xml:space="preserve">, </w:t>
      </w:r>
      <w:smartTag w:uri="urn:schemas-microsoft-com:office:smarttags" w:element="City">
        <w:smartTag w:uri="urn:schemas-microsoft-com:office:smarttags" w:element="place">
          <w:r>
            <w:t>Oxford</w:t>
          </w:r>
        </w:smartTag>
      </w:smartTag>
      <w:r>
        <w:t xml:space="preserve"> and IBH publications 1982.</w:t>
      </w:r>
    </w:p>
    <w:p w:rsidR="00E95596" w:rsidRDefault="00E95596" w:rsidP="00E95596">
      <w:pPr>
        <w:jc w:val="both"/>
        <w:rPr>
          <w:b/>
          <w:sz w:val="28"/>
        </w:rPr>
      </w:pPr>
    </w:p>
    <w:p w:rsidR="00E95596" w:rsidRPr="00D2064E" w:rsidRDefault="00E95596" w:rsidP="00E95596">
      <w:pPr>
        <w:jc w:val="center"/>
        <w:rPr>
          <w:b/>
          <w:sz w:val="28"/>
        </w:rPr>
      </w:pPr>
      <w:r w:rsidRPr="00D2064E">
        <w:rPr>
          <w:b/>
          <w:sz w:val="28"/>
        </w:rPr>
        <w:t>GST-1.5 REMOTE SENSING</w:t>
      </w:r>
    </w:p>
    <w:p w:rsidR="00E95596" w:rsidRPr="00843858" w:rsidRDefault="00E95596" w:rsidP="00E95596">
      <w:pPr>
        <w:pStyle w:val="BodyTextIndent"/>
        <w:tabs>
          <w:tab w:val="left" w:pos="2430"/>
        </w:tabs>
        <w:spacing w:after="0"/>
        <w:ind w:left="0"/>
        <w:jc w:val="both"/>
        <w:rPr>
          <w:b/>
        </w:rPr>
      </w:pPr>
    </w:p>
    <w:p w:rsidR="00E95596" w:rsidRPr="00843858" w:rsidRDefault="00E95596" w:rsidP="00E95596">
      <w:pPr>
        <w:pStyle w:val="BodyTextIndent"/>
        <w:tabs>
          <w:tab w:val="left" w:pos="2430"/>
        </w:tabs>
        <w:spacing w:after="0"/>
        <w:ind w:left="0"/>
        <w:jc w:val="both"/>
        <w:rPr>
          <w:b/>
        </w:rPr>
      </w:pPr>
      <w:r w:rsidRPr="00843858">
        <w:rPr>
          <w:b/>
        </w:rPr>
        <w:t>UNIT I:  INTRODUCTION AND PHYSICS OF REMOTE SENSING:</w:t>
      </w:r>
    </w:p>
    <w:p w:rsidR="00E95596" w:rsidRPr="00843858" w:rsidRDefault="00E95596" w:rsidP="00E95596">
      <w:pPr>
        <w:pStyle w:val="BodyTextIndent"/>
        <w:tabs>
          <w:tab w:val="left" w:pos="720"/>
          <w:tab w:val="left" w:pos="2430"/>
        </w:tabs>
        <w:spacing w:after="0"/>
        <w:ind w:left="0"/>
        <w:jc w:val="both"/>
      </w:pPr>
      <w:proofErr w:type="gramStart"/>
      <w:r w:rsidRPr="00843858">
        <w:t>Definition, History of Remote Sensing.</w:t>
      </w:r>
      <w:proofErr w:type="gramEnd"/>
      <w:r w:rsidRPr="00843858">
        <w:t xml:space="preserve"> Basic components of Remote sensing, Electromagnetic Remote sensing process, Passive and active remote sensing. </w:t>
      </w:r>
    </w:p>
    <w:p w:rsidR="00E95596" w:rsidRPr="00843858" w:rsidRDefault="00E95596" w:rsidP="00E95596">
      <w:pPr>
        <w:pStyle w:val="BodyTextIndent"/>
        <w:tabs>
          <w:tab w:val="left" w:pos="2430"/>
        </w:tabs>
        <w:spacing w:after="0"/>
        <w:ind w:left="0"/>
        <w:jc w:val="both"/>
      </w:pPr>
      <w:r w:rsidRPr="00843858">
        <w:t>Electromagnetic Spectrum, Energy source and its characteristics, Nature of EMR, laws governing energy interactions, Blackbody radiation principles, radiation quantities and terminology</w:t>
      </w:r>
    </w:p>
    <w:p w:rsidR="00E95596" w:rsidRPr="00843858" w:rsidRDefault="00E95596" w:rsidP="00E95596">
      <w:pPr>
        <w:pStyle w:val="BodyTextIndent"/>
        <w:tabs>
          <w:tab w:val="left" w:pos="2430"/>
        </w:tabs>
        <w:spacing w:after="0"/>
        <w:ind w:left="0"/>
        <w:jc w:val="both"/>
        <w:rPr>
          <w:b/>
        </w:rPr>
      </w:pPr>
    </w:p>
    <w:p w:rsidR="00E95596" w:rsidRPr="00843858" w:rsidRDefault="00E95596" w:rsidP="00E95596">
      <w:pPr>
        <w:pStyle w:val="BodyTextIndent"/>
        <w:tabs>
          <w:tab w:val="left" w:pos="2430"/>
        </w:tabs>
        <w:spacing w:after="0"/>
        <w:ind w:left="0"/>
        <w:jc w:val="both"/>
      </w:pPr>
      <w:r w:rsidRPr="00843858">
        <w:rPr>
          <w:b/>
        </w:rPr>
        <w:t xml:space="preserve">UNIT II:  EMR ENERGY INTERACTION WITH GROUND AND ATMOSPHERE: </w:t>
      </w:r>
    </w:p>
    <w:p w:rsidR="00E95596" w:rsidRPr="00843858" w:rsidRDefault="00E95596" w:rsidP="00E95596">
      <w:pPr>
        <w:pStyle w:val="BodyTextIndent"/>
        <w:tabs>
          <w:tab w:val="left" w:pos="2430"/>
        </w:tabs>
        <w:spacing w:after="0"/>
        <w:ind w:left="0"/>
        <w:jc w:val="both"/>
      </w:pPr>
      <w:r w:rsidRPr="00843858">
        <w:t xml:space="preserve"> EMR Interaction With Earth Surface Materials -Spectral signature concepts – Spectral reflectance &amp; </w:t>
      </w:r>
      <w:proofErr w:type="spellStart"/>
      <w:r w:rsidRPr="00843858">
        <w:t>emittance</w:t>
      </w:r>
      <w:proofErr w:type="spellEnd"/>
      <w:r w:rsidRPr="00843858">
        <w:t xml:space="preserve"> – Typical spectral reflective characteristics of water – vegetation, soil, minerals/rock, man-made structures</w:t>
      </w:r>
    </w:p>
    <w:p w:rsidR="00E95596" w:rsidRPr="00843858" w:rsidRDefault="00E95596" w:rsidP="00E95596">
      <w:pPr>
        <w:pStyle w:val="BodyTextIndent"/>
        <w:tabs>
          <w:tab w:val="left" w:pos="2430"/>
        </w:tabs>
        <w:spacing w:after="0"/>
        <w:ind w:left="0"/>
        <w:jc w:val="both"/>
      </w:pPr>
      <w:proofErr w:type="gramStart"/>
      <w:r w:rsidRPr="00843858">
        <w:t>Atmospheric properties, solar radiant energy characteristics with atmosphere Atmospheric Scattering, Particulate scattering &amp; absorption, Rayleigh’s &amp; Mie’s theories.</w:t>
      </w:r>
      <w:proofErr w:type="gramEnd"/>
      <w:r w:rsidRPr="00843858">
        <w:t xml:space="preserve"> </w:t>
      </w:r>
      <w:proofErr w:type="gramStart"/>
      <w:r w:rsidRPr="00843858">
        <w:t>Sunlight &amp; skylight &amp; its spectral composition, Atmospheric Windows.</w:t>
      </w:r>
      <w:proofErr w:type="gramEnd"/>
      <w:r w:rsidRPr="00843858">
        <w:t xml:space="preserve">  </w:t>
      </w:r>
    </w:p>
    <w:p w:rsidR="00E95596" w:rsidRPr="00843858" w:rsidRDefault="00E95596" w:rsidP="00E95596">
      <w:pPr>
        <w:pStyle w:val="BodyTextIndent"/>
        <w:tabs>
          <w:tab w:val="left" w:pos="2430"/>
        </w:tabs>
        <w:spacing w:after="0"/>
        <w:ind w:left="0"/>
        <w:jc w:val="both"/>
        <w:rPr>
          <w:b/>
        </w:rPr>
      </w:pPr>
    </w:p>
    <w:p w:rsidR="00E95596" w:rsidRPr="00843858" w:rsidRDefault="00E95596" w:rsidP="00E95596">
      <w:pPr>
        <w:pStyle w:val="BodyTextIndent"/>
        <w:tabs>
          <w:tab w:val="left" w:pos="2430"/>
        </w:tabs>
        <w:spacing w:after="0"/>
        <w:ind w:left="0"/>
        <w:jc w:val="both"/>
        <w:rPr>
          <w:b/>
        </w:rPr>
      </w:pPr>
      <w:r w:rsidRPr="00843858">
        <w:rPr>
          <w:b/>
        </w:rPr>
        <w:t>UNIT III:  SATELLITE SYSTEM PARAMETERS AND SATELLITES AND SENSORS:</w:t>
      </w:r>
    </w:p>
    <w:p w:rsidR="00E95596" w:rsidRPr="00843858" w:rsidRDefault="00E95596" w:rsidP="00E95596">
      <w:pPr>
        <w:pStyle w:val="BodyTextIndent"/>
        <w:tabs>
          <w:tab w:val="left" w:pos="2430"/>
        </w:tabs>
        <w:spacing w:after="0"/>
        <w:ind w:left="0"/>
        <w:jc w:val="both"/>
      </w:pPr>
      <w:proofErr w:type="spellStart"/>
      <w:r w:rsidRPr="00843858">
        <w:t>Keplers</w:t>
      </w:r>
      <w:proofErr w:type="spellEnd"/>
      <w:r w:rsidRPr="00843858">
        <w:t xml:space="preserve"> laws of orbital satellite motion, Instrumental Parameters, Viewing Parameters, Sensor Parameters, Imaging Sensor Systems  </w:t>
      </w:r>
    </w:p>
    <w:p w:rsidR="00E95596" w:rsidRPr="00843858" w:rsidRDefault="00E95596" w:rsidP="00E95596">
      <w:pPr>
        <w:pStyle w:val="BodyTextIndent"/>
        <w:tabs>
          <w:tab w:val="left" w:pos="2430"/>
        </w:tabs>
        <w:spacing w:after="0"/>
        <w:ind w:left="0"/>
        <w:jc w:val="both"/>
      </w:pPr>
      <w:r w:rsidRPr="00843858">
        <w:t xml:space="preserve">IRS, LANDSAT, SPOT, IKONOS, QUICKBIRD, RESURS, ADEOS, JERS, SPIN, ORBVIEW, OCEANSAT, NOAA, GOES, SEASAT, ASTER, CERES, MISR, MODIS, MOPITT, etc., </w:t>
      </w:r>
    </w:p>
    <w:p w:rsidR="00E95596" w:rsidRPr="00843858" w:rsidRDefault="00E95596" w:rsidP="00E95596">
      <w:pPr>
        <w:pStyle w:val="BodyTextIndent"/>
        <w:tabs>
          <w:tab w:val="left" w:pos="2430"/>
        </w:tabs>
        <w:spacing w:after="0"/>
        <w:ind w:left="0"/>
        <w:jc w:val="both"/>
        <w:rPr>
          <w:b/>
        </w:rPr>
      </w:pPr>
    </w:p>
    <w:p w:rsidR="00E95596" w:rsidRPr="00843858" w:rsidRDefault="00E95596" w:rsidP="00E95596">
      <w:pPr>
        <w:pStyle w:val="BodyTextIndent"/>
        <w:tabs>
          <w:tab w:val="left" w:pos="2430"/>
        </w:tabs>
        <w:spacing w:after="0"/>
        <w:ind w:left="0"/>
        <w:jc w:val="both"/>
      </w:pPr>
      <w:r w:rsidRPr="00843858">
        <w:rPr>
          <w:b/>
        </w:rPr>
        <w:t xml:space="preserve">UNIT IV:  THERMAL REMOTE SENSING: </w:t>
      </w:r>
    </w:p>
    <w:p w:rsidR="00E95596" w:rsidRPr="00843858" w:rsidRDefault="00E95596" w:rsidP="00E95596">
      <w:pPr>
        <w:pStyle w:val="BodyTextIndent"/>
        <w:tabs>
          <w:tab w:val="left" w:pos="2430"/>
        </w:tabs>
        <w:spacing w:after="0"/>
        <w:ind w:left="0"/>
        <w:jc w:val="both"/>
      </w:pPr>
      <w:r w:rsidRPr="00843858">
        <w:t xml:space="preserve">Thermal radiation Principles, Interpreting Thermal scanner imagery, Geometric Characteristics of </w:t>
      </w:r>
      <w:proofErr w:type="gramStart"/>
      <w:r w:rsidRPr="00843858">
        <w:t>Across</w:t>
      </w:r>
      <w:proofErr w:type="gramEnd"/>
      <w:r w:rsidRPr="00843858">
        <w:t xml:space="preserve"> track scanner imagery, Radiometric calibration of Thermal scanners, Temperature Mapping</w:t>
      </w:r>
    </w:p>
    <w:p w:rsidR="00E95596" w:rsidRPr="00843858" w:rsidRDefault="00E95596" w:rsidP="00E95596">
      <w:pPr>
        <w:pStyle w:val="BodyTextIndent"/>
        <w:tabs>
          <w:tab w:val="left" w:pos="2430"/>
        </w:tabs>
        <w:spacing w:after="0"/>
        <w:ind w:left="0"/>
        <w:jc w:val="both"/>
        <w:rPr>
          <w:b/>
        </w:rPr>
      </w:pPr>
    </w:p>
    <w:p w:rsidR="00E95596" w:rsidRPr="00843858" w:rsidRDefault="00E95596" w:rsidP="00E95596">
      <w:pPr>
        <w:pStyle w:val="BodyTextIndent"/>
        <w:tabs>
          <w:tab w:val="left" w:pos="2430"/>
        </w:tabs>
        <w:spacing w:after="0"/>
        <w:ind w:left="0"/>
        <w:jc w:val="both"/>
      </w:pPr>
      <w:r w:rsidRPr="00843858">
        <w:rPr>
          <w:b/>
        </w:rPr>
        <w:t>UNIT V:  OVERVIEW ON IMAGE ANALYSIS AND PROCESSING:</w:t>
      </w:r>
    </w:p>
    <w:p w:rsidR="00E95596" w:rsidRPr="00843858" w:rsidRDefault="00E95596" w:rsidP="00E95596">
      <w:pPr>
        <w:pStyle w:val="BodyTextIndent"/>
        <w:tabs>
          <w:tab w:val="left" w:pos="2430"/>
        </w:tabs>
        <w:spacing w:after="0"/>
        <w:ind w:left="0"/>
        <w:jc w:val="both"/>
      </w:pPr>
      <w:proofErr w:type="gramStart"/>
      <w:r w:rsidRPr="00843858">
        <w:t>Image Interpretation strategy, Interpretation of Aerial photos, and Basic elements of Image interpretation, Interpretation of Satellite Imagery, Key elements in Visual Image Interpretation.</w:t>
      </w:r>
      <w:proofErr w:type="gramEnd"/>
    </w:p>
    <w:p w:rsidR="00E95596" w:rsidRPr="00843858" w:rsidRDefault="00E95596" w:rsidP="00E95596">
      <w:pPr>
        <w:pStyle w:val="BodyTextIndent"/>
        <w:tabs>
          <w:tab w:val="left" w:pos="2430"/>
        </w:tabs>
        <w:spacing w:after="0"/>
        <w:ind w:left="0"/>
        <w:jc w:val="both"/>
      </w:pPr>
      <w:proofErr w:type="gramStart"/>
      <w:r w:rsidRPr="00843858">
        <w:t>Introduction, Basic character of digital image, Preprocessing, Image registration, Image Enhancements, Spatial filtering, Image transformations, Image classifications.</w:t>
      </w:r>
      <w:proofErr w:type="gramEnd"/>
    </w:p>
    <w:p w:rsidR="00E95596" w:rsidRPr="00843858" w:rsidRDefault="00E95596" w:rsidP="00E95596">
      <w:pPr>
        <w:pStyle w:val="BodyTextIndent"/>
        <w:tabs>
          <w:tab w:val="left" w:pos="2430"/>
        </w:tabs>
        <w:ind w:left="0"/>
        <w:jc w:val="both"/>
      </w:pPr>
    </w:p>
    <w:p w:rsidR="00E95596" w:rsidRPr="00843858" w:rsidRDefault="00E95596" w:rsidP="00E95596">
      <w:pPr>
        <w:pStyle w:val="BodyTextIndent"/>
        <w:tabs>
          <w:tab w:val="left" w:pos="2430"/>
        </w:tabs>
        <w:ind w:left="0"/>
        <w:jc w:val="both"/>
        <w:rPr>
          <w:b/>
        </w:rPr>
      </w:pPr>
      <w:r w:rsidRPr="00843858">
        <w:rPr>
          <w:b/>
        </w:rPr>
        <w:t>TEXT BOOKS:</w:t>
      </w:r>
    </w:p>
    <w:p w:rsidR="00E95596" w:rsidRPr="00843858" w:rsidRDefault="00E95596" w:rsidP="00690669">
      <w:pPr>
        <w:pStyle w:val="BodyTextIndent"/>
        <w:numPr>
          <w:ilvl w:val="0"/>
          <w:numId w:val="33"/>
        </w:numPr>
        <w:tabs>
          <w:tab w:val="left" w:pos="2430"/>
        </w:tabs>
        <w:spacing w:after="0" w:line="240" w:lineRule="auto"/>
        <w:jc w:val="both"/>
      </w:pPr>
      <w:r w:rsidRPr="00843858">
        <w:lastRenderedPageBreak/>
        <w:t>Textbook of Remote Sensing and Geographical Information System</w:t>
      </w:r>
      <w:r>
        <w:t xml:space="preserve">s </w:t>
      </w:r>
      <w:proofErr w:type="spellStart"/>
      <w:r>
        <w:t>M.Anji</w:t>
      </w:r>
      <w:proofErr w:type="spellEnd"/>
      <w:r>
        <w:t xml:space="preserve"> Reddy, BS Publication, 3</w:t>
      </w:r>
      <w:r w:rsidRPr="001065E4">
        <w:rPr>
          <w:vertAlign w:val="superscript"/>
        </w:rPr>
        <w:t>rd</w:t>
      </w:r>
      <w:r>
        <w:t xml:space="preserve"> edition, 2008.</w:t>
      </w:r>
    </w:p>
    <w:p w:rsidR="00E95596" w:rsidRPr="00843858" w:rsidRDefault="00E95596" w:rsidP="00690669">
      <w:pPr>
        <w:pStyle w:val="BodyTextIndent"/>
        <w:numPr>
          <w:ilvl w:val="0"/>
          <w:numId w:val="33"/>
        </w:numPr>
        <w:tabs>
          <w:tab w:val="left" w:pos="2430"/>
        </w:tabs>
        <w:spacing w:after="0" w:line="240" w:lineRule="auto"/>
        <w:jc w:val="both"/>
      </w:pPr>
      <w:r w:rsidRPr="00843858">
        <w:t>Remote Sensing by JAMES B. CAMPBELL Published by Taylor &amp; Francis Ltd</w:t>
      </w:r>
      <w:r>
        <w:t>, 4</w:t>
      </w:r>
      <w:r w:rsidRPr="001065E4">
        <w:rPr>
          <w:vertAlign w:val="superscript"/>
        </w:rPr>
        <w:t>th</w:t>
      </w:r>
      <w:r>
        <w:t xml:space="preserve"> edition, 2007.</w:t>
      </w:r>
    </w:p>
    <w:p w:rsidR="00E95596" w:rsidRPr="00843858" w:rsidRDefault="00E95596" w:rsidP="00690669">
      <w:pPr>
        <w:pStyle w:val="BodyTextIndent"/>
        <w:numPr>
          <w:ilvl w:val="0"/>
          <w:numId w:val="33"/>
        </w:numPr>
        <w:tabs>
          <w:tab w:val="left" w:pos="2430"/>
        </w:tabs>
        <w:spacing w:before="100" w:beforeAutospacing="1" w:after="100" w:afterAutospacing="1" w:line="240" w:lineRule="auto"/>
        <w:jc w:val="both"/>
      </w:pPr>
      <w:r w:rsidRPr="00843858">
        <w:t xml:space="preserve">Remote sensing and Image interpretation by Thomas </w:t>
      </w:r>
      <w:proofErr w:type="spellStart"/>
      <w:r w:rsidRPr="00843858">
        <w:t>Lilliesand</w:t>
      </w:r>
      <w:proofErr w:type="spellEnd"/>
      <w:r w:rsidRPr="00843858">
        <w:t xml:space="preserve"> and </w:t>
      </w:r>
      <w:proofErr w:type="spellStart"/>
      <w:r w:rsidRPr="00843858">
        <w:t>Ralphw</w:t>
      </w:r>
      <w:proofErr w:type="spellEnd"/>
      <w:r w:rsidRPr="00843858">
        <w:t xml:space="preserve">. </w:t>
      </w:r>
      <w:proofErr w:type="spellStart"/>
      <w:r w:rsidRPr="00843858">
        <w:t>Keife</w:t>
      </w:r>
      <w:r>
        <w:t>r</w:t>
      </w:r>
      <w:proofErr w:type="spellEnd"/>
      <w:r>
        <w:t xml:space="preserve"> Published by John Wiley &amp;Sons, 6</w:t>
      </w:r>
      <w:r w:rsidRPr="001065E4">
        <w:rPr>
          <w:vertAlign w:val="superscript"/>
        </w:rPr>
        <w:t>th</w:t>
      </w:r>
      <w:r>
        <w:t xml:space="preserve"> edition, 2007.</w:t>
      </w:r>
    </w:p>
    <w:p w:rsidR="00E95596" w:rsidRPr="00843858" w:rsidRDefault="00E95596" w:rsidP="00690669">
      <w:pPr>
        <w:pStyle w:val="BodyTextIndent"/>
        <w:numPr>
          <w:ilvl w:val="0"/>
          <w:numId w:val="33"/>
        </w:numPr>
        <w:tabs>
          <w:tab w:val="left" w:pos="2430"/>
        </w:tabs>
        <w:spacing w:before="100" w:beforeAutospacing="1" w:after="100" w:afterAutospacing="1" w:line="240" w:lineRule="auto"/>
        <w:jc w:val="both"/>
      </w:pPr>
      <w:r w:rsidRPr="00843858">
        <w:t xml:space="preserve">Remote sensing-Principles and interpretation by Floyd F </w:t>
      </w:r>
      <w:proofErr w:type="spellStart"/>
      <w:r w:rsidRPr="00843858">
        <w:t>Sabins.Jr</w:t>
      </w:r>
      <w:proofErr w:type="spellEnd"/>
      <w:r w:rsidRPr="00843858">
        <w:t xml:space="preserve">. Published by        Freeman &amp; Co., </w:t>
      </w:r>
      <w:smartTag w:uri="urn:schemas-microsoft-com:office:smarttags" w:element="State">
        <w:smartTag w:uri="urn:schemas-microsoft-com:office:smarttags" w:element="place">
          <w:r w:rsidRPr="00843858">
            <w:t>New York</w:t>
          </w:r>
        </w:smartTag>
      </w:smartTag>
      <w:r>
        <w:t>, 3</w:t>
      </w:r>
      <w:r w:rsidRPr="001065E4">
        <w:rPr>
          <w:vertAlign w:val="superscript"/>
        </w:rPr>
        <w:t>rd</w:t>
      </w:r>
      <w:r>
        <w:t xml:space="preserve"> edition, 2007.</w:t>
      </w:r>
    </w:p>
    <w:p w:rsidR="00E95596" w:rsidRPr="00843858" w:rsidRDefault="00E95596" w:rsidP="00E95596">
      <w:pPr>
        <w:jc w:val="both"/>
      </w:pPr>
    </w:p>
    <w:p w:rsidR="00E95596" w:rsidRPr="00843858" w:rsidRDefault="00E95596" w:rsidP="00E95596">
      <w:pPr>
        <w:jc w:val="both"/>
      </w:pPr>
    </w:p>
    <w:p w:rsidR="00E95596" w:rsidRPr="00843858" w:rsidRDefault="00E95596" w:rsidP="00E95596">
      <w:pPr>
        <w:jc w:val="both"/>
      </w:pPr>
    </w:p>
    <w:p w:rsidR="00E95596" w:rsidRPr="00843858" w:rsidRDefault="00E95596" w:rsidP="00E95596">
      <w:pPr>
        <w:jc w:val="both"/>
      </w:pPr>
    </w:p>
    <w:p w:rsidR="00E95596" w:rsidRPr="00843858" w:rsidRDefault="00E95596" w:rsidP="00E95596">
      <w:pPr>
        <w:jc w:val="both"/>
        <w:rPr>
          <w:b/>
        </w:rPr>
      </w:pPr>
    </w:p>
    <w:p w:rsidR="00E95596" w:rsidRPr="00D2064E" w:rsidRDefault="00E95596" w:rsidP="00E95596">
      <w:pPr>
        <w:jc w:val="center"/>
        <w:rPr>
          <w:b/>
          <w:sz w:val="28"/>
        </w:rPr>
      </w:pPr>
      <w:r w:rsidRPr="00D2064E">
        <w:rPr>
          <w:b/>
          <w:sz w:val="28"/>
        </w:rPr>
        <w:t>GSTL-1.6 SURVEYING &amp; THEMATIC MAPPING LAB</w:t>
      </w:r>
    </w:p>
    <w:p w:rsidR="00E95596" w:rsidRPr="00843858" w:rsidRDefault="00E95596" w:rsidP="00E95596">
      <w:pPr>
        <w:jc w:val="both"/>
      </w:pPr>
    </w:p>
    <w:p w:rsidR="00E95596" w:rsidRPr="00843858" w:rsidRDefault="00E95596" w:rsidP="00E95596">
      <w:pPr>
        <w:jc w:val="both"/>
        <w:rPr>
          <w:b/>
        </w:rPr>
      </w:pPr>
      <w:r w:rsidRPr="00843858">
        <w:rPr>
          <w:b/>
        </w:rPr>
        <w:t xml:space="preserve">Surveying </w:t>
      </w:r>
    </w:p>
    <w:p w:rsidR="00E95596" w:rsidRPr="00843858" w:rsidRDefault="00E95596" w:rsidP="00E95596">
      <w:pPr>
        <w:jc w:val="both"/>
      </w:pPr>
      <w:r w:rsidRPr="00843858">
        <w:t>Demonstration of conventional Instruments for field work, Total Station Survey in field, Downloading, Processing and generation of survey plots.</w:t>
      </w:r>
    </w:p>
    <w:p w:rsidR="00E95596" w:rsidRPr="00843858" w:rsidRDefault="00E95596" w:rsidP="00E95596">
      <w:pPr>
        <w:jc w:val="both"/>
      </w:pPr>
    </w:p>
    <w:p w:rsidR="00E95596" w:rsidRPr="00843858" w:rsidRDefault="00E95596" w:rsidP="00E95596">
      <w:pPr>
        <w:jc w:val="both"/>
        <w:rPr>
          <w:b/>
        </w:rPr>
      </w:pPr>
      <w:r w:rsidRPr="00843858">
        <w:rPr>
          <w:b/>
        </w:rPr>
        <w:t xml:space="preserve">Thematic Mapping </w:t>
      </w:r>
    </w:p>
    <w:p w:rsidR="00E95596" w:rsidRPr="00843858" w:rsidRDefault="00E95596" w:rsidP="00E95596">
      <w:pPr>
        <w:pStyle w:val="BodyText"/>
        <w:rPr>
          <w:bCs/>
        </w:rPr>
      </w:pPr>
      <w:r w:rsidRPr="00843858">
        <w:rPr>
          <w:bCs/>
        </w:rPr>
        <w:t xml:space="preserve">Map reading and Interpretation, Understanding the map components. Determination of map scale, Extraction of various layered information from </w:t>
      </w:r>
      <w:proofErr w:type="spellStart"/>
      <w:r w:rsidRPr="00843858">
        <w:rPr>
          <w:bCs/>
        </w:rPr>
        <w:t>toposheets</w:t>
      </w:r>
      <w:proofErr w:type="spellEnd"/>
      <w:r w:rsidRPr="00843858">
        <w:rPr>
          <w:bCs/>
        </w:rPr>
        <w:t xml:space="preserve"> (Settlements, Water bodies, boundaries, Contours. etc)</w:t>
      </w:r>
    </w:p>
    <w:p w:rsidR="00E95596" w:rsidRPr="00843858" w:rsidRDefault="00E95596" w:rsidP="00E95596">
      <w:pPr>
        <w:pStyle w:val="BodyText"/>
        <w:rPr>
          <w:bCs/>
        </w:rPr>
      </w:pPr>
    </w:p>
    <w:p w:rsidR="00E95596" w:rsidRPr="00843858" w:rsidRDefault="00E95596" w:rsidP="00E95596">
      <w:pPr>
        <w:jc w:val="both"/>
        <w:rPr>
          <w:bCs/>
        </w:rPr>
      </w:pPr>
      <w:r w:rsidRPr="00843858">
        <w:rPr>
          <w:b/>
          <w:bCs/>
        </w:rPr>
        <w:t>Preparation of themes</w:t>
      </w:r>
      <w:r w:rsidRPr="00843858">
        <w:rPr>
          <w:bCs/>
        </w:rPr>
        <w:t>: Base Map, Slope, Watershed, Land Use / Land Cover, Geomorphology.</w:t>
      </w:r>
    </w:p>
    <w:p w:rsidR="00E95596" w:rsidRPr="00843858" w:rsidRDefault="00E95596" w:rsidP="00E95596">
      <w:pPr>
        <w:jc w:val="both"/>
      </w:pPr>
    </w:p>
    <w:p w:rsidR="00E95596" w:rsidRPr="00D2064E" w:rsidRDefault="00E95596" w:rsidP="00E95596">
      <w:pPr>
        <w:jc w:val="center"/>
        <w:rPr>
          <w:b/>
          <w:sz w:val="28"/>
        </w:rPr>
      </w:pPr>
      <w:proofErr w:type="gramStart"/>
      <w:r w:rsidRPr="00D2064E">
        <w:rPr>
          <w:b/>
          <w:sz w:val="28"/>
        </w:rPr>
        <w:t>GSTL-1.7</w:t>
      </w:r>
      <w:r w:rsidRPr="00D2064E">
        <w:rPr>
          <w:sz w:val="28"/>
        </w:rPr>
        <w:t xml:space="preserve"> </w:t>
      </w:r>
      <w:r w:rsidRPr="00D2064E">
        <w:rPr>
          <w:b/>
          <w:sz w:val="28"/>
        </w:rPr>
        <w:t>COMPUTER LABORATORY – C, Java.</w:t>
      </w:r>
      <w:proofErr w:type="gramEnd"/>
    </w:p>
    <w:p w:rsidR="00E95596" w:rsidRPr="00843858" w:rsidRDefault="00E95596" w:rsidP="00E95596">
      <w:pPr>
        <w:jc w:val="both"/>
      </w:pPr>
    </w:p>
    <w:p w:rsidR="00E95596" w:rsidRPr="00843858" w:rsidRDefault="00E95596" w:rsidP="00E95596">
      <w:pPr>
        <w:spacing w:line="360" w:lineRule="auto"/>
        <w:jc w:val="both"/>
      </w:pPr>
      <w:r w:rsidRPr="00843858">
        <w:rPr>
          <w:bCs/>
        </w:rPr>
        <w:t xml:space="preserve">Computer programmes with reference to various GST applications.  Each student should develop and execute a minimum of 10 Program me’s each in </w:t>
      </w:r>
      <w:r w:rsidRPr="00843858">
        <w:rPr>
          <w:b/>
          <w:bCs/>
        </w:rPr>
        <w:t>C</w:t>
      </w:r>
      <w:r w:rsidRPr="00843858">
        <w:rPr>
          <w:bCs/>
        </w:rPr>
        <w:t xml:space="preserve"> and </w:t>
      </w:r>
      <w:r w:rsidRPr="00843858">
        <w:rPr>
          <w:b/>
          <w:bCs/>
        </w:rPr>
        <w:t xml:space="preserve">Java </w:t>
      </w:r>
      <w:r w:rsidRPr="00843858">
        <w:rPr>
          <w:bCs/>
        </w:rPr>
        <w:t>including Graphics respectively and submit in the form a record.</w:t>
      </w:r>
    </w:p>
    <w:p w:rsidR="00E95596" w:rsidRPr="00843858" w:rsidRDefault="00E95596" w:rsidP="00E95596">
      <w:pPr>
        <w:jc w:val="both"/>
      </w:pPr>
    </w:p>
    <w:p w:rsidR="00E95596" w:rsidRPr="00843858" w:rsidRDefault="00E95596" w:rsidP="00E95596">
      <w:pPr>
        <w:jc w:val="both"/>
      </w:pPr>
    </w:p>
    <w:p w:rsidR="00E95596" w:rsidRPr="00843858" w:rsidRDefault="00E95596" w:rsidP="00E95596">
      <w:pPr>
        <w:spacing w:line="360" w:lineRule="auto"/>
        <w:jc w:val="center"/>
        <w:rPr>
          <w:b/>
        </w:rPr>
      </w:pPr>
      <w:r w:rsidRPr="00843858">
        <w:br w:type="page"/>
      </w:r>
      <w:r w:rsidRPr="00D2064E">
        <w:rPr>
          <w:b/>
          <w:sz w:val="28"/>
        </w:rPr>
        <w:lastRenderedPageBreak/>
        <w:t>GST-2.1 MICROWAVE AND HYPER SPECTRAL REMOTE SENSING</w:t>
      </w:r>
    </w:p>
    <w:p w:rsidR="00E95596" w:rsidRPr="00843858" w:rsidRDefault="00E95596" w:rsidP="00E95596">
      <w:pPr>
        <w:jc w:val="both"/>
      </w:pPr>
      <w:r w:rsidRPr="00843858">
        <w:rPr>
          <w:b/>
        </w:rPr>
        <w:t xml:space="preserve">UNIT I: </w:t>
      </w:r>
      <w:r w:rsidRPr="00843858">
        <w:t xml:space="preserve"> </w:t>
      </w:r>
      <w:r w:rsidRPr="00843858">
        <w:rPr>
          <w:b/>
        </w:rPr>
        <w:t>INTRODUCTION TO MICROWAVE REMOTE SENSING</w:t>
      </w:r>
      <w:r w:rsidRPr="00843858">
        <w:t>:</w:t>
      </w:r>
    </w:p>
    <w:p w:rsidR="00E95596" w:rsidRPr="00843858" w:rsidRDefault="00E95596" w:rsidP="00E95596">
      <w:pPr>
        <w:jc w:val="both"/>
      </w:pPr>
      <w:r w:rsidRPr="00843858">
        <w:t xml:space="preserve"> Definition, Radiometric Quantities, Radar System Components, Source of Radiation, Radar Wave Bands, RADAR Equation, Factors Affecting Microwave Measurement, Beam Polarization And Look Angle.</w:t>
      </w:r>
    </w:p>
    <w:p w:rsidR="00E95596" w:rsidRPr="00843858" w:rsidRDefault="00E95596" w:rsidP="00E95596">
      <w:pPr>
        <w:jc w:val="both"/>
      </w:pPr>
    </w:p>
    <w:p w:rsidR="00E95596" w:rsidRPr="00843858" w:rsidRDefault="00E95596" w:rsidP="00E95596">
      <w:pPr>
        <w:jc w:val="both"/>
      </w:pPr>
      <w:r w:rsidRPr="00843858">
        <w:rPr>
          <w:b/>
        </w:rPr>
        <w:t>UNIT II:</w:t>
      </w:r>
      <w:r w:rsidRPr="00843858">
        <w:t xml:space="preserve"> </w:t>
      </w:r>
      <w:r w:rsidRPr="00843858">
        <w:rPr>
          <w:b/>
        </w:rPr>
        <w:t>SLAR</w:t>
      </w:r>
      <w:r w:rsidRPr="00843858">
        <w:t xml:space="preserve">, </w:t>
      </w:r>
      <w:r w:rsidRPr="00843858">
        <w:rPr>
          <w:b/>
        </w:rPr>
        <w:t>CHARACTERISTICS AND INTERPRETATION OF SLAR IMAGERY</w:t>
      </w:r>
      <w:r w:rsidRPr="00843858">
        <w:t xml:space="preserve">: </w:t>
      </w:r>
    </w:p>
    <w:p w:rsidR="00E95596" w:rsidRPr="00843858" w:rsidRDefault="00E95596" w:rsidP="00E95596">
      <w:pPr>
        <w:jc w:val="both"/>
      </w:pPr>
      <w:proofErr w:type="gramStart"/>
      <w:r w:rsidRPr="00843858">
        <w:t>Definition, Radar working principle, range resolution, azimuth resolution, swath width resolution and SAR systems.</w:t>
      </w:r>
      <w:proofErr w:type="gramEnd"/>
    </w:p>
    <w:p w:rsidR="00E95596" w:rsidRPr="00843858" w:rsidRDefault="00E95596" w:rsidP="00E95596">
      <w:pPr>
        <w:jc w:val="both"/>
      </w:pPr>
      <w:r w:rsidRPr="00843858">
        <w:t>Slant range scale distortion, ground range geometry, image displacement due to relief, layover, fore shorting, shadow and speckle.</w:t>
      </w:r>
    </w:p>
    <w:p w:rsidR="00E95596" w:rsidRPr="00843858" w:rsidRDefault="00E95596" w:rsidP="00E95596">
      <w:pPr>
        <w:jc w:val="both"/>
      </w:pPr>
      <w:proofErr w:type="gramStart"/>
      <w:r w:rsidRPr="00843858">
        <w:t>Geometric characteristics, Electrical characteristics, Effects of polarization, Soil response, Vegetation response, urban area response.</w:t>
      </w:r>
      <w:proofErr w:type="gramEnd"/>
    </w:p>
    <w:p w:rsidR="00E95596" w:rsidRPr="00843858" w:rsidRDefault="00E95596" w:rsidP="00E95596">
      <w:pPr>
        <w:jc w:val="both"/>
      </w:pPr>
    </w:p>
    <w:p w:rsidR="00E95596" w:rsidRPr="00843858" w:rsidRDefault="00E95596" w:rsidP="00E95596">
      <w:pPr>
        <w:jc w:val="both"/>
      </w:pPr>
      <w:r w:rsidRPr="00843858">
        <w:rPr>
          <w:b/>
        </w:rPr>
        <w:t>UNIT III:</w:t>
      </w:r>
      <w:r w:rsidRPr="00843858">
        <w:t xml:space="preserve"> </w:t>
      </w:r>
      <w:r w:rsidRPr="00843858">
        <w:rPr>
          <w:b/>
        </w:rPr>
        <w:t>MICROWAVE SENSORS AND SATELLITES</w:t>
      </w:r>
      <w:r w:rsidRPr="00843858">
        <w:t xml:space="preserve">: </w:t>
      </w:r>
    </w:p>
    <w:p w:rsidR="00E95596" w:rsidRPr="00843858" w:rsidRDefault="00E95596" w:rsidP="00E95596">
      <w:pPr>
        <w:jc w:val="both"/>
      </w:pPr>
      <w:proofErr w:type="gramStart"/>
      <w:r w:rsidRPr="00843858">
        <w:t>passive</w:t>
      </w:r>
      <w:proofErr w:type="gramEnd"/>
      <w:r w:rsidRPr="00843858">
        <w:t xml:space="preserve"> microwave radiometers SEASAT, SIR, ALMAZ, ERS, ENVISAT, JERS, ALOS, RADARSAT and Applications of microwave remote sensing.</w:t>
      </w:r>
    </w:p>
    <w:p w:rsidR="00E95596" w:rsidRPr="00843858" w:rsidRDefault="00E95596" w:rsidP="00E95596">
      <w:pPr>
        <w:jc w:val="both"/>
      </w:pPr>
    </w:p>
    <w:p w:rsidR="00E95596" w:rsidRPr="00843858" w:rsidRDefault="00E95596" w:rsidP="00E95596">
      <w:pPr>
        <w:jc w:val="both"/>
      </w:pPr>
      <w:r w:rsidRPr="00843858">
        <w:rPr>
          <w:b/>
        </w:rPr>
        <w:t>UNIT IV:</w:t>
      </w:r>
      <w:r w:rsidRPr="00843858">
        <w:t xml:space="preserve"> </w:t>
      </w:r>
      <w:r w:rsidRPr="00843858">
        <w:rPr>
          <w:b/>
        </w:rPr>
        <w:t>HYPER SPECTRAL REMOTE SENSING</w:t>
      </w:r>
      <w:r w:rsidRPr="00843858">
        <w:t xml:space="preserve">: </w:t>
      </w:r>
    </w:p>
    <w:p w:rsidR="00E95596" w:rsidRPr="00843858" w:rsidRDefault="00E95596" w:rsidP="00E95596">
      <w:pPr>
        <w:jc w:val="both"/>
      </w:pPr>
      <w:proofErr w:type="gramStart"/>
      <w:r w:rsidRPr="00843858">
        <w:t xml:space="preserve">Hyper spectral imaging, imaging spectrometers, principles of spectroscopy, hyper spectral </w:t>
      </w:r>
      <w:proofErr w:type="spellStart"/>
      <w:r w:rsidRPr="00843858">
        <w:t>vs</w:t>
      </w:r>
      <w:proofErr w:type="spellEnd"/>
      <w:r w:rsidRPr="00843858">
        <w:t xml:space="preserve"> multi spectral imaging.</w:t>
      </w:r>
      <w:proofErr w:type="gramEnd"/>
      <w:r w:rsidRPr="00843858">
        <w:t xml:space="preserve"> </w:t>
      </w:r>
      <w:proofErr w:type="gramStart"/>
      <w:r w:rsidRPr="00843858">
        <w:t>spectral</w:t>
      </w:r>
      <w:proofErr w:type="gramEnd"/>
      <w:r w:rsidRPr="00843858">
        <w:t xml:space="preserve"> reflectance’s, spectral libraries, absorption process, analysis of spectral curve.</w:t>
      </w:r>
    </w:p>
    <w:p w:rsidR="00E95596" w:rsidRPr="00843858" w:rsidRDefault="00E95596" w:rsidP="00E95596">
      <w:pPr>
        <w:jc w:val="both"/>
      </w:pPr>
    </w:p>
    <w:p w:rsidR="00E95596" w:rsidRPr="00843858" w:rsidRDefault="00E95596" w:rsidP="00E95596">
      <w:pPr>
        <w:jc w:val="both"/>
      </w:pPr>
      <w:r w:rsidRPr="00843858">
        <w:rPr>
          <w:b/>
        </w:rPr>
        <w:t>UNIT V: SATELLITES AND APPLICATIONS</w:t>
      </w:r>
      <w:r w:rsidRPr="00843858">
        <w:t xml:space="preserve">: </w:t>
      </w:r>
    </w:p>
    <w:p w:rsidR="00E95596" w:rsidRPr="00843858" w:rsidRDefault="00E95596" w:rsidP="00E95596">
      <w:pPr>
        <w:jc w:val="both"/>
      </w:pPr>
      <w:proofErr w:type="gramStart"/>
      <w:r w:rsidRPr="00843858">
        <w:t>Hyper spectral satellite systems viz., AVIRIS, HYMAP, HYPERION and Applications of Hyper Spectral Remote Sensing in the field of Environmental management.</w:t>
      </w:r>
      <w:proofErr w:type="gramEnd"/>
    </w:p>
    <w:p w:rsidR="00E95596" w:rsidRPr="00843858" w:rsidRDefault="00E95596" w:rsidP="00E95596">
      <w:pPr>
        <w:jc w:val="both"/>
        <w:rPr>
          <w:b/>
        </w:rPr>
      </w:pPr>
      <w:r>
        <w:rPr>
          <w:b/>
        </w:rPr>
        <w:t xml:space="preserve">TEXT </w:t>
      </w:r>
      <w:r w:rsidRPr="00843858">
        <w:rPr>
          <w:b/>
        </w:rPr>
        <w:t>BOOKS:</w:t>
      </w:r>
    </w:p>
    <w:p w:rsidR="00E95596" w:rsidRPr="00843858" w:rsidRDefault="00E95596" w:rsidP="00E95596">
      <w:pPr>
        <w:jc w:val="both"/>
        <w:rPr>
          <w:b/>
        </w:rPr>
      </w:pPr>
      <w:r w:rsidRPr="00843858">
        <w:rPr>
          <w:b/>
        </w:rPr>
        <w:tab/>
      </w:r>
    </w:p>
    <w:p w:rsidR="00E95596" w:rsidRPr="00843858" w:rsidRDefault="00E95596" w:rsidP="00E95596">
      <w:pPr>
        <w:pStyle w:val="BodyTextIndent"/>
        <w:tabs>
          <w:tab w:val="left" w:pos="2430"/>
        </w:tabs>
        <w:spacing w:after="0"/>
        <w:jc w:val="both"/>
      </w:pPr>
      <w:r w:rsidRPr="00843858">
        <w:t xml:space="preserve">1. Textbook of Remote Sensing and Geographical Information Systems </w:t>
      </w:r>
      <w:proofErr w:type="spellStart"/>
      <w:r w:rsidRPr="00843858">
        <w:t>M.Anji</w:t>
      </w:r>
      <w:proofErr w:type="spellEnd"/>
      <w:r w:rsidRPr="00843858">
        <w:t xml:space="preserve"> Reddy,     </w:t>
      </w:r>
    </w:p>
    <w:p w:rsidR="00E95596" w:rsidRPr="00843858" w:rsidRDefault="00E95596" w:rsidP="00E95596">
      <w:pPr>
        <w:pStyle w:val="BodyTextIndent"/>
        <w:tabs>
          <w:tab w:val="left" w:pos="2430"/>
        </w:tabs>
        <w:spacing w:after="0"/>
        <w:jc w:val="both"/>
      </w:pPr>
      <w:r w:rsidRPr="00843858">
        <w:t xml:space="preserve">    BS Publication</w:t>
      </w:r>
      <w:r>
        <w:t>, 3</w:t>
      </w:r>
      <w:r w:rsidRPr="00A35B39">
        <w:rPr>
          <w:vertAlign w:val="superscript"/>
        </w:rPr>
        <w:t>rd</w:t>
      </w:r>
      <w:r>
        <w:t xml:space="preserve"> edition, 2008.</w:t>
      </w:r>
    </w:p>
    <w:p w:rsidR="00E95596" w:rsidRPr="00843858" w:rsidRDefault="00E95596" w:rsidP="00E95596">
      <w:pPr>
        <w:pStyle w:val="BodyTextIndent"/>
        <w:tabs>
          <w:tab w:val="left" w:pos="810"/>
          <w:tab w:val="left" w:pos="2430"/>
        </w:tabs>
        <w:spacing w:after="0"/>
        <w:jc w:val="both"/>
      </w:pPr>
      <w:r w:rsidRPr="00843858">
        <w:t xml:space="preserve">2. Remote sensing and Image interpretation by Thomas </w:t>
      </w:r>
      <w:proofErr w:type="spellStart"/>
      <w:r w:rsidRPr="00843858">
        <w:t>Lilliesand</w:t>
      </w:r>
      <w:proofErr w:type="spellEnd"/>
      <w:r w:rsidRPr="00843858">
        <w:t xml:space="preserve"> and </w:t>
      </w:r>
      <w:proofErr w:type="spellStart"/>
      <w:r w:rsidRPr="00843858">
        <w:t>Ralphw</w:t>
      </w:r>
      <w:proofErr w:type="spellEnd"/>
      <w:r w:rsidRPr="00843858">
        <w:t xml:space="preserve">. </w:t>
      </w:r>
      <w:proofErr w:type="spellStart"/>
      <w:r w:rsidRPr="00843858">
        <w:t>Keifer</w:t>
      </w:r>
      <w:proofErr w:type="spellEnd"/>
      <w:r w:rsidRPr="00843858">
        <w:t xml:space="preserve"> </w:t>
      </w:r>
    </w:p>
    <w:p w:rsidR="00E95596" w:rsidRPr="00843858" w:rsidRDefault="00E95596" w:rsidP="00E95596">
      <w:pPr>
        <w:pStyle w:val="BodyTextIndent"/>
        <w:tabs>
          <w:tab w:val="left" w:pos="2430"/>
        </w:tabs>
        <w:spacing w:after="0"/>
        <w:jc w:val="both"/>
      </w:pPr>
      <w:r w:rsidRPr="00843858">
        <w:lastRenderedPageBreak/>
        <w:t xml:space="preserve">    </w:t>
      </w:r>
      <w:proofErr w:type="gramStart"/>
      <w:r w:rsidRPr="00843858">
        <w:t>Published by John Wiley &amp;Sons.</w:t>
      </w:r>
      <w:r>
        <w:t>6</w:t>
      </w:r>
      <w:r w:rsidRPr="00A35B39">
        <w:rPr>
          <w:vertAlign w:val="superscript"/>
        </w:rPr>
        <w:t>th</w:t>
      </w:r>
      <w:r>
        <w:t xml:space="preserve"> edition, 2007.</w:t>
      </w:r>
      <w:proofErr w:type="gramEnd"/>
      <w:r w:rsidRPr="00843858">
        <w:t xml:space="preserve"> </w:t>
      </w:r>
    </w:p>
    <w:p w:rsidR="00E95596" w:rsidRPr="00843858" w:rsidRDefault="00E95596" w:rsidP="00E95596">
      <w:pPr>
        <w:ind w:left="360"/>
        <w:jc w:val="both"/>
      </w:pPr>
      <w:r w:rsidRPr="00843858">
        <w:t xml:space="preserve">3. Remote sensing-Principles and interpretation by Floyd F </w:t>
      </w:r>
      <w:proofErr w:type="spellStart"/>
      <w:r w:rsidRPr="00843858">
        <w:t>Sabins.Jr</w:t>
      </w:r>
      <w:proofErr w:type="spellEnd"/>
      <w:r w:rsidRPr="00843858">
        <w:t xml:space="preserve">. Published by          </w:t>
      </w:r>
    </w:p>
    <w:p w:rsidR="00E95596" w:rsidRPr="00843858" w:rsidRDefault="00E95596" w:rsidP="00E95596">
      <w:pPr>
        <w:ind w:left="360"/>
        <w:jc w:val="both"/>
      </w:pPr>
      <w:r w:rsidRPr="00843858">
        <w:t xml:space="preserve">    Freeman &amp; Co., </w:t>
      </w:r>
      <w:smartTag w:uri="urn:schemas-microsoft-com:office:smarttags" w:element="State">
        <w:smartTag w:uri="urn:schemas-microsoft-com:office:smarttags" w:element="place">
          <w:r w:rsidRPr="00843858">
            <w:t>New York</w:t>
          </w:r>
        </w:smartTag>
      </w:smartTag>
      <w:r>
        <w:t>, 3</w:t>
      </w:r>
      <w:r w:rsidRPr="00A35B39">
        <w:rPr>
          <w:vertAlign w:val="superscript"/>
        </w:rPr>
        <w:t>rd</w:t>
      </w:r>
      <w:r>
        <w:t xml:space="preserve"> edition, 2003.</w:t>
      </w:r>
    </w:p>
    <w:p w:rsidR="00E95596" w:rsidRPr="00843858" w:rsidRDefault="00E95596" w:rsidP="00E95596">
      <w:pPr>
        <w:jc w:val="both"/>
      </w:pPr>
    </w:p>
    <w:p w:rsidR="00E95596" w:rsidRPr="00D2064E" w:rsidRDefault="00E95596" w:rsidP="00E95596">
      <w:pPr>
        <w:spacing w:line="360" w:lineRule="auto"/>
        <w:jc w:val="both"/>
        <w:rPr>
          <w:b/>
          <w:sz w:val="28"/>
        </w:rPr>
      </w:pPr>
      <w:r w:rsidRPr="00843858">
        <w:rPr>
          <w:b/>
        </w:rPr>
        <w:br w:type="page"/>
      </w:r>
      <w:r w:rsidRPr="00D2064E">
        <w:rPr>
          <w:b/>
          <w:sz w:val="28"/>
        </w:rPr>
        <w:lastRenderedPageBreak/>
        <w:t>GST-2.2 EXPERIMENTAL STATISTICS</w:t>
      </w:r>
    </w:p>
    <w:p w:rsidR="00E95596" w:rsidRPr="00843858" w:rsidRDefault="00E95596" w:rsidP="00E95596">
      <w:pPr>
        <w:jc w:val="both"/>
        <w:rPr>
          <w:b/>
        </w:rPr>
      </w:pPr>
    </w:p>
    <w:p w:rsidR="00E95596" w:rsidRPr="00843858" w:rsidRDefault="00E95596" w:rsidP="00E95596">
      <w:pPr>
        <w:jc w:val="both"/>
        <w:rPr>
          <w:b/>
        </w:rPr>
      </w:pPr>
      <w:r w:rsidRPr="00843858">
        <w:rPr>
          <w:b/>
        </w:rPr>
        <w:t>UNIT I:  INTRODUCTION AND FREQUENCY DISTRIBUTION:</w:t>
      </w:r>
    </w:p>
    <w:p w:rsidR="00E95596" w:rsidRPr="00843858" w:rsidRDefault="00E95596" w:rsidP="00E95596">
      <w:pPr>
        <w:jc w:val="both"/>
      </w:pPr>
      <w:r w:rsidRPr="00843858">
        <w:t>Types of proof, Generality of Applications of statistics, Examples of statistical problems</w:t>
      </w:r>
    </w:p>
    <w:p w:rsidR="00E95596" w:rsidRPr="00843858" w:rsidRDefault="00E95596" w:rsidP="00E95596">
      <w:pPr>
        <w:jc w:val="both"/>
      </w:pPr>
      <w:r w:rsidRPr="00843858">
        <w:t xml:space="preserve">Raw data, Arrays, Frequency Distributions, Class interval and Class limits ,Class boundaries, Size ,width of a class interval ,class mark, general rules for forming frequency distributions,  </w:t>
      </w:r>
    </w:p>
    <w:p w:rsidR="00E95596" w:rsidRPr="00843858" w:rsidRDefault="00E95596" w:rsidP="00E95596">
      <w:pPr>
        <w:jc w:val="both"/>
      </w:pPr>
      <w:r w:rsidRPr="00843858">
        <w:t xml:space="preserve">Histograms and frequency polygons, relative frequency distributions, cumulative frequency distributions and 0gives, Relative cumulative-frequency distribution and </w:t>
      </w:r>
      <w:proofErr w:type="gramStart"/>
      <w:r w:rsidRPr="00843858">
        <w:t>percentage  0gives</w:t>
      </w:r>
      <w:proofErr w:type="gramEnd"/>
      <w:r w:rsidRPr="00843858">
        <w:t>, frequency curves and smoothed 0gives,types of frequency curves</w:t>
      </w:r>
    </w:p>
    <w:p w:rsidR="00E95596" w:rsidRPr="00843858" w:rsidRDefault="00E95596" w:rsidP="00E95596">
      <w:pPr>
        <w:jc w:val="both"/>
      </w:pPr>
    </w:p>
    <w:p w:rsidR="00E95596" w:rsidRPr="00843858" w:rsidRDefault="00E95596" w:rsidP="00E95596">
      <w:pPr>
        <w:jc w:val="both"/>
        <w:rPr>
          <w:b/>
        </w:rPr>
      </w:pPr>
      <w:r w:rsidRPr="00843858">
        <w:rPr>
          <w:b/>
        </w:rPr>
        <w:t>UNIT II:  MEASUREMENTS AND THEIR ANALYSIS:</w:t>
      </w:r>
    </w:p>
    <w:p w:rsidR="00E95596" w:rsidRPr="00843858" w:rsidRDefault="00E95596" w:rsidP="00E95596">
      <w:pPr>
        <w:jc w:val="both"/>
        <w:rPr>
          <w:b/>
        </w:rPr>
      </w:pPr>
      <w:r w:rsidRPr="00843858">
        <w:t>Introduction, Sample Versus Population, Range and Median, Graphical Representation of Data, Numerical Methods of Describing Data, Measures of Central Tendency, Standard deviation and other measures of Dispersion.</w:t>
      </w:r>
    </w:p>
    <w:p w:rsidR="00E95596" w:rsidRPr="00843858" w:rsidRDefault="00E95596" w:rsidP="00E95596">
      <w:pPr>
        <w:jc w:val="both"/>
      </w:pPr>
    </w:p>
    <w:p w:rsidR="00E95596" w:rsidRPr="00843858" w:rsidRDefault="00E95596" w:rsidP="00E95596">
      <w:pPr>
        <w:jc w:val="both"/>
        <w:rPr>
          <w:b/>
        </w:rPr>
      </w:pPr>
      <w:r w:rsidRPr="00843858">
        <w:rPr>
          <w:b/>
        </w:rPr>
        <w:t xml:space="preserve">UNIT III:  RANDOM ERROR THEORY AND CONFIDENCE INTERVAL:  </w:t>
      </w:r>
    </w:p>
    <w:p w:rsidR="00E95596" w:rsidRPr="00843858" w:rsidRDefault="00E95596" w:rsidP="00E95596">
      <w:pPr>
        <w:jc w:val="both"/>
        <w:rPr>
          <w:b/>
        </w:rPr>
      </w:pPr>
      <w:r w:rsidRPr="00843858">
        <w:t xml:space="preserve">Introduction, Theory of Probability, Properties of the Normal Distribution Function, Probability of the Standard Error, Uses of Percent Errors, Moments, </w:t>
      </w:r>
      <w:proofErr w:type="spellStart"/>
      <w:r w:rsidRPr="00843858">
        <w:t>Skewness</w:t>
      </w:r>
      <w:proofErr w:type="spellEnd"/>
      <w:r w:rsidRPr="00843858">
        <w:t xml:space="preserve"> and Kurtosis</w:t>
      </w:r>
    </w:p>
    <w:p w:rsidR="00E95596" w:rsidRPr="00843858" w:rsidRDefault="00E95596" w:rsidP="00E95596">
      <w:pPr>
        <w:jc w:val="both"/>
      </w:pPr>
      <w:r w:rsidRPr="00843858">
        <w:t>Introduction, Distributions used in Sampling Theory, Confidence Interval for the Mean, Sampling, its uses, some sampling distributions, Analysis of Variance</w:t>
      </w:r>
    </w:p>
    <w:p w:rsidR="00E95596" w:rsidRPr="00843858" w:rsidRDefault="00E95596" w:rsidP="00E95596">
      <w:pPr>
        <w:jc w:val="both"/>
        <w:rPr>
          <w:b/>
        </w:rPr>
      </w:pPr>
      <w:r w:rsidRPr="00843858">
        <w:rPr>
          <w:b/>
        </w:rPr>
        <w:t>UNIT IV:  CORRELATION AND REGRESSION:</w:t>
      </w:r>
    </w:p>
    <w:p w:rsidR="00E95596" w:rsidRPr="00843858" w:rsidRDefault="00E95596" w:rsidP="00E95596">
      <w:pPr>
        <w:jc w:val="both"/>
      </w:pPr>
      <w:r w:rsidRPr="00843858">
        <w:t>Curve fitting and the method of Least squares, Correlation theory, Multiple and partial correlations, Linear regression, Multiple regression, R</w:t>
      </w:r>
      <w:r w:rsidRPr="00843858">
        <w:rPr>
          <w:vertAlign w:val="superscript"/>
        </w:rPr>
        <w:t>2</w:t>
      </w:r>
      <w:r w:rsidRPr="00843858">
        <w:t>, regression modeling.</w:t>
      </w:r>
    </w:p>
    <w:p w:rsidR="00E95596" w:rsidRPr="00843858" w:rsidRDefault="00E95596" w:rsidP="00E95596">
      <w:pPr>
        <w:jc w:val="both"/>
        <w:rPr>
          <w:b/>
        </w:rPr>
      </w:pPr>
      <w:r w:rsidRPr="00843858">
        <w:rPr>
          <w:b/>
        </w:rPr>
        <w:t xml:space="preserve">UNIT V:  STATISTICAL TESTING AND STATISTICAL </w:t>
      </w:r>
      <w:proofErr w:type="gramStart"/>
      <w:r w:rsidRPr="00843858">
        <w:rPr>
          <w:b/>
        </w:rPr>
        <w:t>ANALYSIS :</w:t>
      </w:r>
      <w:proofErr w:type="gramEnd"/>
    </w:p>
    <w:p w:rsidR="00E95596" w:rsidRPr="00843858" w:rsidRDefault="00E95596" w:rsidP="00E95596">
      <w:pPr>
        <w:jc w:val="both"/>
      </w:pPr>
      <w:proofErr w:type="gramStart"/>
      <w:r w:rsidRPr="00843858">
        <w:t>Tests of significance, Chi-square and F-test, Non parametric tests, t-tests.</w:t>
      </w:r>
      <w:proofErr w:type="gramEnd"/>
    </w:p>
    <w:p w:rsidR="00E95596" w:rsidRPr="00843858" w:rsidRDefault="00E95596" w:rsidP="00E95596">
      <w:pPr>
        <w:jc w:val="both"/>
      </w:pPr>
      <w:r w:rsidRPr="00843858">
        <w:t>Analysis of Time series, Statistical Process control and Process capability</w:t>
      </w:r>
    </w:p>
    <w:p w:rsidR="00E95596" w:rsidRPr="00843858" w:rsidRDefault="00E95596" w:rsidP="00E95596">
      <w:pPr>
        <w:jc w:val="both"/>
        <w:rPr>
          <w:b/>
        </w:rPr>
      </w:pPr>
      <w:r>
        <w:rPr>
          <w:b/>
        </w:rPr>
        <w:t xml:space="preserve">TEXT </w:t>
      </w:r>
      <w:r w:rsidRPr="00843858">
        <w:rPr>
          <w:b/>
        </w:rPr>
        <w:t>BOOKS:</w:t>
      </w:r>
    </w:p>
    <w:p w:rsidR="00E95596" w:rsidRDefault="00E95596" w:rsidP="00690669">
      <w:pPr>
        <w:numPr>
          <w:ilvl w:val="1"/>
          <w:numId w:val="65"/>
        </w:numPr>
        <w:spacing w:after="0" w:line="240" w:lineRule="auto"/>
        <w:ind w:left="1080" w:hanging="720"/>
        <w:jc w:val="both"/>
      </w:pPr>
      <w:r w:rsidRPr="00843858">
        <w:t>Theory and Problems of STATISTICS  by  Murray R. Spiegel and Larry J. Stephens</w:t>
      </w:r>
      <w:r>
        <w:t>, 7</w:t>
      </w:r>
      <w:r w:rsidRPr="002A53F5">
        <w:rPr>
          <w:vertAlign w:val="superscript"/>
        </w:rPr>
        <w:t>th</w:t>
      </w:r>
      <w:r>
        <w:t xml:space="preserve"> edition,</w:t>
      </w:r>
    </w:p>
    <w:p w:rsidR="00E95596" w:rsidRPr="00843858" w:rsidRDefault="00E95596" w:rsidP="00E95596">
      <w:pPr>
        <w:ind w:left="720"/>
        <w:jc w:val="both"/>
      </w:pPr>
      <w:proofErr w:type="gramStart"/>
      <w:r>
        <w:t xml:space="preserve">Mc. </w:t>
      </w:r>
      <w:proofErr w:type="spellStart"/>
      <w:r>
        <w:t>Graw</w:t>
      </w:r>
      <w:proofErr w:type="spellEnd"/>
      <w:r>
        <w:t xml:space="preserve"> Hill, 2007.</w:t>
      </w:r>
      <w:proofErr w:type="gramEnd"/>
    </w:p>
    <w:p w:rsidR="00E95596" w:rsidRPr="00843858" w:rsidRDefault="00E95596" w:rsidP="00690669">
      <w:pPr>
        <w:numPr>
          <w:ilvl w:val="1"/>
          <w:numId w:val="65"/>
        </w:numPr>
        <w:spacing w:after="0" w:line="240" w:lineRule="auto"/>
        <w:ind w:left="1080" w:hanging="720"/>
        <w:jc w:val="both"/>
      </w:pPr>
      <w:r w:rsidRPr="00843858">
        <w:lastRenderedPageBreak/>
        <w:t xml:space="preserve">Basics Statistics by </w:t>
      </w:r>
      <w:proofErr w:type="spellStart"/>
      <w:r w:rsidRPr="00843858">
        <w:t>B.L.Agarwal</w:t>
      </w:r>
      <w:proofErr w:type="spellEnd"/>
      <w:r>
        <w:t xml:space="preserve">, 4 </w:t>
      </w:r>
      <w:proofErr w:type="spellStart"/>
      <w:proofErr w:type="gramStart"/>
      <w:r>
        <w:t>th</w:t>
      </w:r>
      <w:proofErr w:type="spellEnd"/>
      <w:proofErr w:type="gramEnd"/>
      <w:r>
        <w:t xml:space="preserve"> edition, New age International Publications, 2006.</w:t>
      </w:r>
    </w:p>
    <w:p w:rsidR="00E95596" w:rsidRPr="00843858" w:rsidRDefault="00E95596" w:rsidP="00690669">
      <w:pPr>
        <w:numPr>
          <w:ilvl w:val="1"/>
          <w:numId w:val="65"/>
        </w:numPr>
        <w:spacing w:after="0" w:line="360" w:lineRule="auto"/>
        <w:ind w:left="720"/>
        <w:jc w:val="both"/>
        <w:rPr>
          <w:b/>
        </w:rPr>
      </w:pPr>
      <w:r w:rsidRPr="00843858">
        <w:t>Introduction to statistical Analysis by  Wilfred J. Dixon and Frank J. Massey JR</w:t>
      </w:r>
      <w:r>
        <w:t>, 2</w:t>
      </w:r>
      <w:r w:rsidRPr="002A53F5">
        <w:rPr>
          <w:vertAlign w:val="superscript"/>
        </w:rPr>
        <w:t>nd</w:t>
      </w:r>
      <w:r>
        <w:t xml:space="preserve"> edition, </w:t>
      </w:r>
      <w:proofErr w:type="spellStart"/>
      <w:r>
        <w:t>Mc.Graw</w:t>
      </w:r>
      <w:proofErr w:type="spellEnd"/>
      <w:r>
        <w:t xml:space="preserve"> Hill, 1957</w:t>
      </w:r>
    </w:p>
    <w:p w:rsidR="00E95596" w:rsidRPr="00843858" w:rsidRDefault="00E95596" w:rsidP="00E95596">
      <w:pPr>
        <w:jc w:val="both"/>
      </w:pPr>
    </w:p>
    <w:p w:rsidR="00E95596" w:rsidRPr="00D2064E" w:rsidRDefault="00E95596" w:rsidP="00E95596">
      <w:pPr>
        <w:jc w:val="both"/>
        <w:rPr>
          <w:sz w:val="28"/>
        </w:rPr>
      </w:pPr>
      <w:r w:rsidRPr="00843858">
        <w:br w:type="page"/>
      </w:r>
      <w:r w:rsidRPr="00D2064E">
        <w:rPr>
          <w:b/>
          <w:sz w:val="28"/>
        </w:rPr>
        <w:lastRenderedPageBreak/>
        <w:t>GST-2.3 GEODESY AND GPS</w:t>
      </w:r>
    </w:p>
    <w:p w:rsidR="00E95596" w:rsidRPr="00843858" w:rsidRDefault="00E95596" w:rsidP="00E95596">
      <w:pPr>
        <w:jc w:val="both"/>
        <w:rPr>
          <w:b/>
        </w:rPr>
      </w:pPr>
      <w:r w:rsidRPr="00843858">
        <w:rPr>
          <w:b/>
        </w:rPr>
        <w:t>UNIT I: INTRODUCTION:</w:t>
      </w:r>
    </w:p>
    <w:p w:rsidR="00E95596" w:rsidRPr="00843858" w:rsidRDefault="00E95596" w:rsidP="00E95596">
      <w:pPr>
        <w:jc w:val="both"/>
      </w:pPr>
      <w:proofErr w:type="gramStart"/>
      <w:r w:rsidRPr="00843858">
        <w:t xml:space="preserve">Definition of Geodesy, Classification of Geodesy, Geometric Geodesy, - Physical Geodesy, Physical surface of earth, The </w:t>
      </w:r>
      <w:proofErr w:type="spellStart"/>
      <w:r w:rsidRPr="00843858">
        <w:t>Geoid</w:t>
      </w:r>
      <w:proofErr w:type="spellEnd"/>
      <w:r w:rsidRPr="00843858">
        <w:t>, The Ellipsoid.</w:t>
      </w:r>
      <w:proofErr w:type="gramEnd"/>
    </w:p>
    <w:p w:rsidR="00E95596" w:rsidRPr="00843858" w:rsidRDefault="00E95596" w:rsidP="00E95596">
      <w:pPr>
        <w:jc w:val="both"/>
      </w:pPr>
    </w:p>
    <w:p w:rsidR="00E95596" w:rsidRPr="00843858" w:rsidRDefault="00E95596" w:rsidP="00E95596">
      <w:pPr>
        <w:jc w:val="both"/>
        <w:rPr>
          <w:b/>
        </w:rPr>
      </w:pPr>
      <w:r w:rsidRPr="00843858">
        <w:rPr>
          <w:b/>
        </w:rPr>
        <w:t>UNIT II: ELLIPSOID OF REVOLUTION AND COMPUTATION OF THE ELLIPSOID:</w:t>
      </w:r>
    </w:p>
    <w:p w:rsidR="00E95596" w:rsidRPr="00843858" w:rsidRDefault="00E95596" w:rsidP="00E95596">
      <w:pPr>
        <w:jc w:val="both"/>
      </w:pPr>
      <w:r w:rsidRPr="00843858">
        <w:t>Mathematical properties, The Ellipse, Basic properties of ellipse, Flattening, Eccentricity, Relationship between eccentricity and flattening, Principal parameters of ellipsoid,  Parameters of commonly used ellipsoid, Use of ellipsoid as regional datum.</w:t>
      </w:r>
      <w:r w:rsidRPr="00843858">
        <w:rPr>
          <w:b/>
        </w:rPr>
        <w:t xml:space="preserve"> </w:t>
      </w:r>
      <w:r w:rsidRPr="00843858">
        <w:t>Co ordinate system of rotational ellipsoid-</w:t>
      </w:r>
      <w:r w:rsidRPr="00843858">
        <w:rPr>
          <w:b/>
        </w:rPr>
        <w:t xml:space="preserve"> </w:t>
      </w:r>
      <w:r w:rsidRPr="00843858">
        <w:t xml:space="preserve">Ellipsoid geographic co-ordinates, </w:t>
      </w:r>
      <w:proofErr w:type="gramStart"/>
      <w:r w:rsidRPr="00843858">
        <w:t>Spatial</w:t>
      </w:r>
      <w:proofErr w:type="gramEnd"/>
      <w:r w:rsidRPr="00843858">
        <w:t xml:space="preserve"> ellipsoidal coordinate system.</w:t>
      </w:r>
    </w:p>
    <w:p w:rsidR="00E95596" w:rsidRPr="00843858" w:rsidRDefault="00E95596" w:rsidP="00E95596">
      <w:pPr>
        <w:jc w:val="both"/>
      </w:pPr>
      <w:r w:rsidRPr="00843858">
        <w:t>Need for mathematical surface, Reduction of baseline to mathematical surface, Reduction of baseline to reference ellipsoid, Effect or height of a point observed on the azimuth of a line, Convergence of meridians, Forward and backward Azimuths, Plane curves and geodesic line, Calculation of coordinates.</w:t>
      </w:r>
    </w:p>
    <w:p w:rsidR="00E95596" w:rsidRPr="00843858" w:rsidRDefault="00E95596" w:rsidP="00E95596">
      <w:pPr>
        <w:jc w:val="both"/>
        <w:rPr>
          <w:b/>
        </w:rPr>
      </w:pPr>
      <w:r w:rsidRPr="00843858">
        <w:rPr>
          <w:b/>
        </w:rPr>
        <w:t>UNIT III: GRAVITY, SATELLITE GEODESY AND MAP PROJECTION:</w:t>
      </w:r>
    </w:p>
    <w:p w:rsidR="00E95596" w:rsidRPr="00843858" w:rsidRDefault="00E95596" w:rsidP="00E95596">
      <w:pPr>
        <w:jc w:val="both"/>
      </w:pPr>
      <w:r w:rsidRPr="00843858">
        <w:rPr>
          <w:b/>
        </w:rPr>
        <w:t xml:space="preserve"> </w:t>
      </w:r>
      <w:proofErr w:type="gramStart"/>
      <w:r w:rsidRPr="00843858">
        <w:t xml:space="preserve">Expressions for gravity and potential, </w:t>
      </w:r>
      <w:proofErr w:type="spellStart"/>
      <w:r w:rsidRPr="00843858">
        <w:t>Geoid</w:t>
      </w:r>
      <w:proofErr w:type="spellEnd"/>
      <w:r w:rsidRPr="00843858">
        <w:t xml:space="preserve"> undulations and deflections of vertical, Measurement of gravity on earth, Reduction of gravity values.</w:t>
      </w:r>
      <w:proofErr w:type="gramEnd"/>
    </w:p>
    <w:p w:rsidR="00E95596" w:rsidRPr="00843858" w:rsidRDefault="00E95596" w:rsidP="00E95596">
      <w:pPr>
        <w:jc w:val="both"/>
      </w:pPr>
      <w:r w:rsidRPr="00843858">
        <w:t xml:space="preserve">Introduction, Artificial satellite, Satellite orbit, Celestial coordinate system, </w:t>
      </w:r>
      <w:proofErr w:type="gramStart"/>
      <w:r w:rsidRPr="00843858">
        <w:t>Geodetic</w:t>
      </w:r>
      <w:proofErr w:type="gramEnd"/>
      <w:r w:rsidRPr="00843858">
        <w:t xml:space="preserve"> position from known orbit, Coordinate transformation in equatorial plane, Range observation from three satellite positions.</w:t>
      </w:r>
    </w:p>
    <w:p w:rsidR="00E95596" w:rsidRPr="00843858" w:rsidRDefault="00E95596" w:rsidP="00E95596">
      <w:pPr>
        <w:jc w:val="both"/>
      </w:pPr>
      <w:r w:rsidRPr="00843858">
        <w:t>Geometry of map projections, Evolution of map projection, Development of projection surfaces, Characteristics of map projections, Equidistant projections with one standard parallel, Equidistant projections with two standard parallel, Equal area projections with straight meridians, Projections with all parallels standard, Conformal projections with straight meridians.</w:t>
      </w:r>
    </w:p>
    <w:p w:rsidR="00E95596" w:rsidRPr="00843858" w:rsidRDefault="00E95596" w:rsidP="00E95596">
      <w:pPr>
        <w:jc w:val="both"/>
        <w:rPr>
          <w:b/>
        </w:rPr>
      </w:pPr>
      <w:r w:rsidRPr="00843858">
        <w:rPr>
          <w:b/>
        </w:rPr>
        <w:t>UNIT IV: GLOBAL POSITIONING SYSTEM (GPS):</w:t>
      </w:r>
    </w:p>
    <w:p w:rsidR="00E95596" w:rsidRPr="00843858" w:rsidRDefault="00E95596" w:rsidP="00E95596">
      <w:pPr>
        <w:jc w:val="both"/>
      </w:pPr>
      <w:r w:rsidRPr="00843858">
        <w:t xml:space="preserve">Introduction, Background, The space segment, </w:t>
      </w:r>
      <w:proofErr w:type="gramStart"/>
      <w:r w:rsidRPr="00843858">
        <w:t>The</w:t>
      </w:r>
      <w:proofErr w:type="gramEnd"/>
      <w:r w:rsidRPr="00843858">
        <w:t xml:space="preserve"> control segment, The user segment, The performance of GPS, Factors influencing GPS accuracy, GPS positioning. GPS signal characteristics, signal structure, signal coverage, signal propagation, Differencing of GPS data, </w:t>
      </w:r>
      <w:proofErr w:type="gramStart"/>
      <w:r w:rsidRPr="00843858">
        <w:t>single</w:t>
      </w:r>
      <w:proofErr w:type="gramEnd"/>
      <w:r w:rsidRPr="00843858">
        <w:t xml:space="preserve"> differenced data.</w:t>
      </w:r>
    </w:p>
    <w:p w:rsidR="00E95596" w:rsidRPr="00843858" w:rsidRDefault="00E95596" w:rsidP="00E95596">
      <w:pPr>
        <w:jc w:val="both"/>
        <w:rPr>
          <w:b/>
        </w:rPr>
      </w:pPr>
      <w:r w:rsidRPr="00843858">
        <w:rPr>
          <w:b/>
        </w:rPr>
        <w:t>UNIT V: GPS MATHEMATICAL MODEL AND GPS APPLICATION:</w:t>
      </w:r>
    </w:p>
    <w:p w:rsidR="00E95596" w:rsidRPr="00843858" w:rsidRDefault="00E95596" w:rsidP="00E95596">
      <w:pPr>
        <w:jc w:val="both"/>
        <w:rPr>
          <w:b/>
          <w:bCs/>
          <w:u w:val="single"/>
        </w:rPr>
      </w:pPr>
      <w:r w:rsidRPr="00843858">
        <w:rPr>
          <w:b/>
        </w:rPr>
        <w:t xml:space="preserve"> </w:t>
      </w:r>
      <w:r w:rsidRPr="00843858">
        <w:t xml:space="preserve">GPS mathematical model, Pseudo range mathematical model, Preparation for data processing, Baseline data computation coordinate change and satellite positions GPS receivers, Fundamentals of GPS application for various results. Making sense of GPS Techniques, GPS project planning, </w:t>
      </w:r>
      <w:proofErr w:type="gramStart"/>
      <w:r w:rsidRPr="00843858">
        <w:t>Possible</w:t>
      </w:r>
      <w:proofErr w:type="gramEnd"/>
      <w:r w:rsidRPr="00843858">
        <w:t xml:space="preserve"> applications like high resolution contour data.</w:t>
      </w:r>
    </w:p>
    <w:p w:rsidR="00E95596" w:rsidRPr="00843858" w:rsidRDefault="00E95596" w:rsidP="00E95596">
      <w:pPr>
        <w:jc w:val="both"/>
        <w:rPr>
          <w:b/>
        </w:rPr>
      </w:pPr>
      <w:r>
        <w:rPr>
          <w:b/>
        </w:rPr>
        <w:lastRenderedPageBreak/>
        <w:t xml:space="preserve">TEXT </w:t>
      </w:r>
      <w:r w:rsidRPr="00843858">
        <w:rPr>
          <w:b/>
        </w:rPr>
        <w:t>BOOKS:</w:t>
      </w:r>
    </w:p>
    <w:p w:rsidR="00E95596" w:rsidRPr="00843858" w:rsidRDefault="00E95596" w:rsidP="00690669">
      <w:pPr>
        <w:numPr>
          <w:ilvl w:val="0"/>
          <w:numId w:val="57"/>
        </w:numPr>
        <w:spacing w:after="0" w:line="240" w:lineRule="auto"/>
        <w:jc w:val="both"/>
      </w:pPr>
      <w:r w:rsidRPr="00843858">
        <w:t xml:space="preserve"> Manual of Geospatial Science &amp; Technology edited by John D</w:t>
      </w:r>
      <w:r>
        <w:t xml:space="preserve">. </w:t>
      </w:r>
      <w:proofErr w:type="spellStart"/>
      <w:proofErr w:type="gramStart"/>
      <w:r>
        <w:t>Bossler</w:t>
      </w:r>
      <w:proofErr w:type="spellEnd"/>
      <w:r>
        <w:t xml:space="preserve">  (</w:t>
      </w:r>
      <w:proofErr w:type="gramEnd"/>
      <w:r>
        <w:t xml:space="preserve"> Taylor &amp; Francis ), 2</w:t>
      </w:r>
      <w:r w:rsidRPr="00DB5A5A">
        <w:rPr>
          <w:vertAlign w:val="superscript"/>
        </w:rPr>
        <w:t>nd</w:t>
      </w:r>
      <w:r>
        <w:t xml:space="preserve"> edition, 2010.</w:t>
      </w:r>
    </w:p>
    <w:p w:rsidR="00E95596" w:rsidRPr="00843858" w:rsidRDefault="00E95596" w:rsidP="00690669">
      <w:pPr>
        <w:numPr>
          <w:ilvl w:val="0"/>
          <w:numId w:val="57"/>
        </w:numPr>
        <w:spacing w:after="0" w:line="240" w:lineRule="auto"/>
        <w:jc w:val="both"/>
      </w:pPr>
      <w:r w:rsidRPr="00843858">
        <w:t xml:space="preserve">Essentials of GPS by NK </w:t>
      </w:r>
      <w:proofErr w:type="spellStart"/>
      <w:r w:rsidRPr="00843858">
        <w:t>Agarwal</w:t>
      </w:r>
      <w:proofErr w:type="spellEnd"/>
      <w:r w:rsidRPr="00843858">
        <w:t>, Spa</w:t>
      </w:r>
      <w:r>
        <w:t xml:space="preserve">tial Network </w:t>
      </w:r>
      <w:proofErr w:type="spellStart"/>
      <w:r>
        <w:t>Pvt</w:t>
      </w:r>
      <w:proofErr w:type="spellEnd"/>
      <w:r>
        <w:t xml:space="preserve"> </w:t>
      </w:r>
      <w:proofErr w:type="spellStart"/>
      <w:r>
        <w:t>Ltd</w:t>
      </w:r>
      <w:proofErr w:type="gramStart"/>
      <w:r>
        <w:t>,Hyderabad</w:t>
      </w:r>
      <w:proofErr w:type="spellEnd"/>
      <w:proofErr w:type="gramEnd"/>
      <w:r>
        <w:t>, 2</w:t>
      </w:r>
      <w:r w:rsidRPr="00DB5A5A">
        <w:rPr>
          <w:vertAlign w:val="superscript"/>
        </w:rPr>
        <w:t>nd</w:t>
      </w:r>
      <w:r>
        <w:t xml:space="preserve"> edition, 2006.</w:t>
      </w:r>
    </w:p>
    <w:p w:rsidR="00E95596" w:rsidRPr="00843858" w:rsidRDefault="00E95596" w:rsidP="00E95596">
      <w:pPr>
        <w:jc w:val="both"/>
      </w:pPr>
    </w:p>
    <w:p w:rsidR="00E95596" w:rsidRPr="00D2064E" w:rsidRDefault="00E95596" w:rsidP="00E95596">
      <w:pPr>
        <w:jc w:val="both"/>
        <w:rPr>
          <w:b/>
          <w:iCs/>
          <w:sz w:val="28"/>
        </w:rPr>
      </w:pPr>
      <w:r w:rsidRPr="00843858">
        <w:br w:type="page"/>
      </w:r>
      <w:r w:rsidRPr="00D2064E">
        <w:rPr>
          <w:b/>
          <w:sz w:val="28"/>
        </w:rPr>
        <w:lastRenderedPageBreak/>
        <w:t>GST-2.4</w:t>
      </w:r>
      <w:r w:rsidRPr="00D2064E">
        <w:rPr>
          <w:b/>
          <w:iCs/>
          <w:sz w:val="28"/>
        </w:rPr>
        <w:t xml:space="preserve"> DIGITAL IMAGE PROCESSING</w:t>
      </w:r>
    </w:p>
    <w:p w:rsidR="00E95596" w:rsidRPr="00843858" w:rsidRDefault="00E95596" w:rsidP="00E95596">
      <w:pPr>
        <w:pStyle w:val="BodyTextIndent"/>
        <w:tabs>
          <w:tab w:val="left" w:pos="2430"/>
        </w:tabs>
        <w:ind w:left="0"/>
        <w:jc w:val="both"/>
        <w:rPr>
          <w:b/>
        </w:rPr>
      </w:pPr>
    </w:p>
    <w:p w:rsidR="00E95596" w:rsidRPr="00843858" w:rsidRDefault="00E95596" w:rsidP="00E95596">
      <w:pPr>
        <w:pStyle w:val="BodyTextIndent"/>
        <w:tabs>
          <w:tab w:val="left" w:pos="2430"/>
          <w:tab w:val="left" w:pos="5040"/>
        </w:tabs>
        <w:ind w:left="0"/>
        <w:jc w:val="both"/>
        <w:rPr>
          <w:b/>
        </w:rPr>
      </w:pPr>
      <w:r w:rsidRPr="00843858">
        <w:rPr>
          <w:b/>
        </w:rPr>
        <w:t>UNIT I: DIGITAL COMPUTERS AND IMAGE PROCESSING:</w:t>
      </w:r>
    </w:p>
    <w:p w:rsidR="00E95596" w:rsidRPr="00843858" w:rsidRDefault="00E95596" w:rsidP="00E95596">
      <w:pPr>
        <w:pStyle w:val="BodyTextIndent"/>
        <w:tabs>
          <w:tab w:val="left" w:pos="2430"/>
          <w:tab w:val="left" w:pos="5040"/>
        </w:tabs>
        <w:ind w:left="0"/>
        <w:jc w:val="both"/>
      </w:pPr>
      <w:r w:rsidRPr="00843858">
        <w:t>Introduction: Information Systems – Encoding and decoding, modulation, Satellite data – acquisition, storage and retrieval – generation of data products digital data formats. Computer basics: Hardware and Software, Networks, Image Display Subsystem, Color Display System, Hard copy  System , Data Format  for Digital Satellite Imagery, Image file Format and Data Compression .</w:t>
      </w:r>
    </w:p>
    <w:p w:rsidR="00E95596" w:rsidRPr="00843858" w:rsidRDefault="00E95596" w:rsidP="00E95596">
      <w:pPr>
        <w:pStyle w:val="BodyTextIndent"/>
        <w:tabs>
          <w:tab w:val="left" w:pos="2430"/>
          <w:tab w:val="left" w:pos="5040"/>
        </w:tabs>
        <w:ind w:left="0"/>
        <w:jc w:val="both"/>
        <w:rPr>
          <w:b/>
        </w:rPr>
      </w:pPr>
      <w:r w:rsidRPr="00843858">
        <w:rPr>
          <w:b/>
        </w:rPr>
        <w:t xml:space="preserve">UNIT II: PRE-PROCESSING OF REMOTE SENSING DATA AND IMAGE ENHANCEMENT </w:t>
      </w:r>
    </w:p>
    <w:p w:rsidR="00E95596" w:rsidRPr="00843858" w:rsidRDefault="00E95596" w:rsidP="00E95596">
      <w:pPr>
        <w:pStyle w:val="BodyTextIndent"/>
        <w:tabs>
          <w:tab w:val="left" w:pos="2430"/>
          <w:tab w:val="left" w:pos="5040"/>
        </w:tabs>
        <w:ind w:left="0"/>
        <w:jc w:val="both"/>
        <w:rPr>
          <w:b/>
        </w:rPr>
      </w:pPr>
      <w:r w:rsidRPr="00843858">
        <w:rPr>
          <w:b/>
        </w:rPr>
        <w:t xml:space="preserve">             TECHNIQUES: </w:t>
      </w:r>
    </w:p>
    <w:p w:rsidR="00E95596" w:rsidRPr="00843858" w:rsidRDefault="00E95596" w:rsidP="00E95596">
      <w:pPr>
        <w:pStyle w:val="BodyTextIndent"/>
        <w:tabs>
          <w:tab w:val="left" w:pos="2430"/>
          <w:tab w:val="left" w:pos="5040"/>
        </w:tabs>
        <w:ind w:left="0"/>
        <w:jc w:val="both"/>
      </w:pPr>
      <w:proofErr w:type="gramStart"/>
      <w:r w:rsidRPr="00843858">
        <w:t>Cosmetic Operations- Missing Scan Lines, De –stripping Methods, Geometric Corrections and Registration.</w:t>
      </w:r>
      <w:proofErr w:type="gramEnd"/>
      <w:r w:rsidRPr="00843858">
        <w:t xml:space="preserve"> Coordinate Transformations, Atmospheric Correction Methods, Illuminations and View Angle Effects, Sensor Calibration and Terrain Effects and radiometric correction methods.</w:t>
      </w:r>
    </w:p>
    <w:p w:rsidR="00E95596" w:rsidRPr="00843858" w:rsidRDefault="00E95596" w:rsidP="00E95596">
      <w:pPr>
        <w:pStyle w:val="BodyTextIndent"/>
        <w:tabs>
          <w:tab w:val="left" w:pos="2430"/>
          <w:tab w:val="left" w:pos="5040"/>
        </w:tabs>
        <w:ind w:left="0"/>
        <w:jc w:val="both"/>
      </w:pPr>
      <w:r w:rsidRPr="00843858">
        <w:t xml:space="preserve">Introduction to image enhancement, Human Visual Systems, Contrast Enhancement- Linear Contrast Stretch, Histogram Equalization, </w:t>
      </w:r>
      <w:proofErr w:type="spellStart"/>
      <w:r w:rsidRPr="00843858">
        <w:t>Guassian</w:t>
      </w:r>
      <w:proofErr w:type="spellEnd"/>
      <w:r w:rsidRPr="00843858">
        <w:t xml:space="preserve"> Stretch, Pseudo Color Enhancement- Density Slicing, Pseudo Color Transform.</w:t>
      </w:r>
    </w:p>
    <w:p w:rsidR="00E95596" w:rsidRPr="00843858" w:rsidRDefault="00E95596" w:rsidP="00E95596">
      <w:pPr>
        <w:pStyle w:val="BodyTextIndent"/>
        <w:tabs>
          <w:tab w:val="left" w:pos="2430"/>
          <w:tab w:val="left" w:pos="5040"/>
        </w:tabs>
        <w:ind w:left="0"/>
        <w:jc w:val="both"/>
      </w:pPr>
      <w:r w:rsidRPr="00843858">
        <w:rPr>
          <w:b/>
        </w:rPr>
        <w:t>UNIT III: IMAGE TRANSFORMS AND IMAGE FILTERING TECHNIQUES:</w:t>
      </w:r>
      <w:r w:rsidRPr="00843858">
        <w:t xml:space="preserve"> </w:t>
      </w:r>
    </w:p>
    <w:p w:rsidR="00E95596" w:rsidRPr="00843858" w:rsidRDefault="00E95596" w:rsidP="00E95596">
      <w:pPr>
        <w:pStyle w:val="BodyTextIndent"/>
        <w:tabs>
          <w:tab w:val="left" w:pos="2430"/>
          <w:tab w:val="left" w:pos="5040"/>
        </w:tabs>
        <w:ind w:left="0"/>
        <w:jc w:val="both"/>
      </w:pPr>
      <w:proofErr w:type="gramStart"/>
      <w:r w:rsidRPr="00843858">
        <w:t>Introduction, Arithmetic Operations- Image Addition, Subtraction, Multiplication and Division.</w:t>
      </w:r>
      <w:proofErr w:type="gramEnd"/>
      <w:r w:rsidRPr="00843858">
        <w:t xml:space="preserve"> Empirically Based Image Transforms- Perpendicular Vegetation Index, </w:t>
      </w:r>
      <w:proofErr w:type="spellStart"/>
      <w:r w:rsidRPr="00843858">
        <w:t>Tasselled</w:t>
      </w:r>
      <w:proofErr w:type="spellEnd"/>
      <w:r w:rsidRPr="00843858">
        <w:t xml:space="preserve"> Cap Transformations, NDVI. PRINCIPAL COMPONENT ANALYSIS: Standard PCA, Noise Adjusted PCA, </w:t>
      </w:r>
      <w:proofErr w:type="spellStart"/>
      <w:r w:rsidRPr="00843858">
        <w:t>Decorrelation</w:t>
      </w:r>
      <w:proofErr w:type="spellEnd"/>
      <w:r w:rsidRPr="00843858">
        <w:t xml:space="preserve"> Stretch, </w:t>
      </w:r>
      <w:smartTag w:uri="urn:schemas-microsoft-com:office:smarttags" w:element="City">
        <w:smartTag w:uri="urn:schemas-microsoft-com:office:smarttags" w:element="place">
          <w:r w:rsidRPr="00843858">
            <w:t>Hue</w:t>
          </w:r>
        </w:smartTag>
      </w:smartTag>
      <w:r w:rsidRPr="00843858">
        <w:t xml:space="preserve"> -Saturation and Intensity Transform, Fourier Transform </w:t>
      </w:r>
    </w:p>
    <w:p w:rsidR="00E95596" w:rsidRPr="00843858" w:rsidRDefault="00E95596" w:rsidP="00E95596">
      <w:pPr>
        <w:pStyle w:val="BodyTextIndent"/>
        <w:tabs>
          <w:tab w:val="left" w:pos="2430"/>
          <w:tab w:val="left" w:pos="5040"/>
        </w:tabs>
        <w:ind w:left="0"/>
        <w:jc w:val="both"/>
      </w:pPr>
      <w:r w:rsidRPr="00843858">
        <w:t>Introduction to image filtering, Low Pass Filters- Moving Average Filters, Median Filters, Adaptive Filters, High Pass Filters- Image Subtraction Method, Derivative Based Method, Frequency Domain Filters, Filtering for Edge Enhancement</w:t>
      </w:r>
    </w:p>
    <w:p w:rsidR="00E95596" w:rsidRPr="00843858" w:rsidRDefault="00E95596" w:rsidP="00E95596">
      <w:pPr>
        <w:pStyle w:val="BodyTextIndent"/>
        <w:tabs>
          <w:tab w:val="left" w:pos="2430"/>
          <w:tab w:val="left" w:pos="5040"/>
        </w:tabs>
        <w:spacing w:after="0"/>
        <w:ind w:left="0"/>
        <w:jc w:val="both"/>
      </w:pPr>
    </w:p>
    <w:p w:rsidR="00E95596" w:rsidRPr="00843858" w:rsidRDefault="00E95596" w:rsidP="00E95596">
      <w:pPr>
        <w:pStyle w:val="BodyTextIndent"/>
        <w:tabs>
          <w:tab w:val="left" w:pos="2430"/>
          <w:tab w:val="left" w:pos="5040"/>
        </w:tabs>
        <w:ind w:left="0"/>
        <w:jc w:val="both"/>
        <w:rPr>
          <w:b/>
        </w:rPr>
      </w:pPr>
      <w:r w:rsidRPr="00843858">
        <w:rPr>
          <w:b/>
        </w:rPr>
        <w:t xml:space="preserve">UNIT IV: IMAGE CLASSIFICATION AND ACCURACY ASSESSMENT: </w:t>
      </w:r>
    </w:p>
    <w:p w:rsidR="00E95596" w:rsidRPr="00843858" w:rsidRDefault="00E95596" w:rsidP="00E95596">
      <w:pPr>
        <w:pStyle w:val="BodyTextIndent"/>
        <w:tabs>
          <w:tab w:val="left" w:pos="2430"/>
          <w:tab w:val="left" w:pos="5040"/>
        </w:tabs>
        <w:ind w:left="0"/>
        <w:jc w:val="both"/>
      </w:pPr>
      <w:r w:rsidRPr="00843858">
        <w:t>Introduction</w:t>
      </w:r>
      <w:r w:rsidRPr="00843858">
        <w:rPr>
          <w:b/>
        </w:rPr>
        <w:t xml:space="preserve">, </w:t>
      </w:r>
      <w:r w:rsidRPr="00843858">
        <w:t xml:space="preserve">Geometrical Basis of Classification, Unsupervised classification, Supervised Classification Training Samples, Statistical Parameters and Classifiers, Other Approaches to Image Classification, Feature Selection, Contextual Information </w:t>
      </w:r>
    </w:p>
    <w:p w:rsidR="00E95596" w:rsidRPr="00843858" w:rsidRDefault="00E95596" w:rsidP="00E95596">
      <w:pPr>
        <w:pStyle w:val="BodyTextIndent"/>
        <w:tabs>
          <w:tab w:val="left" w:pos="2430"/>
          <w:tab w:val="left" w:pos="5040"/>
        </w:tabs>
        <w:ind w:left="0"/>
        <w:jc w:val="both"/>
      </w:pPr>
      <w:proofErr w:type="gramStart"/>
      <w:r w:rsidRPr="00843858">
        <w:t>Image classification accuracy assessment, Performance analysis, Various Band Data for Land use, Land Cover Classification System with Case Studies.</w:t>
      </w:r>
      <w:proofErr w:type="gramEnd"/>
      <w:r w:rsidRPr="00843858">
        <w:t xml:space="preserve">  </w:t>
      </w:r>
    </w:p>
    <w:p w:rsidR="00E95596" w:rsidRPr="00843858" w:rsidRDefault="00E95596" w:rsidP="00E95596">
      <w:pPr>
        <w:pStyle w:val="BodyTextIndent"/>
        <w:tabs>
          <w:tab w:val="left" w:pos="2430"/>
        </w:tabs>
        <w:spacing w:after="0"/>
        <w:ind w:left="0"/>
        <w:jc w:val="both"/>
        <w:rPr>
          <w:b/>
        </w:rPr>
      </w:pPr>
      <w:r w:rsidRPr="00843858">
        <w:rPr>
          <w:b/>
        </w:rPr>
        <w:t>UNIT V: IMAGE CLASSIFICATION AND GIS INTEGRATION:</w:t>
      </w:r>
    </w:p>
    <w:p w:rsidR="00E95596" w:rsidRPr="00843858" w:rsidRDefault="00E95596" w:rsidP="00E95596">
      <w:pPr>
        <w:pStyle w:val="BodyTextIndent"/>
        <w:tabs>
          <w:tab w:val="left" w:pos="2430"/>
          <w:tab w:val="left" w:pos="5040"/>
        </w:tabs>
        <w:ind w:left="0"/>
        <w:jc w:val="both"/>
      </w:pPr>
      <w:proofErr w:type="gramStart"/>
      <w:r w:rsidRPr="00843858">
        <w:t>Image Classification and GIS, Integration and Linkage.</w:t>
      </w:r>
      <w:proofErr w:type="gramEnd"/>
      <w:r w:rsidRPr="00843858">
        <w:t xml:space="preserve"> Software: ERDAS, EASI /PACE, Geomatica and ENVI.</w:t>
      </w: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pStyle w:val="BodyTextIndent"/>
        <w:numPr>
          <w:ilvl w:val="0"/>
          <w:numId w:val="51"/>
        </w:numPr>
        <w:tabs>
          <w:tab w:val="left" w:pos="2430"/>
          <w:tab w:val="left" w:pos="5040"/>
        </w:tabs>
        <w:spacing w:before="100" w:beforeAutospacing="1" w:after="100" w:afterAutospacing="1" w:line="240" w:lineRule="auto"/>
        <w:jc w:val="both"/>
        <w:rPr>
          <w:b/>
          <w:bCs/>
          <w:u w:val="single"/>
        </w:rPr>
      </w:pPr>
      <w:r w:rsidRPr="00843858">
        <w:lastRenderedPageBreak/>
        <w:t xml:space="preserve">M. </w:t>
      </w:r>
      <w:proofErr w:type="spellStart"/>
      <w:r w:rsidRPr="00843858">
        <w:t>Anji</w:t>
      </w:r>
      <w:proofErr w:type="spellEnd"/>
      <w:r w:rsidRPr="00843858">
        <w:t xml:space="preserve"> Reddy - Digital Image Processing, B.S. Publications, </w:t>
      </w:r>
      <w:smartTag w:uri="urn:schemas-microsoft-com:office:smarttags" w:element="place">
        <w:smartTag w:uri="urn:schemas-microsoft-com:office:smarttags" w:element="City">
          <w:r w:rsidRPr="00843858">
            <w:t>Hyderabad</w:t>
          </w:r>
        </w:smartTag>
      </w:smartTag>
      <w:r w:rsidRPr="00843858">
        <w:t xml:space="preserve">  </w:t>
      </w:r>
    </w:p>
    <w:p w:rsidR="00E95596" w:rsidRPr="00843858" w:rsidRDefault="00E95596" w:rsidP="00690669">
      <w:pPr>
        <w:pStyle w:val="BodyTextIndent"/>
        <w:numPr>
          <w:ilvl w:val="0"/>
          <w:numId w:val="51"/>
        </w:numPr>
        <w:tabs>
          <w:tab w:val="left" w:pos="2430"/>
        </w:tabs>
        <w:spacing w:before="100" w:beforeAutospacing="1" w:after="100" w:afterAutospacing="1" w:line="240" w:lineRule="auto"/>
        <w:jc w:val="both"/>
      </w:pPr>
      <w:r w:rsidRPr="00843858">
        <w:t xml:space="preserve">John, R. Jensen, Introductory Digital Image Processing – Prentice Hall, </w:t>
      </w:r>
      <w:smartTag w:uri="urn:schemas-microsoft-com:office:smarttags" w:element="place">
        <w:smartTag w:uri="urn:schemas-microsoft-com:office:smarttags" w:element="State">
          <w:r w:rsidRPr="00843858">
            <w:t>New Jersey</w:t>
          </w:r>
        </w:smartTag>
      </w:smartTag>
      <w:r>
        <w:t>, 1986, 3</w:t>
      </w:r>
      <w:r w:rsidRPr="00DB5A5A">
        <w:rPr>
          <w:vertAlign w:val="superscript"/>
        </w:rPr>
        <w:t>rd</w:t>
      </w:r>
      <w:r>
        <w:t xml:space="preserve"> </w:t>
      </w:r>
      <w:proofErr w:type="gramStart"/>
      <w:r>
        <w:t>ed</w:t>
      </w:r>
      <w:proofErr w:type="gramEnd"/>
      <w:r>
        <w:t>.</w:t>
      </w:r>
    </w:p>
    <w:p w:rsidR="00E95596" w:rsidRPr="00843858" w:rsidRDefault="00E95596" w:rsidP="00690669">
      <w:pPr>
        <w:pStyle w:val="BodyTextIndent"/>
        <w:numPr>
          <w:ilvl w:val="0"/>
          <w:numId w:val="51"/>
        </w:numPr>
        <w:tabs>
          <w:tab w:val="left" w:pos="2430"/>
        </w:tabs>
        <w:spacing w:before="100" w:beforeAutospacing="1" w:after="100" w:afterAutospacing="1" w:line="240" w:lineRule="auto"/>
        <w:jc w:val="both"/>
      </w:pPr>
      <w:r w:rsidRPr="00843858">
        <w:t xml:space="preserve">Robert, A. </w:t>
      </w:r>
      <w:proofErr w:type="spellStart"/>
      <w:r w:rsidRPr="00843858">
        <w:t>Schowengergt</w:t>
      </w:r>
      <w:proofErr w:type="spellEnd"/>
      <w:r w:rsidRPr="00843858">
        <w:t>. Techniques for image processing and classification in Remote Sensing, 1983.</w:t>
      </w:r>
    </w:p>
    <w:p w:rsidR="00E95596" w:rsidRPr="00843858" w:rsidRDefault="00E95596" w:rsidP="00690669">
      <w:pPr>
        <w:pStyle w:val="BodyTextIndent"/>
        <w:numPr>
          <w:ilvl w:val="0"/>
          <w:numId w:val="51"/>
        </w:numPr>
        <w:tabs>
          <w:tab w:val="left" w:pos="2430"/>
        </w:tabs>
        <w:spacing w:before="100" w:beforeAutospacing="1" w:after="100" w:afterAutospacing="1" w:line="240" w:lineRule="auto"/>
        <w:jc w:val="both"/>
      </w:pPr>
      <w:proofErr w:type="spellStart"/>
      <w:r w:rsidRPr="00843858">
        <w:t>Hord</w:t>
      </w:r>
      <w:proofErr w:type="spellEnd"/>
      <w:r w:rsidRPr="00843858">
        <w:t>, R.M. Digital Image Processing, Academic Press Pub. 1982.</w:t>
      </w:r>
    </w:p>
    <w:p w:rsidR="00E95596" w:rsidRPr="00843858" w:rsidRDefault="00E95596" w:rsidP="00690669">
      <w:pPr>
        <w:numPr>
          <w:ilvl w:val="0"/>
          <w:numId w:val="51"/>
        </w:numPr>
        <w:spacing w:after="0" w:line="240" w:lineRule="auto"/>
        <w:jc w:val="both"/>
      </w:pPr>
      <w:r w:rsidRPr="00843858">
        <w:t xml:space="preserve">Paul. M. Mather- Computer Processing of RS Images, </w:t>
      </w:r>
      <w:r>
        <w:t>4</w:t>
      </w:r>
      <w:r w:rsidRPr="00DB5A5A">
        <w:rPr>
          <w:vertAlign w:val="superscript"/>
        </w:rPr>
        <w:t>th</w:t>
      </w:r>
      <w:r>
        <w:t xml:space="preserve"> edition, 2004</w:t>
      </w:r>
      <w:proofErr w:type="gramStart"/>
      <w:r>
        <w:t>,</w:t>
      </w:r>
      <w:r w:rsidRPr="00843858">
        <w:t>Wiley</w:t>
      </w:r>
      <w:proofErr w:type="gramEnd"/>
      <w:r>
        <w:t xml:space="preserve"> Black well Publications.</w:t>
      </w:r>
    </w:p>
    <w:p w:rsidR="00E95596" w:rsidRDefault="00E95596" w:rsidP="00E95596">
      <w:pPr>
        <w:jc w:val="center"/>
        <w:rPr>
          <w:b/>
          <w:sz w:val="28"/>
        </w:rPr>
      </w:pPr>
    </w:p>
    <w:p w:rsidR="00E95596" w:rsidRPr="00D2064E" w:rsidRDefault="00E95596" w:rsidP="00E95596">
      <w:pPr>
        <w:jc w:val="center"/>
        <w:rPr>
          <w:b/>
          <w:sz w:val="28"/>
        </w:rPr>
      </w:pPr>
      <w:r w:rsidRPr="00D2064E">
        <w:rPr>
          <w:b/>
          <w:sz w:val="28"/>
        </w:rPr>
        <w:t>GST-2.5 GEOGRAPHICAL INFORMATION SYSTEMS</w:t>
      </w:r>
    </w:p>
    <w:p w:rsidR="00E95596" w:rsidRPr="00843858" w:rsidRDefault="00E95596" w:rsidP="00E95596">
      <w:pPr>
        <w:pStyle w:val="Heading1"/>
        <w:jc w:val="both"/>
        <w:rPr>
          <w:bCs w:val="0"/>
          <w:sz w:val="22"/>
          <w:szCs w:val="22"/>
        </w:rPr>
      </w:pPr>
      <w:r w:rsidRPr="00843858">
        <w:rPr>
          <w:bCs w:val="0"/>
          <w:sz w:val="22"/>
          <w:szCs w:val="22"/>
        </w:rPr>
        <w:t xml:space="preserve">UNIT I:  INTRODUCTON TO </w:t>
      </w:r>
      <w:r w:rsidRPr="00843858">
        <w:rPr>
          <w:sz w:val="22"/>
          <w:szCs w:val="22"/>
        </w:rPr>
        <w:t>FUNDAMENTALS OF GIS:</w:t>
      </w:r>
    </w:p>
    <w:p w:rsidR="00E95596" w:rsidRPr="00843858" w:rsidRDefault="00E95596" w:rsidP="00E95596">
      <w:pPr>
        <w:jc w:val="both"/>
      </w:pPr>
      <w:r w:rsidRPr="00843858">
        <w:t>Introduction, Definitions of GIS and related terminology, The Evaluation of GIS, Components of GIS, Geospatial data, Spatial data infrastructure.</w:t>
      </w:r>
    </w:p>
    <w:p w:rsidR="00E95596" w:rsidRPr="00843858" w:rsidRDefault="00E95596" w:rsidP="00E95596">
      <w:pPr>
        <w:jc w:val="both"/>
      </w:pPr>
      <w:r w:rsidRPr="00843858">
        <w:rPr>
          <w:b/>
        </w:rPr>
        <w:t>Map language</w:t>
      </w:r>
    </w:p>
    <w:p w:rsidR="00E95596" w:rsidRPr="00843858" w:rsidRDefault="00E95596" w:rsidP="00E95596">
      <w:pPr>
        <w:pStyle w:val="BodyText"/>
      </w:pPr>
      <w:r w:rsidRPr="00843858">
        <w:t>Introduction, Map as a model, Spatial elements and terminology, Classification of maps, Map scale, Spatial referencing system, Computers in map production, Trends in computer construction, General software’s in map production and Open source GIS.</w:t>
      </w:r>
    </w:p>
    <w:p w:rsidR="00E95596" w:rsidRPr="00843858" w:rsidRDefault="00E95596" w:rsidP="00E95596">
      <w:pPr>
        <w:jc w:val="both"/>
        <w:rPr>
          <w:b/>
        </w:rPr>
      </w:pPr>
      <w:r w:rsidRPr="00843858">
        <w:rPr>
          <w:b/>
          <w:bCs/>
        </w:rPr>
        <w:t xml:space="preserve">UNIT II: FUNDAMENTALS OF GIS: </w:t>
      </w:r>
    </w:p>
    <w:p w:rsidR="00E95596" w:rsidRPr="00843858" w:rsidRDefault="00E95596" w:rsidP="00E95596">
      <w:pPr>
        <w:jc w:val="both"/>
      </w:pPr>
      <w:r w:rsidRPr="00843858">
        <w:t>A brief history of GIS, GIS architecture, Components of a GIS, GIS workflow, Theoretical models of GIS: Functional elements, Fundamental operations, Theoretical framework, GIS categories, Levels of measurement.</w:t>
      </w:r>
    </w:p>
    <w:p w:rsidR="00E95596" w:rsidRPr="00843858" w:rsidRDefault="00E95596" w:rsidP="00E95596">
      <w:pPr>
        <w:pStyle w:val="Heading1"/>
        <w:jc w:val="both"/>
        <w:rPr>
          <w:bCs w:val="0"/>
          <w:sz w:val="22"/>
          <w:szCs w:val="22"/>
        </w:rPr>
      </w:pPr>
      <w:r w:rsidRPr="00843858">
        <w:rPr>
          <w:bCs w:val="0"/>
          <w:sz w:val="22"/>
          <w:szCs w:val="22"/>
        </w:rPr>
        <w:t xml:space="preserve">UNIT III:  DATA INPUT METHODS, EDITING AND QUALITY:  </w:t>
      </w:r>
    </w:p>
    <w:p w:rsidR="00E95596" w:rsidRPr="00843858" w:rsidRDefault="00E95596" w:rsidP="00E95596">
      <w:pPr>
        <w:jc w:val="both"/>
      </w:pPr>
      <w:r w:rsidRPr="00843858">
        <w:t>Introduction, The data stream, Data input methods: Keyboard entry, Manual digitizing, Scanning and automatic digitizing; GPS for GIS data capture</w:t>
      </w:r>
    </w:p>
    <w:p w:rsidR="00E95596" w:rsidRPr="00843858" w:rsidRDefault="00E95596" w:rsidP="00E95596">
      <w:pPr>
        <w:jc w:val="both"/>
      </w:pPr>
      <w:proofErr w:type="gramStart"/>
      <w:r w:rsidRPr="00843858">
        <w:t>Data editing, Detecting and correcting errors, Data reduction and generalization, Edge matching and Rubber sheeting.</w:t>
      </w:r>
      <w:proofErr w:type="gramEnd"/>
      <w:r w:rsidRPr="00843858">
        <w:t xml:space="preserve"> Components of data quality, Accuracy, Precision and resolution, Consistency, Completeness, Sources of error in GIS; Modeling errors, Point data error models, Line and area data error models, Models for dot and pixel counting; Error evaluation by graphical methods.</w:t>
      </w:r>
    </w:p>
    <w:p w:rsidR="00E95596" w:rsidRPr="00843858" w:rsidRDefault="00E95596" w:rsidP="00E95596">
      <w:pPr>
        <w:pStyle w:val="Heading1"/>
        <w:jc w:val="both"/>
        <w:rPr>
          <w:bCs w:val="0"/>
          <w:sz w:val="22"/>
          <w:szCs w:val="22"/>
        </w:rPr>
      </w:pPr>
      <w:r w:rsidRPr="00843858">
        <w:rPr>
          <w:bCs w:val="0"/>
          <w:sz w:val="22"/>
          <w:szCs w:val="22"/>
        </w:rPr>
        <w:t>UNIT IV:  SPATIAL DATA MODELLING:</w:t>
      </w:r>
    </w:p>
    <w:p w:rsidR="00E95596" w:rsidRPr="00843858" w:rsidRDefault="00E95596" w:rsidP="00E95596">
      <w:pPr>
        <w:jc w:val="both"/>
      </w:pPr>
      <w:r w:rsidRPr="00843858">
        <w:t>Introduction; Stages of GIS data modeling; Graphic representation of Spatial Data, Raster data representation, Vector data representation, spatial data models; Raster GIS models: Types of raster GIS models, Compact raster data models; Vector GIS models, Spaghetti model, Topological model, Shape file, Compact vector data models; Comparison of Raster and Vector Models.</w:t>
      </w:r>
    </w:p>
    <w:p w:rsidR="00E95596" w:rsidRPr="00843858" w:rsidRDefault="00E95596" w:rsidP="00E95596">
      <w:pPr>
        <w:jc w:val="both"/>
        <w:rPr>
          <w:b/>
        </w:rPr>
      </w:pPr>
      <w:r w:rsidRPr="00843858">
        <w:rPr>
          <w:b/>
        </w:rPr>
        <w:t>UNIT V:  GIS APPLICATIONS:</w:t>
      </w:r>
    </w:p>
    <w:p w:rsidR="00E95596" w:rsidRPr="00843858" w:rsidRDefault="00E95596" w:rsidP="00E95596">
      <w:pPr>
        <w:jc w:val="both"/>
      </w:pPr>
      <w:proofErr w:type="gramStart"/>
      <w:r w:rsidRPr="00843858">
        <w:lastRenderedPageBreak/>
        <w:t>Remote sensing and GIS Linkage, integration of multiple datasets in GIS, Possible applications and Case studies.</w:t>
      </w:r>
      <w:proofErr w:type="gramEnd"/>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52"/>
        </w:numPr>
        <w:tabs>
          <w:tab w:val="clear" w:pos="360"/>
          <w:tab w:val="num" w:pos="720"/>
        </w:tabs>
        <w:spacing w:after="0" w:line="240" w:lineRule="auto"/>
        <w:ind w:left="720"/>
        <w:jc w:val="both"/>
      </w:pPr>
      <w:r w:rsidRPr="00843858">
        <w:t xml:space="preserve">Text book of </w:t>
      </w:r>
      <w:proofErr w:type="gramStart"/>
      <w:r w:rsidRPr="00843858">
        <w:t>Remote</w:t>
      </w:r>
      <w:proofErr w:type="gramEnd"/>
      <w:r w:rsidRPr="00843858">
        <w:t xml:space="preserve"> sensing and GIS by M. </w:t>
      </w:r>
      <w:proofErr w:type="spellStart"/>
      <w:r w:rsidRPr="00843858">
        <w:t>Anji</w:t>
      </w:r>
      <w:proofErr w:type="spellEnd"/>
      <w:r w:rsidRPr="00843858">
        <w:t xml:space="preserve"> Reddy, BSP Publications, </w:t>
      </w:r>
      <w:smartTag w:uri="urn:schemas-microsoft-com:office:smarttags" w:element="place">
        <w:smartTag w:uri="urn:schemas-microsoft-com:office:smarttags" w:element="City">
          <w:r w:rsidRPr="00843858">
            <w:t>Hyderabad</w:t>
          </w:r>
        </w:smartTag>
      </w:smartTag>
      <w:r>
        <w:t>,            3</w:t>
      </w:r>
      <w:r w:rsidRPr="004F3D51">
        <w:rPr>
          <w:vertAlign w:val="superscript"/>
        </w:rPr>
        <w:t>rd</w:t>
      </w:r>
      <w:r>
        <w:t xml:space="preserve"> edition.</w:t>
      </w:r>
      <w:r w:rsidRPr="00843858">
        <w:t xml:space="preserve"> </w:t>
      </w:r>
    </w:p>
    <w:p w:rsidR="00E95596" w:rsidRPr="00843858" w:rsidRDefault="00E95596" w:rsidP="00690669">
      <w:pPr>
        <w:numPr>
          <w:ilvl w:val="0"/>
          <w:numId w:val="52"/>
        </w:numPr>
        <w:tabs>
          <w:tab w:val="clear" w:pos="360"/>
          <w:tab w:val="num" w:pos="720"/>
        </w:tabs>
        <w:spacing w:after="0" w:line="240" w:lineRule="auto"/>
        <w:ind w:left="720"/>
        <w:jc w:val="both"/>
      </w:pPr>
      <w:r w:rsidRPr="00843858">
        <w:t xml:space="preserve">Manual of Geospatial Science and Technology Edited By John. D. </w:t>
      </w:r>
      <w:proofErr w:type="spellStart"/>
      <w:r w:rsidRPr="00843858">
        <w:t>Bossler</w:t>
      </w:r>
      <w:proofErr w:type="spellEnd"/>
      <w:r w:rsidRPr="00843858">
        <w:t xml:space="preserve">, Taylor </w:t>
      </w:r>
      <w:proofErr w:type="gramStart"/>
      <w:r w:rsidRPr="00843858">
        <w:t>And</w:t>
      </w:r>
      <w:proofErr w:type="gramEnd"/>
      <w:r w:rsidRPr="00843858">
        <w:t xml:space="preserve"> Francis, </w:t>
      </w:r>
      <w:smartTag w:uri="urn:schemas-microsoft-com:office:smarttags" w:element="place">
        <w:smartTag w:uri="urn:schemas-microsoft-com:office:smarttags" w:element="City">
          <w:r w:rsidRPr="00843858">
            <w:t>London</w:t>
          </w:r>
        </w:smartTag>
      </w:smartTag>
      <w:r>
        <w:t>, 2</w:t>
      </w:r>
      <w:r w:rsidRPr="004F3D51">
        <w:rPr>
          <w:vertAlign w:val="superscript"/>
        </w:rPr>
        <w:t>nd</w:t>
      </w:r>
      <w:r>
        <w:t xml:space="preserve"> edition, 2010.</w:t>
      </w:r>
    </w:p>
    <w:p w:rsidR="00E95596" w:rsidRPr="00843858" w:rsidRDefault="00E95596" w:rsidP="00690669">
      <w:pPr>
        <w:numPr>
          <w:ilvl w:val="0"/>
          <w:numId w:val="52"/>
        </w:numPr>
        <w:tabs>
          <w:tab w:val="clear" w:pos="360"/>
          <w:tab w:val="num" w:pos="720"/>
        </w:tabs>
        <w:spacing w:after="0" w:line="240" w:lineRule="auto"/>
        <w:ind w:left="720"/>
        <w:jc w:val="both"/>
      </w:pPr>
      <w:r w:rsidRPr="00843858">
        <w:t>Geographical Information Systems by Demers</w:t>
      </w:r>
      <w:r>
        <w:t>, 3</w:t>
      </w:r>
      <w:r w:rsidRPr="004F3D51">
        <w:rPr>
          <w:vertAlign w:val="superscript"/>
        </w:rPr>
        <w:t>rd</w:t>
      </w:r>
      <w:r>
        <w:t xml:space="preserve"> edition, Wiley-</w:t>
      </w:r>
      <w:proofErr w:type="spellStart"/>
      <w:r>
        <w:t>india</w:t>
      </w:r>
      <w:proofErr w:type="spellEnd"/>
      <w:r>
        <w:t xml:space="preserve"> publications 2008.</w:t>
      </w:r>
    </w:p>
    <w:p w:rsidR="00E95596" w:rsidRPr="00843858" w:rsidRDefault="00E95596" w:rsidP="00E95596">
      <w:pPr>
        <w:jc w:val="both"/>
      </w:pPr>
    </w:p>
    <w:p w:rsidR="00E95596" w:rsidRPr="00843858" w:rsidRDefault="00E95596" w:rsidP="00E95596">
      <w:pPr>
        <w:tabs>
          <w:tab w:val="left" w:pos="5573"/>
        </w:tabs>
        <w:jc w:val="both"/>
      </w:pPr>
      <w:r w:rsidRPr="00843858">
        <w:tab/>
      </w:r>
    </w:p>
    <w:p w:rsidR="00E95596" w:rsidRPr="00843858" w:rsidRDefault="00E95596" w:rsidP="00E95596">
      <w:pPr>
        <w:jc w:val="both"/>
      </w:pPr>
    </w:p>
    <w:p w:rsidR="00E95596" w:rsidRPr="00D2064E" w:rsidRDefault="00E95596" w:rsidP="00E95596">
      <w:pPr>
        <w:jc w:val="center"/>
        <w:rPr>
          <w:b/>
          <w:sz w:val="28"/>
        </w:rPr>
      </w:pPr>
      <w:r w:rsidRPr="00D2064E">
        <w:rPr>
          <w:b/>
          <w:sz w:val="28"/>
        </w:rPr>
        <w:t>GSTL-2.6 DIGITAL IMAGE PROCESSING LAB</w:t>
      </w:r>
    </w:p>
    <w:p w:rsidR="00E95596" w:rsidRPr="00843858" w:rsidRDefault="00E95596" w:rsidP="00E95596">
      <w:pPr>
        <w:jc w:val="both"/>
      </w:pPr>
    </w:p>
    <w:p w:rsidR="00E95596" w:rsidRPr="00843858" w:rsidRDefault="00E95596" w:rsidP="00E95596">
      <w:pPr>
        <w:jc w:val="both"/>
        <w:rPr>
          <w:b/>
        </w:rPr>
      </w:pPr>
      <w:r w:rsidRPr="00843858">
        <w:t xml:space="preserve"> </w:t>
      </w:r>
      <w:r w:rsidRPr="00843858">
        <w:rPr>
          <w:b/>
        </w:rPr>
        <w:t xml:space="preserve">Image Processing on various software  </w:t>
      </w:r>
    </w:p>
    <w:p w:rsidR="00E95596" w:rsidRPr="00843858" w:rsidRDefault="00E95596" w:rsidP="00E95596">
      <w:pPr>
        <w:jc w:val="both"/>
        <w:rPr>
          <w:b/>
        </w:rPr>
      </w:pPr>
    </w:p>
    <w:p w:rsidR="00E95596" w:rsidRPr="00843858" w:rsidRDefault="00E95596" w:rsidP="00690669">
      <w:pPr>
        <w:numPr>
          <w:ilvl w:val="0"/>
          <w:numId w:val="53"/>
        </w:numPr>
        <w:spacing w:after="0" w:line="240" w:lineRule="auto"/>
        <w:jc w:val="both"/>
      </w:pPr>
      <w:r w:rsidRPr="00843858">
        <w:t>To view the data available in a tape / to load data from tape to disk / Selection and extraction of Study area.</w:t>
      </w:r>
    </w:p>
    <w:p w:rsidR="00E95596" w:rsidRPr="00843858" w:rsidRDefault="00E95596" w:rsidP="00690669">
      <w:pPr>
        <w:numPr>
          <w:ilvl w:val="0"/>
          <w:numId w:val="53"/>
        </w:numPr>
        <w:spacing w:after="0" w:line="240" w:lineRule="auto"/>
        <w:jc w:val="both"/>
      </w:pPr>
      <w:r w:rsidRPr="00843858">
        <w:t>Geometric Correction.</w:t>
      </w:r>
    </w:p>
    <w:p w:rsidR="00E95596" w:rsidRPr="00843858" w:rsidRDefault="00E95596" w:rsidP="00690669">
      <w:pPr>
        <w:numPr>
          <w:ilvl w:val="0"/>
          <w:numId w:val="53"/>
        </w:numPr>
        <w:spacing w:after="0" w:line="240" w:lineRule="auto"/>
        <w:jc w:val="both"/>
      </w:pPr>
      <w:r w:rsidRPr="00843858">
        <w:t>Image rectification</w:t>
      </w:r>
    </w:p>
    <w:p w:rsidR="00E95596" w:rsidRPr="00843858" w:rsidRDefault="00E95596" w:rsidP="00690669">
      <w:pPr>
        <w:numPr>
          <w:ilvl w:val="0"/>
          <w:numId w:val="53"/>
        </w:numPr>
        <w:spacing w:after="0" w:line="240" w:lineRule="auto"/>
        <w:jc w:val="both"/>
      </w:pPr>
      <w:r w:rsidRPr="00843858">
        <w:t>Merging lines, columns and bands, Filtering Techniques, Edge Enhancement, Histogram calculation</w:t>
      </w:r>
    </w:p>
    <w:p w:rsidR="00E95596" w:rsidRPr="00843858" w:rsidRDefault="00E95596" w:rsidP="00E95596">
      <w:pPr>
        <w:jc w:val="both"/>
      </w:pPr>
      <w:r w:rsidRPr="00843858">
        <w:t xml:space="preserve">            Generation of training sets- </w:t>
      </w:r>
    </w:p>
    <w:p w:rsidR="00E95596" w:rsidRPr="00843858" w:rsidRDefault="00E95596" w:rsidP="00690669">
      <w:pPr>
        <w:numPr>
          <w:ilvl w:val="0"/>
          <w:numId w:val="53"/>
        </w:numPr>
        <w:spacing w:after="0" w:line="240" w:lineRule="auto"/>
        <w:jc w:val="both"/>
      </w:pPr>
      <w:r w:rsidRPr="00843858">
        <w:t xml:space="preserve">Generating Confusion Matrix- </w:t>
      </w:r>
      <w:proofErr w:type="spellStart"/>
      <w:r w:rsidRPr="00843858">
        <w:t>Separability</w:t>
      </w:r>
      <w:proofErr w:type="spellEnd"/>
      <w:r w:rsidRPr="00843858">
        <w:t xml:space="preserve"> Analysis</w:t>
      </w:r>
    </w:p>
    <w:p w:rsidR="00E95596" w:rsidRPr="00843858" w:rsidRDefault="00E95596" w:rsidP="00690669">
      <w:pPr>
        <w:numPr>
          <w:ilvl w:val="0"/>
          <w:numId w:val="53"/>
        </w:numPr>
        <w:spacing w:after="0" w:line="240" w:lineRule="auto"/>
        <w:jc w:val="both"/>
      </w:pPr>
      <w:r w:rsidRPr="00843858">
        <w:t>Computation of training set statistics- Supervised classification- Creation of lookup table</w:t>
      </w:r>
    </w:p>
    <w:p w:rsidR="00E95596" w:rsidRPr="00843858" w:rsidRDefault="00E95596" w:rsidP="00690669">
      <w:pPr>
        <w:numPr>
          <w:ilvl w:val="0"/>
          <w:numId w:val="53"/>
        </w:numPr>
        <w:spacing w:after="0" w:line="240" w:lineRule="auto"/>
        <w:jc w:val="both"/>
      </w:pPr>
      <w:r w:rsidRPr="00843858">
        <w:t xml:space="preserve">Legend creation- </w:t>
      </w:r>
    </w:p>
    <w:p w:rsidR="00E95596" w:rsidRPr="00843858" w:rsidRDefault="00E95596" w:rsidP="00690669">
      <w:pPr>
        <w:numPr>
          <w:ilvl w:val="0"/>
          <w:numId w:val="53"/>
        </w:numPr>
        <w:spacing w:after="0" w:line="240" w:lineRule="auto"/>
        <w:jc w:val="both"/>
      </w:pPr>
      <w:r w:rsidRPr="00843858">
        <w:t>Unsupervised Classification</w:t>
      </w:r>
    </w:p>
    <w:p w:rsidR="00E95596" w:rsidRPr="00843858" w:rsidRDefault="00E95596" w:rsidP="00690669">
      <w:pPr>
        <w:numPr>
          <w:ilvl w:val="0"/>
          <w:numId w:val="53"/>
        </w:numPr>
        <w:spacing w:after="0" w:line="240" w:lineRule="auto"/>
        <w:jc w:val="both"/>
      </w:pPr>
      <w:r w:rsidRPr="00843858">
        <w:t>Texture Analysis</w:t>
      </w:r>
    </w:p>
    <w:p w:rsidR="00E95596" w:rsidRPr="00843858" w:rsidRDefault="00E95596" w:rsidP="00690669">
      <w:pPr>
        <w:numPr>
          <w:ilvl w:val="0"/>
          <w:numId w:val="53"/>
        </w:numPr>
        <w:spacing w:after="0" w:line="240" w:lineRule="auto"/>
        <w:jc w:val="both"/>
      </w:pPr>
      <w:r w:rsidRPr="00843858">
        <w:t xml:space="preserve">Map Composition and Output Generation </w:t>
      </w:r>
    </w:p>
    <w:p w:rsidR="00E95596" w:rsidRPr="00843858" w:rsidRDefault="00E95596" w:rsidP="00E95596">
      <w:pPr>
        <w:jc w:val="both"/>
      </w:pPr>
    </w:p>
    <w:p w:rsidR="00E95596" w:rsidRPr="00D2064E" w:rsidRDefault="00E95596" w:rsidP="00E95596">
      <w:pPr>
        <w:jc w:val="center"/>
        <w:rPr>
          <w:b/>
          <w:sz w:val="28"/>
        </w:rPr>
      </w:pPr>
      <w:r w:rsidRPr="00D2064E">
        <w:rPr>
          <w:b/>
          <w:sz w:val="28"/>
        </w:rPr>
        <w:t>GSTL-2.7 FIELD SPECTROSCOPY LAB</w:t>
      </w:r>
    </w:p>
    <w:p w:rsidR="00E95596" w:rsidRPr="00843858" w:rsidRDefault="00E95596" w:rsidP="00E95596">
      <w:pPr>
        <w:ind w:left="360"/>
        <w:jc w:val="both"/>
        <w:rPr>
          <w:b/>
        </w:rPr>
      </w:pPr>
    </w:p>
    <w:p w:rsidR="00E95596" w:rsidRPr="00843858" w:rsidRDefault="00E95596" w:rsidP="00690669">
      <w:pPr>
        <w:numPr>
          <w:ilvl w:val="0"/>
          <w:numId w:val="62"/>
        </w:numPr>
        <w:spacing w:after="0" w:line="240" w:lineRule="auto"/>
        <w:jc w:val="both"/>
        <w:rPr>
          <w:b/>
        </w:rPr>
      </w:pPr>
      <w:r w:rsidRPr="00843858">
        <w:rPr>
          <w:b/>
        </w:rPr>
        <w:t>Hyper spectral imaging</w:t>
      </w:r>
    </w:p>
    <w:p w:rsidR="00E95596" w:rsidRPr="00843858" w:rsidRDefault="00E95596" w:rsidP="00690669">
      <w:pPr>
        <w:numPr>
          <w:ilvl w:val="0"/>
          <w:numId w:val="62"/>
        </w:numPr>
        <w:spacing w:after="0" w:line="240" w:lineRule="auto"/>
        <w:jc w:val="both"/>
      </w:pPr>
      <w:r w:rsidRPr="00843858">
        <w:rPr>
          <w:b/>
        </w:rPr>
        <w:t>Development of Spectra for</w:t>
      </w:r>
      <w:r w:rsidRPr="00843858">
        <w:t xml:space="preserve">: </w:t>
      </w:r>
    </w:p>
    <w:p w:rsidR="00E95596" w:rsidRPr="00843858" w:rsidRDefault="00E95596" w:rsidP="00690669">
      <w:pPr>
        <w:numPr>
          <w:ilvl w:val="0"/>
          <w:numId w:val="61"/>
        </w:numPr>
        <w:spacing w:after="0" w:line="240" w:lineRule="auto"/>
        <w:jc w:val="both"/>
      </w:pPr>
      <w:r w:rsidRPr="00843858">
        <w:t>Concrete</w:t>
      </w:r>
    </w:p>
    <w:p w:rsidR="00E95596" w:rsidRPr="00843858" w:rsidRDefault="00E95596" w:rsidP="00690669">
      <w:pPr>
        <w:numPr>
          <w:ilvl w:val="0"/>
          <w:numId w:val="61"/>
        </w:numPr>
        <w:spacing w:after="0" w:line="240" w:lineRule="auto"/>
        <w:jc w:val="both"/>
      </w:pPr>
      <w:r w:rsidRPr="00843858">
        <w:t>Vegetation</w:t>
      </w:r>
    </w:p>
    <w:p w:rsidR="00E95596" w:rsidRPr="00843858" w:rsidRDefault="00E95596" w:rsidP="00690669">
      <w:pPr>
        <w:numPr>
          <w:ilvl w:val="0"/>
          <w:numId w:val="61"/>
        </w:numPr>
        <w:spacing w:after="0" w:line="240" w:lineRule="auto"/>
        <w:jc w:val="both"/>
      </w:pPr>
      <w:r w:rsidRPr="00843858">
        <w:lastRenderedPageBreak/>
        <w:t>Soil</w:t>
      </w:r>
    </w:p>
    <w:p w:rsidR="00E95596" w:rsidRPr="00843858" w:rsidRDefault="00E95596" w:rsidP="00690669">
      <w:pPr>
        <w:numPr>
          <w:ilvl w:val="0"/>
          <w:numId w:val="61"/>
        </w:numPr>
        <w:spacing w:after="0" w:line="240" w:lineRule="auto"/>
        <w:jc w:val="both"/>
      </w:pPr>
      <w:r w:rsidRPr="00843858">
        <w:t>Water etc</w:t>
      </w:r>
      <w:proofErr w:type="gramStart"/>
      <w:r w:rsidRPr="00843858">
        <w:t>,.</w:t>
      </w:r>
      <w:proofErr w:type="gramEnd"/>
    </w:p>
    <w:p w:rsidR="00E95596" w:rsidRPr="00843858" w:rsidRDefault="00E95596" w:rsidP="00E95596">
      <w:pPr>
        <w:ind w:left="360"/>
        <w:jc w:val="both"/>
        <w:rPr>
          <w:b/>
        </w:rPr>
      </w:pPr>
    </w:p>
    <w:p w:rsidR="00E95596" w:rsidRPr="00843858" w:rsidRDefault="00E95596" w:rsidP="00E95596">
      <w:pPr>
        <w:ind w:left="360"/>
        <w:jc w:val="both"/>
        <w:rPr>
          <w:b/>
        </w:rPr>
      </w:pPr>
    </w:p>
    <w:p w:rsidR="00E95596" w:rsidRPr="00843858" w:rsidRDefault="00E95596" w:rsidP="00E95596">
      <w:pPr>
        <w:ind w:left="360"/>
        <w:jc w:val="both"/>
        <w:rPr>
          <w:b/>
        </w:rPr>
      </w:pPr>
    </w:p>
    <w:p w:rsidR="00E95596" w:rsidRPr="00843858" w:rsidRDefault="00E95596" w:rsidP="00E95596">
      <w:pPr>
        <w:ind w:left="360"/>
        <w:jc w:val="both"/>
        <w:rPr>
          <w:b/>
        </w:rPr>
      </w:pPr>
    </w:p>
    <w:p w:rsidR="00E95596" w:rsidRPr="00843858" w:rsidRDefault="00E95596" w:rsidP="00E95596">
      <w:pPr>
        <w:ind w:left="360"/>
        <w:jc w:val="both"/>
        <w:rPr>
          <w:b/>
        </w:rPr>
      </w:pPr>
    </w:p>
    <w:p w:rsidR="00E95596" w:rsidRPr="00843858" w:rsidRDefault="00E95596" w:rsidP="00E95596">
      <w:pPr>
        <w:jc w:val="both"/>
      </w:pPr>
    </w:p>
    <w:p w:rsidR="00E95596" w:rsidRPr="00843858" w:rsidRDefault="00E95596" w:rsidP="00E95596">
      <w:pPr>
        <w:jc w:val="both"/>
      </w:pPr>
    </w:p>
    <w:p w:rsidR="00E95596" w:rsidRPr="00843858" w:rsidRDefault="00E95596" w:rsidP="00E95596">
      <w:pPr>
        <w:spacing w:line="360" w:lineRule="auto"/>
        <w:jc w:val="center"/>
        <w:rPr>
          <w:b/>
        </w:rPr>
      </w:pPr>
      <w:r w:rsidRPr="00843858">
        <w:br w:type="page"/>
      </w:r>
      <w:r w:rsidRPr="00D2064E">
        <w:rPr>
          <w:b/>
          <w:sz w:val="28"/>
        </w:rPr>
        <w:lastRenderedPageBreak/>
        <w:t>GST-3.1 DIGITAL PHOTOGAMMETRY</w:t>
      </w:r>
    </w:p>
    <w:p w:rsidR="00E95596" w:rsidRPr="00843858" w:rsidRDefault="00E95596" w:rsidP="00E95596">
      <w:pPr>
        <w:jc w:val="both"/>
        <w:rPr>
          <w:b/>
        </w:rPr>
      </w:pPr>
    </w:p>
    <w:p w:rsidR="00E95596" w:rsidRPr="00843858" w:rsidRDefault="00E95596" w:rsidP="00E95596">
      <w:pPr>
        <w:jc w:val="both"/>
        <w:rPr>
          <w:b/>
        </w:rPr>
      </w:pPr>
      <w:r w:rsidRPr="00843858">
        <w:rPr>
          <w:b/>
        </w:rPr>
        <w:t>UNIT I:  IMAGE ACQUISITION AND SCANNERS:</w:t>
      </w:r>
    </w:p>
    <w:p w:rsidR="00E95596" w:rsidRPr="00843858" w:rsidRDefault="00E95596" w:rsidP="00E95596">
      <w:pPr>
        <w:jc w:val="both"/>
      </w:pPr>
      <w:proofErr w:type="gramStart"/>
      <w:r w:rsidRPr="00843858">
        <w:t>Introduction, Geometry of frame and Digital photography, use of Photogrammetric quality scanners, various image improvement techniques, storage and data compression of Digital images.</w:t>
      </w:r>
      <w:proofErr w:type="gramEnd"/>
    </w:p>
    <w:p w:rsidR="00E95596" w:rsidRPr="00843858" w:rsidRDefault="00E95596" w:rsidP="00E95596">
      <w:pPr>
        <w:jc w:val="both"/>
      </w:pPr>
    </w:p>
    <w:p w:rsidR="00E95596" w:rsidRPr="00843858" w:rsidRDefault="00E95596" w:rsidP="00E95596">
      <w:pPr>
        <w:jc w:val="both"/>
        <w:rPr>
          <w:b/>
        </w:rPr>
      </w:pPr>
      <w:r w:rsidRPr="00843858">
        <w:rPr>
          <w:b/>
        </w:rPr>
        <w:t xml:space="preserve">UNIT II: PHOTOGRAMMETRIC WORKSTATIONS AND CONFIGURATION:  </w:t>
      </w:r>
    </w:p>
    <w:p w:rsidR="00E95596" w:rsidRPr="00843858" w:rsidRDefault="00E95596" w:rsidP="00E95596">
      <w:pPr>
        <w:jc w:val="both"/>
      </w:pPr>
      <w:r w:rsidRPr="00843858">
        <w:t xml:space="preserve">Introduction, DPWS configuration, various photogrammetric applications s/w, input data for digital </w:t>
      </w:r>
      <w:proofErr w:type="spellStart"/>
      <w:r w:rsidRPr="00843858">
        <w:t>photogrammetry</w:t>
      </w:r>
      <w:proofErr w:type="spellEnd"/>
      <w:r w:rsidRPr="00843858">
        <w:t xml:space="preserve"> &amp; its viability, digital photogrammetric operations; I.O, R.O &amp; A.O parallax measurement with 3D mouse concept. Stereoscopic visualization: </w:t>
      </w:r>
      <w:proofErr w:type="spellStart"/>
      <w:r w:rsidRPr="00843858">
        <w:t>colour</w:t>
      </w:r>
      <w:proofErr w:type="spellEnd"/>
      <w:r w:rsidRPr="00843858">
        <w:t xml:space="preserve"> analytic, optical method &amp; polarized method.</w:t>
      </w:r>
    </w:p>
    <w:p w:rsidR="00E95596" w:rsidRPr="00843858" w:rsidRDefault="00E95596" w:rsidP="00E95596">
      <w:pPr>
        <w:jc w:val="both"/>
        <w:rPr>
          <w:b/>
        </w:rPr>
      </w:pPr>
      <w:r w:rsidRPr="00843858">
        <w:rPr>
          <w:b/>
        </w:rPr>
        <w:t xml:space="preserve">UNIT III:  MATHEMATICAL CONCEPT:  </w:t>
      </w:r>
    </w:p>
    <w:p w:rsidR="00E95596" w:rsidRPr="00843858" w:rsidRDefault="00E95596" w:rsidP="00E95596">
      <w:pPr>
        <w:jc w:val="both"/>
      </w:pPr>
      <w:r w:rsidRPr="00843858">
        <w:t xml:space="preserve">Co linearity &amp; Co planarity condition, </w:t>
      </w:r>
      <w:proofErr w:type="spellStart"/>
      <w:r w:rsidRPr="00843858">
        <w:t>Epipolar</w:t>
      </w:r>
      <w:proofErr w:type="spellEnd"/>
      <w:r w:rsidRPr="00843858">
        <w:t xml:space="preserve"> geometry, Automatic image matching techniques.  </w:t>
      </w:r>
    </w:p>
    <w:p w:rsidR="00E95596" w:rsidRPr="00E47074" w:rsidRDefault="00E95596" w:rsidP="00E95596">
      <w:pPr>
        <w:jc w:val="both"/>
        <w:rPr>
          <w:b/>
          <w:lang w:val="fr-FR"/>
        </w:rPr>
      </w:pPr>
      <w:r w:rsidRPr="00E47074">
        <w:rPr>
          <w:b/>
          <w:lang w:val="fr-FR"/>
        </w:rPr>
        <w:t>UNIT IV</w:t>
      </w:r>
      <w:proofErr w:type="gramStart"/>
      <w:r w:rsidRPr="00E47074">
        <w:rPr>
          <w:b/>
          <w:lang w:val="fr-FR"/>
        </w:rPr>
        <w:t>:  DIGITAL</w:t>
      </w:r>
      <w:proofErr w:type="gramEnd"/>
      <w:r w:rsidRPr="00E47074">
        <w:rPr>
          <w:b/>
          <w:lang w:val="fr-FR"/>
        </w:rPr>
        <w:t xml:space="preserve"> SURFACE MODELS:</w:t>
      </w:r>
    </w:p>
    <w:p w:rsidR="00E95596" w:rsidRPr="00843858" w:rsidRDefault="00E95596" w:rsidP="00E95596">
      <w:pPr>
        <w:jc w:val="both"/>
      </w:pPr>
      <w:proofErr w:type="gramStart"/>
      <w:r w:rsidRPr="00843858">
        <w:t>Definitions of DEM, DSM, DTM, DEM.</w:t>
      </w:r>
      <w:proofErr w:type="gramEnd"/>
      <w:r w:rsidRPr="00843858">
        <w:t xml:space="preserve">  Specification, Errors in DEM, TIN &amp; GRID based surface generation, format of DEM, Application/ Use of DEM. </w:t>
      </w:r>
    </w:p>
    <w:p w:rsidR="00E95596" w:rsidRPr="00843858" w:rsidRDefault="00E95596" w:rsidP="00E95596">
      <w:pPr>
        <w:jc w:val="both"/>
        <w:rPr>
          <w:b/>
        </w:rPr>
      </w:pPr>
      <w:r w:rsidRPr="00843858">
        <w:rPr>
          <w:b/>
        </w:rPr>
        <w:t>UNIT V:  DIGITAL ORTHO PHOTOGRAPHS:</w:t>
      </w:r>
    </w:p>
    <w:p w:rsidR="00E95596" w:rsidRPr="00843858" w:rsidRDefault="00E95596" w:rsidP="00E95596">
      <w:pPr>
        <w:jc w:val="both"/>
      </w:pPr>
      <w:proofErr w:type="gramStart"/>
      <w:r w:rsidRPr="00843858">
        <w:t xml:space="preserve">Introduction of digital </w:t>
      </w:r>
      <w:proofErr w:type="spellStart"/>
      <w:r w:rsidRPr="00843858">
        <w:t>orthophotos</w:t>
      </w:r>
      <w:proofErr w:type="spellEnd"/>
      <w:r w:rsidRPr="00843858">
        <w:t xml:space="preserve">, applications/use of </w:t>
      </w:r>
      <w:proofErr w:type="spellStart"/>
      <w:r w:rsidRPr="00843858">
        <w:t>orthophoto</w:t>
      </w:r>
      <w:proofErr w:type="spellEnd"/>
      <w:r w:rsidRPr="00843858">
        <w:t xml:space="preserve">, </w:t>
      </w:r>
      <w:proofErr w:type="spellStart"/>
      <w:r w:rsidRPr="00843858">
        <w:t>orthophoto</w:t>
      </w:r>
      <w:proofErr w:type="spellEnd"/>
      <w:r w:rsidRPr="00843858">
        <w:t xml:space="preserve"> limitation, Seem line, </w:t>
      </w:r>
      <w:proofErr w:type="spellStart"/>
      <w:r w:rsidRPr="00843858">
        <w:t>mosaicking</w:t>
      </w:r>
      <w:proofErr w:type="spellEnd"/>
      <w:r w:rsidRPr="00843858">
        <w:t>.</w:t>
      </w:r>
      <w:proofErr w:type="gramEnd"/>
      <w:r w:rsidRPr="00843858">
        <w:t xml:space="preserve"> </w:t>
      </w: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55"/>
        </w:numPr>
        <w:spacing w:after="0" w:line="240" w:lineRule="auto"/>
        <w:jc w:val="both"/>
      </w:pPr>
      <w:r w:rsidRPr="00843858">
        <w:t xml:space="preserve">Elements of </w:t>
      </w:r>
      <w:proofErr w:type="spellStart"/>
      <w:r w:rsidRPr="00843858">
        <w:t>Photogrammetery</w:t>
      </w:r>
      <w:proofErr w:type="spellEnd"/>
      <w:r w:rsidRPr="00843858">
        <w:t xml:space="preserve"> by Paul R. Wolf, Mc. </w:t>
      </w:r>
      <w:proofErr w:type="spellStart"/>
      <w:r w:rsidRPr="00843858">
        <w:t>Graw</w:t>
      </w:r>
      <w:proofErr w:type="spellEnd"/>
      <w:r w:rsidRPr="00843858">
        <w:t xml:space="preserve"> Hill</w:t>
      </w:r>
      <w:r>
        <w:t>, 4</w:t>
      </w:r>
      <w:r w:rsidRPr="00401A74">
        <w:rPr>
          <w:vertAlign w:val="superscript"/>
        </w:rPr>
        <w:t>th</w:t>
      </w:r>
      <w:r>
        <w:t xml:space="preserve"> edition.</w:t>
      </w:r>
    </w:p>
    <w:p w:rsidR="00E95596" w:rsidRPr="00843858" w:rsidRDefault="00E95596" w:rsidP="00690669">
      <w:pPr>
        <w:numPr>
          <w:ilvl w:val="0"/>
          <w:numId w:val="55"/>
        </w:numPr>
        <w:spacing w:after="0" w:line="240" w:lineRule="auto"/>
        <w:jc w:val="both"/>
      </w:pPr>
      <w:r w:rsidRPr="00843858">
        <w:t xml:space="preserve">Digital Photogrammetry by M. </w:t>
      </w:r>
      <w:proofErr w:type="spellStart"/>
      <w:r w:rsidRPr="00843858">
        <w:t>Kasser</w:t>
      </w:r>
      <w:proofErr w:type="spellEnd"/>
      <w:r w:rsidRPr="00843858">
        <w:t xml:space="preserve"> and Y</w:t>
      </w:r>
      <w:r>
        <w:t xml:space="preserve">. </w:t>
      </w:r>
      <w:proofErr w:type="spellStart"/>
      <w:r>
        <w:t>Egels</w:t>
      </w:r>
      <w:proofErr w:type="spellEnd"/>
      <w:r>
        <w:t xml:space="preserve">, </w:t>
      </w:r>
      <w:smartTag w:uri="urn:schemas-microsoft-com:office:smarttags" w:element="City">
        <w:smartTag w:uri="urn:schemas-microsoft-com:office:smarttags" w:element="place">
          <w:r>
            <w:t>Taylor</w:t>
          </w:r>
        </w:smartTag>
      </w:smartTag>
      <w:r>
        <w:t xml:space="preserve"> and Francis Ltd, 2002.</w:t>
      </w:r>
    </w:p>
    <w:p w:rsidR="00E95596" w:rsidRPr="00843858" w:rsidRDefault="00E95596" w:rsidP="00690669">
      <w:pPr>
        <w:numPr>
          <w:ilvl w:val="0"/>
          <w:numId w:val="55"/>
        </w:numPr>
        <w:spacing w:after="0" w:line="240" w:lineRule="auto"/>
        <w:jc w:val="both"/>
      </w:pPr>
      <w:r w:rsidRPr="00843858">
        <w:t xml:space="preserve">Digital Photogrammetry – An addendum to Manual of Photogrammetry by Tina Cary, </w:t>
      </w:r>
      <w:proofErr w:type="spellStart"/>
      <w:r w:rsidRPr="00843858">
        <w:t>Jhon</w:t>
      </w:r>
      <w:proofErr w:type="spellEnd"/>
      <w:r w:rsidRPr="00843858">
        <w:t xml:space="preserve"> Jenson and Maury </w:t>
      </w:r>
      <w:proofErr w:type="spellStart"/>
      <w:r w:rsidRPr="00843858">
        <w:t>Nyquist</w:t>
      </w:r>
      <w:proofErr w:type="spellEnd"/>
      <w:r w:rsidRPr="00843858">
        <w:t xml:space="preserve"> by American Society of Photogrammetry and Remote Sensing(USA).</w:t>
      </w:r>
    </w:p>
    <w:p w:rsidR="00E95596" w:rsidRPr="00843858" w:rsidRDefault="00E95596" w:rsidP="00E95596">
      <w:pPr>
        <w:spacing w:line="360" w:lineRule="auto"/>
        <w:jc w:val="center"/>
        <w:rPr>
          <w:b/>
        </w:rPr>
      </w:pPr>
      <w:r w:rsidRPr="00843858">
        <w:rPr>
          <w:b/>
        </w:rPr>
        <w:br w:type="page"/>
      </w:r>
      <w:r w:rsidRPr="00D2064E">
        <w:rPr>
          <w:b/>
          <w:sz w:val="28"/>
        </w:rPr>
        <w:lastRenderedPageBreak/>
        <w:t>GST-3.2 SPATIAL DATA ANALYSIS &amp; MODELING</w:t>
      </w:r>
    </w:p>
    <w:p w:rsidR="00E95596" w:rsidRPr="00843858" w:rsidRDefault="00E95596" w:rsidP="00E95596">
      <w:pPr>
        <w:jc w:val="both"/>
        <w:rPr>
          <w:b/>
        </w:rPr>
      </w:pPr>
      <w:r w:rsidRPr="00843858">
        <w:rPr>
          <w:b/>
        </w:rPr>
        <w:t>UNIT I: VECTOR DATA ANALYSIS AND RASTER DATA ANALYSIS:</w:t>
      </w:r>
    </w:p>
    <w:p w:rsidR="00E95596" w:rsidRPr="00843858" w:rsidRDefault="00E95596" w:rsidP="00E95596">
      <w:pPr>
        <w:jc w:val="both"/>
      </w:pPr>
      <w:r w:rsidRPr="00843858">
        <w:t xml:space="preserve">Buffering, Overlay, Distance Measurement, Pattern Analysis, </w:t>
      </w:r>
      <w:proofErr w:type="gramStart"/>
      <w:r w:rsidRPr="00843858">
        <w:t>Map</w:t>
      </w:r>
      <w:proofErr w:type="gramEnd"/>
      <w:r w:rsidRPr="00843858">
        <w:t xml:space="preserve"> Manipulation.</w:t>
      </w:r>
    </w:p>
    <w:p w:rsidR="00E95596" w:rsidRPr="00843858" w:rsidRDefault="00E95596" w:rsidP="00E95596">
      <w:pPr>
        <w:jc w:val="both"/>
      </w:pPr>
      <w:r w:rsidRPr="00843858">
        <w:t xml:space="preserve">Data Analysis Environment, Local Operations, Neighborhood Operations, Zonal Operations, Physical Distance Measure Operations, Other Raster </w:t>
      </w:r>
      <w:proofErr w:type="gramStart"/>
      <w:r w:rsidRPr="00843858">
        <w:t>Data  Operations</w:t>
      </w:r>
      <w:proofErr w:type="gramEnd"/>
      <w:r w:rsidRPr="00843858">
        <w:t xml:space="preserve"> , Comparison of Vector- and Raster-Based Data Analysis .</w:t>
      </w:r>
    </w:p>
    <w:p w:rsidR="00E95596" w:rsidRPr="00843858" w:rsidRDefault="00E95596" w:rsidP="00E95596">
      <w:pPr>
        <w:jc w:val="both"/>
        <w:rPr>
          <w:b/>
        </w:rPr>
      </w:pPr>
    </w:p>
    <w:p w:rsidR="00E95596" w:rsidRPr="00843858" w:rsidRDefault="00E95596" w:rsidP="00E95596">
      <w:pPr>
        <w:jc w:val="both"/>
        <w:rPr>
          <w:b/>
        </w:rPr>
      </w:pPr>
      <w:r w:rsidRPr="00843858">
        <w:rPr>
          <w:b/>
        </w:rPr>
        <w:t xml:space="preserve">UNIT II:  TERRAIN </w:t>
      </w:r>
      <w:proofErr w:type="gramStart"/>
      <w:r w:rsidRPr="00843858">
        <w:rPr>
          <w:b/>
        </w:rPr>
        <w:t>MAPPING  AND</w:t>
      </w:r>
      <w:proofErr w:type="gramEnd"/>
      <w:r w:rsidRPr="00843858">
        <w:rPr>
          <w:b/>
        </w:rPr>
        <w:t xml:space="preserve"> ANALYSIS, VIEWSHEDS AND WATERSHEDS:</w:t>
      </w:r>
      <w:r w:rsidRPr="00843858">
        <w:t xml:space="preserve">                                                      </w:t>
      </w:r>
    </w:p>
    <w:p w:rsidR="00E95596" w:rsidRPr="00843858" w:rsidRDefault="00E95596" w:rsidP="00E95596">
      <w:pPr>
        <w:jc w:val="both"/>
      </w:pPr>
      <w:proofErr w:type="gramStart"/>
      <w:r w:rsidRPr="00843858">
        <w:t>Data for Terrain Mapping and Analysis, terrain Mapping, slope and Aspect, Surface, Curvature, Raster Versus TIN.</w:t>
      </w:r>
      <w:proofErr w:type="gramEnd"/>
      <w:r w:rsidRPr="00843858">
        <w:rPr>
          <w:b/>
        </w:rPr>
        <w:t xml:space="preserve"> </w:t>
      </w:r>
    </w:p>
    <w:p w:rsidR="00E95596" w:rsidRPr="00843858" w:rsidRDefault="00E95596" w:rsidP="00E95596">
      <w:pPr>
        <w:jc w:val="both"/>
      </w:pPr>
      <w:r w:rsidRPr="00843858">
        <w:t xml:space="preserve">View shed Analysis, Parameters of View shed Analysis, Application of View shed Analysis, Watershed Analysis, Factors Influencing Watershed Analysis, </w:t>
      </w:r>
      <w:proofErr w:type="gramStart"/>
      <w:r w:rsidRPr="00843858">
        <w:t>Applications</w:t>
      </w:r>
      <w:proofErr w:type="gramEnd"/>
      <w:r w:rsidRPr="00843858">
        <w:t xml:space="preserve"> of Watershed Analysis</w:t>
      </w:r>
    </w:p>
    <w:p w:rsidR="00E95596" w:rsidRPr="00843858" w:rsidRDefault="00E95596" w:rsidP="00E95596">
      <w:pPr>
        <w:jc w:val="both"/>
        <w:rPr>
          <w:b/>
        </w:rPr>
      </w:pPr>
    </w:p>
    <w:p w:rsidR="00E95596" w:rsidRPr="00843858" w:rsidRDefault="00E95596" w:rsidP="00E95596">
      <w:pPr>
        <w:jc w:val="both"/>
        <w:rPr>
          <w:b/>
        </w:rPr>
      </w:pPr>
      <w:r w:rsidRPr="00843858">
        <w:rPr>
          <w:b/>
        </w:rPr>
        <w:t>UNIT III: SPATIAL INTERPOLATION, GEOCODING AND DYNAMIC SEGMENTATION:</w:t>
      </w:r>
    </w:p>
    <w:p w:rsidR="00E95596" w:rsidRPr="00843858" w:rsidRDefault="00E95596" w:rsidP="00E95596">
      <w:pPr>
        <w:jc w:val="both"/>
      </w:pPr>
      <w:r w:rsidRPr="00843858">
        <w:t xml:space="preserve">Elements of Spatial Interpolation, Global Methods, </w:t>
      </w:r>
      <w:proofErr w:type="gramStart"/>
      <w:r w:rsidRPr="00843858">
        <w:t>Local  Methods</w:t>
      </w:r>
      <w:proofErr w:type="gramEnd"/>
      <w:r w:rsidRPr="00843858">
        <w:t xml:space="preserve">, </w:t>
      </w:r>
      <w:proofErr w:type="spellStart"/>
      <w:r w:rsidRPr="00843858">
        <w:t>Kriging</w:t>
      </w:r>
      <w:proofErr w:type="spellEnd"/>
      <w:r w:rsidRPr="00843858">
        <w:t xml:space="preserve"> , Comparison of Spatial Interpolation.</w:t>
      </w:r>
    </w:p>
    <w:p w:rsidR="00E95596" w:rsidRPr="00843858" w:rsidRDefault="00E95596" w:rsidP="00E95596">
      <w:pPr>
        <w:jc w:val="both"/>
      </w:pPr>
      <w:proofErr w:type="spellStart"/>
      <w:r w:rsidRPr="00843858">
        <w:t>Geocoding</w:t>
      </w:r>
      <w:proofErr w:type="spellEnd"/>
      <w:r w:rsidRPr="00843858">
        <w:t xml:space="preserve">, Application of </w:t>
      </w:r>
      <w:proofErr w:type="spellStart"/>
      <w:r w:rsidRPr="00843858">
        <w:t>Geocoding</w:t>
      </w:r>
      <w:proofErr w:type="spellEnd"/>
      <w:r w:rsidRPr="00843858">
        <w:t xml:space="preserve">, Dynamic Segmentation, Application </w:t>
      </w:r>
      <w:proofErr w:type="gramStart"/>
      <w:r w:rsidRPr="00843858">
        <w:t>of  Dynamic</w:t>
      </w:r>
      <w:proofErr w:type="gramEnd"/>
      <w:r w:rsidRPr="00843858">
        <w:t xml:space="preserve"> Segmentation.</w:t>
      </w:r>
    </w:p>
    <w:p w:rsidR="00E95596" w:rsidRPr="00843858" w:rsidRDefault="00E95596" w:rsidP="00E95596">
      <w:pPr>
        <w:jc w:val="both"/>
      </w:pPr>
    </w:p>
    <w:p w:rsidR="00E95596" w:rsidRPr="00843858" w:rsidRDefault="00E95596" w:rsidP="00E95596">
      <w:pPr>
        <w:jc w:val="both"/>
        <w:rPr>
          <w:b/>
        </w:rPr>
      </w:pPr>
      <w:r w:rsidRPr="00843858">
        <w:rPr>
          <w:b/>
        </w:rPr>
        <w:t xml:space="preserve">UNIT IV: PATH ANALYSIS AND NETWORK APPLICATIONS: </w:t>
      </w:r>
    </w:p>
    <w:p w:rsidR="00E95596" w:rsidRPr="00843858" w:rsidRDefault="00E95596" w:rsidP="00E95596">
      <w:pPr>
        <w:jc w:val="both"/>
      </w:pPr>
      <w:r w:rsidRPr="00843858">
        <w:t>Path Analysis, Application of path Analysis, Network, Putting Together a Network, Network Application.</w:t>
      </w:r>
    </w:p>
    <w:p w:rsidR="00E95596" w:rsidRPr="00843858" w:rsidRDefault="00E95596" w:rsidP="00E95596">
      <w:pPr>
        <w:jc w:val="both"/>
        <w:rPr>
          <w:b/>
        </w:rPr>
      </w:pPr>
    </w:p>
    <w:p w:rsidR="00E95596" w:rsidRPr="00843858" w:rsidRDefault="00E95596" w:rsidP="00E95596">
      <w:pPr>
        <w:jc w:val="both"/>
        <w:rPr>
          <w:b/>
        </w:rPr>
      </w:pPr>
      <w:r w:rsidRPr="00843858">
        <w:rPr>
          <w:b/>
        </w:rPr>
        <w:t>UNIT V:  GIS MODELS AND MODELING:</w:t>
      </w:r>
    </w:p>
    <w:p w:rsidR="00E95596" w:rsidRPr="00843858" w:rsidRDefault="00E95596" w:rsidP="00E95596">
      <w:pPr>
        <w:jc w:val="both"/>
      </w:pPr>
      <w:proofErr w:type="gramStart"/>
      <w:r w:rsidRPr="00843858">
        <w:t>Basic Elements of GIS Modeling, Binary Models, Index Models, Regression, Models, Process Models.</w:t>
      </w:r>
      <w:proofErr w:type="gramEnd"/>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56"/>
        </w:numPr>
        <w:spacing w:after="0" w:line="240" w:lineRule="auto"/>
        <w:jc w:val="both"/>
      </w:pPr>
      <w:r w:rsidRPr="00843858">
        <w:t>Fundamentals of GIS by MICHAEL N DEMERS. Pub</w:t>
      </w:r>
      <w:r>
        <w:t>lished By john Wiley &amp; Sons Inc.</w:t>
      </w:r>
      <w:proofErr w:type="gramStart"/>
      <w:r>
        <w:t>,3</w:t>
      </w:r>
      <w:r w:rsidRPr="009E1E91">
        <w:rPr>
          <w:vertAlign w:val="superscript"/>
        </w:rPr>
        <w:t>rd</w:t>
      </w:r>
      <w:proofErr w:type="gramEnd"/>
      <w:r>
        <w:t xml:space="preserve"> edition, 2008.</w:t>
      </w:r>
    </w:p>
    <w:p w:rsidR="00E95596" w:rsidRPr="00843858" w:rsidRDefault="00E95596" w:rsidP="00690669">
      <w:pPr>
        <w:numPr>
          <w:ilvl w:val="0"/>
          <w:numId w:val="56"/>
        </w:numPr>
        <w:spacing w:after="0" w:line="240" w:lineRule="auto"/>
        <w:jc w:val="both"/>
      </w:pPr>
      <w:r w:rsidRPr="00843858">
        <w:t xml:space="preserve">Environmental </w:t>
      </w:r>
      <w:proofErr w:type="spellStart"/>
      <w:r w:rsidRPr="00843858">
        <w:t>Modelling</w:t>
      </w:r>
      <w:proofErr w:type="spellEnd"/>
      <w:r w:rsidRPr="00843858">
        <w:t xml:space="preserve"> with GIS, Michael F. </w:t>
      </w:r>
      <w:proofErr w:type="spellStart"/>
      <w:r w:rsidRPr="00843858">
        <w:t>Goodchild</w:t>
      </w:r>
      <w:proofErr w:type="spellEnd"/>
      <w:r w:rsidRPr="00843858">
        <w:t xml:space="preserve">, Bradley O. Parks, Louis T. </w:t>
      </w:r>
      <w:proofErr w:type="spellStart"/>
      <w:r w:rsidRPr="00843858">
        <w:t>Steyaert</w:t>
      </w:r>
      <w:proofErr w:type="spellEnd"/>
      <w:r w:rsidRPr="00843858">
        <w:t xml:space="preserve"> </w:t>
      </w:r>
      <w:r>
        <w:t>1993, Scientific Publications Co.</w:t>
      </w:r>
    </w:p>
    <w:p w:rsidR="00E95596" w:rsidRPr="00843858" w:rsidRDefault="00E95596" w:rsidP="00690669">
      <w:pPr>
        <w:numPr>
          <w:ilvl w:val="0"/>
          <w:numId w:val="56"/>
        </w:numPr>
        <w:spacing w:after="0" w:line="240" w:lineRule="auto"/>
        <w:jc w:val="both"/>
      </w:pPr>
      <w:r w:rsidRPr="00843858">
        <w:lastRenderedPageBreak/>
        <w:t xml:space="preserve">Introduction to Geographic Information </w:t>
      </w:r>
      <w:proofErr w:type="gramStart"/>
      <w:r w:rsidRPr="00843858">
        <w:t>Systems  By</w:t>
      </w:r>
      <w:proofErr w:type="gramEnd"/>
      <w:r w:rsidRPr="00843858">
        <w:t xml:space="preserve"> Kang-</w:t>
      </w:r>
      <w:proofErr w:type="spellStart"/>
      <w:r w:rsidRPr="00843858">
        <w:t>Tsung</w:t>
      </w:r>
      <w:proofErr w:type="spellEnd"/>
      <w:r w:rsidRPr="00843858">
        <w:t xml:space="preserve"> Cha</w:t>
      </w:r>
      <w:r>
        <w:t xml:space="preserve">ng   (TATA </w:t>
      </w:r>
      <w:proofErr w:type="spellStart"/>
      <w:r>
        <w:t>McGRAW</w:t>
      </w:r>
      <w:proofErr w:type="spellEnd"/>
      <w:r>
        <w:t>-HILL EDITION), 2007.</w:t>
      </w:r>
    </w:p>
    <w:p w:rsidR="00E95596" w:rsidRPr="00843858" w:rsidRDefault="00E95596" w:rsidP="00690669">
      <w:pPr>
        <w:numPr>
          <w:ilvl w:val="0"/>
          <w:numId w:val="56"/>
        </w:numPr>
        <w:spacing w:after="0" w:line="240" w:lineRule="auto"/>
        <w:jc w:val="both"/>
      </w:pPr>
      <w:proofErr w:type="spellStart"/>
      <w:r w:rsidRPr="00843858">
        <w:t>Ormsby</w:t>
      </w:r>
      <w:proofErr w:type="spellEnd"/>
      <w:r w:rsidRPr="00843858">
        <w:t xml:space="preserve"> </w:t>
      </w:r>
      <w:proofErr w:type="spellStart"/>
      <w:r w:rsidRPr="00843858">
        <w:t>T.E.Napoleon</w:t>
      </w:r>
      <w:proofErr w:type="gramStart"/>
      <w:r w:rsidRPr="00843858">
        <w:t>,R.Burke,C.groessl,L.Feaster</w:t>
      </w:r>
      <w:proofErr w:type="spellEnd"/>
      <w:proofErr w:type="gramEnd"/>
      <w:r w:rsidRPr="00843858">
        <w:t xml:space="preserve"> 2004.Getting to know Arc GIS </w:t>
      </w:r>
      <w:proofErr w:type="spellStart"/>
      <w:r w:rsidRPr="00843858">
        <w:t>Desktop,ESRI</w:t>
      </w:r>
      <w:proofErr w:type="spellEnd"/>
      <w:r w:rsidRPr="00843858">
        <w:t xml:space="preserve"> Press</w:t>
      </w:r>
      <w:r>
        <w:t>, 2008.</w:t>
      </w:r>
    </w:p>
    <w:p w:rsidR="00E95596" w:rsidRPr="00843858" w:rsidRDefault="00E95596" w:rsidP="00690669">
      <w:pPr>
        <w:numPr>
          <w:ilvl w:val="0"/>
          <w:numId w:val="56"/>
        </w:numPr>
        <w:spacing w:after="0" w:line="240" w:lineRule="auto"/>
        <w:jc w:val="both"/>
      </w:pPr>
      <w:r w:rsidRPr="00843858">
        <w:t xml:space="preserve">Burke </w:t>
      </w:r>
      <w:proofErr w:type="spellStart"/>
      <w:r w:rsidRPr="00843858">
        <w:t>R.T.Tilton,A.Arana</w:t>
      </w:r>
      <w:proofErr w:type="spellEnd"/>
      <w:r w:rsidRPr="00843858">
        <w:t xml:space="preserve"> 2003 Getting to Know </w:t>
      </w:r>
      <w:proofErr w:type="spellStart"/>
      <w:r w:rsidRPr="00843858">
        <w:t>ArcObjects.ESRI</w:t>
      </w:r>
      <w:proofErr w:type="spellEnd"/>
      <w:r w:rsidRPr="00843858">
        <w:t xml:space="preserve"> Press</w:t>
      </w:r>
    </w:p>
    <w:p w:rsidR="00E95596" w:rsidRPr="00843858" w:rsidRDefault="00E95596" w:rsidP="00E95596">
      <w:pPr>
        <w:ind w:left="720"/>
        <w:jc w:val="both"/>
      </w:pPr>
    </w:p>
    <w:p w:rsidR="00E95596" w:rsidRPr="00843858" w:rsidRDefault="00E95596" w:rsidP="00E95596">
      <w:pPr>
        <w:jc w:val="both"/>
      </w:pPr>
    </w:p>
    <w:p w:rsidR="00E95596" w:rsidRPr="00843858" w:rsidRDefault="00E95596" w:rsidP="00E95596">
      <w:pPr>
        <w:ind w:left="1440"/>
        <w:jc w:val="both"/>
        <w:rPr>
          <w:b/>
        </w:rPr>
      </w:pPr>
      <w:r w:rsidRPr="00843858">
        <w:rPr>
          <w:b/>
        </w:rPr>
        <w:br w:type="page"/>
      </w:r>
      <w:r w:rsidRPr="00D2064E">
        <w:rPr>
          <w:b/>
          <w:sz w:val="28"/>
        </w:rPr>
        <w:lastRenderedPageBreak/>
        <w:t>GST-3.3 DATABASE MANAGEMENT SYSTEMS (DBMS)</w:t>
      </w:r>
    </w:p>
    <w:p w:rsidR="00E95596" w:rsidRPr="00843858" w:rsidRDefault="00E95596" w:rsidP="00E95596">
      <w:pPr>
        <w:jc w:val="both"/>
      </w:pPr>
    </w:p>
    <w:p w:rsidR="00E95596" w:rsidRPr="00843858" w:rsidRDefault="00E95596" w:rsidP="00E95596">
      <w:pPr>
        <w:jc w:val="both"/>
        <w:rPr>
          <w:b/>
        </w:rPr>
      </w:pPr>
      <w:r w:rsidRPr="00843858">
        <w:rPr>
          <w:b/>
        </w:rPr>
        <w:t>UNIT I:  INTRODUCTION:</w:t>
      </w:r>
    </w:p>
    <w:p w:rsidR="00E95596" w:rsidRPr="00843858" w:rsidRDefault="00E95596" w:rsidP="00E95596">
      <w:pPr>
        <w:jc w:val="both"/>
      </w:pPr>
      <w:proofErr w:type="gramStart"/>
      <w:r w:rsidRPr="00843858">
        <w:t>Database System Applications- Database System versus File System- Components of DBMS- View of Data- Data Models- Database Languages- Leading Commercial Databases- Database Users- Data-Administrator- Database-Administrator- Transaction Management- Database System Structure, E-R model, Relational model, Constraints-keys.</w:t>
      </w:r>
      <w:proofErr w:type="gramEnd"/>
    </w:p>
    <w:p w:rsidR="00E95596" w:rsidRPr="00843858" w:rsidRDefault="00E95596" w:rsidP="00E95596">
      <w:pPr>
        <w:jc w:val="both"/>
        <w:rPr>
          <w:b/>
        </w:rPr>
      </w:pPr>
      <w:r w:rsidRPr="00843858">
        <w:rPr>
          <w:b/>
        </w:rPr>
        <w:t xml:space="preserve"> </w:t>
      </w:r>
    </w:p>
    <w:p w:rsidR="00E95596" w:rsidRPr="00843858" w:rsidRDefault="00E95596" w:rsidP="00E95596">
      <w:pPr>
        <w:jc w:val="both"/>
        <w:rPr>
          <w:b/>
        </w:rPr>
      </w:pPr>
      <w:r w:rsidRPr="00843858">
        <w:rPr>
          <w:b/>
        </w:rPr>
        <w:t xml:space="preserve"> UNIT II: RELATIONAL DATABASES:</w:t>
      </w:r>
    </w:p>
    <w:p w:rsidR="00E95596" w:rsidRPr="00843858" w:rsidRDefault="00E95596" w:rsidP="00E95596">
      <w:pPr>
        <w:jc w:val="both"/>
      </w:pPr>
      <w:r w:rsidRPr="00843858">
        <w:rPr>
          <w:b/>
          <w:i/>
        </w:rPr>
        <w:t>SQL:</w:t>
      </w:r>
      <w:r w:rsidRPr="00843858">
        <w:t xml:space="preserve">  Basic Structure- Simple SQL queries- Set Operations- Aggregate Functions- Null Values- Nested Sub queries- Views- Complex Queries- Modification of the Database- Embedded SQL. </w:t>
      </w:r>
      <w:r w:rsidRPr="00843858">
        <w:rPr>
          <w:b/>
        </w:rPr>
        <w:t>Integrity &amp; Security:</w:t>
      </w:r>
      <w:r w:rsidRPr="00843858">
        <w:t xml:space="preserve"> Domain Constraints- Integrity and Referential Integrity Constrains- Assertions- Triggers- Security and Authorization- Authorization in SQL.</w:t>
      </w:r>
    </w:p>
    <w:p w:rsidR="00E95596" w:rsidRPr="00843858" w:rsidRDefault="00E95596" w:rsidP="00E95596">
      <w:pPr>
        <w:jc w:val="both"/>
      </w:pPr>
    </w:p>
    <w:p w:rsidR="00E95596" w:rsidRPr="00843858" w:rsidRDefault="00E95596" w:rsidP="00E95596">
      <w:pPr>
        <w:jc w:val="both"/>
        <w:rPr>
          <w:b/>
        </w:rPr>
      </w:pPr>
      <w:r w:rsidRPr="00843858">
        <w:rPr>
          <w:b/>
        </w:rPr>
        <w:t>UNIT III: DATABASE STORAGE:</w:t>
      </w:r>
    </w:p>
    <w:p w:rsidR="00E95596" w:rsidRPr="00843858" w:rsidRDefault="00E95596" w:rsidP="00E95596">
      <w:pPr>
        <w:jc w:val="both"/>
      </w:pPr>
      <w:r w:rsidRPr="00843858">
        <w:rPr>
          <w:b/>
          <w:i/>
        </w:rPr>
        <w:t xml:space="preserve">Storage &amp; File Structure: </w:t>
      </w:r>
      <w:r w:rsidRPr="00843858">
        <w:t>Overview of Physical Storage Media- Magnetic Disks- Storage Access- File Organization- Organization of records in Files- Data-Dictionary Metadata).</w:t>
      </w:r>
      <w:r w:rsidRPr="00843858">
        <w:rPr>
          <w:b/>
        </w:rPr>
        <w:t>Indexing &amp; Hashing:</w:t>
      </w:r>
      <w:r w:rsidRPr="00843858">
        <w:t xml:space="preserve"> Basic Concepts- Ordered Indices- B</w:t>
      </w:r>
      <w:r w:rsidRPr="00843858">
        <w:rPr>
          <w:vertAlign w:val="superscript"/>
        </w:rPr>
        <w:t>+</w:t>
      </w:r>
      <w:r w:rsidRPr="00843858">
        <w:t xml:space="preserve"> -Tree Index Files- B-Tree Index Files- Static Hashing- Dynamic Hashing.</w:t>
      </w:r>
    </w:p>
    <w:p w:rsidR="00E95596" w:rsidRPr="00843858" w:rsidRDefault="00E95596" w:rsidP="00E95596">
      <w:pPr>
        <w:jc w:val="both"/>
      </w:pPr>
    </w:p>
    <w:p w:rsidR="00E95596" w:rsidRPr="00843858" w:rsidRDefault="00E95596" w:rsidP="00E95596">
      <w:pPr>
        <w:jc w:val="both"/>
        <w:rPr>
          <w:b/>
        </w:rPr>
      </w:pPr>
      <w:r w:rsidRPr="00843858">
        <w:rPr>
          <w:b/>
        </w:rPr>
        <w:t xml:space="preserve"> UNIT IV: TRANSACTION AND CONCURRENCY CONTROL: </w:t>
      </w:r>
    </w:p>
    <w:p w:rsidR="00E95596" w:rsidRPr="00843858" w:rsidRDefault="00E95596" w:rsidP="00E95596">
      <w:pPr>
        <w:jc w:val="both"/>
      </w:pPr>
      <w:r w:rsidRPr="00843858">
        <w:t xml:space="preserve">Transaction Concept- Multiple Users and Concurrent </w:t>
      </w:r>
      <w:proofErr w:type="spellStart"/>
      <w:r w:rsidRPr="00843858">
        <w:t>Executions</w:t>
      </w:r>
      <w:proofErr w:type="gramStart"/>
      <w:r w:rsidRPr="00843858">
        <w:t>,Lock</w:t>
      </w:r>
      <w:proofErr w:type="spellEnd"/>
      <w:proofErr w:type="gramEnd"/>
      <w:r w:rsidRPr="00843858">
        <w:t>-Based Protocols,  Timestamp-Based Protocols.</w:t>
      </w:r>
    </w:p>
    <w:p w:rsidR="00E95596" w:rsidRPr="00843858" w:rsidRDefault="00E95596" w:rsidP="00E95596">
      <w:pPr>
        <w:jc w:val="both"/>
      </w:pPr>
    </w:p>
    <w:p w:rsidR="00E95596" w:rsidRPr="00843858" w:rsidRDefault="00E95596" w:rsidP="00E95596">
      <w:pPr>
        <w:jc w:val="both"/>
        <w:rPr>
          <w:b/>
        </w:rPr>
      </w:pPr>
      <w:r w:rsidRPr="00843858">
        <w:rPr>
          <w:b/>
        </w:rPr>
        <w:t>UNIT V: RECOVERY SYSTEM:</w:t>
      </w:r>
    </w:p>
    <w:p w:rsidR="00E95596" w:rsidRPr="00843858" w:rsidRDefault="00E95596" w:rsidP="00E95596">
      <w:pPr>
        <w:jc w:val="both"/>
      </w:pPr>
      <w:proofErr w:type="gramStart"/>
      <w:r w:rsidRPr="00843858">
        <w:t>Failure Classification- Storage Structure- Recovery and Atomicity- Log-Based Recovery- Check Point- Shadow paging- Recovery with Concurrent Transactions.</w:t>
      </w:r>
      <w:proofErr w:type="gramEnd"/>
    </w:p>
    <w:p w:rsidR="00E95596" w:rsidRPr="00843858" w:rsidRDefault="00E95596" w:rsidP="00E95596">
      <w:pPr>
        <w:jc w:val="both"/>
        <w:rPr>
          <w:b/>
        </w:rPr>
      </w:pPr>
    </w:p>
    <w:p w:rsidR="00E95596" w:rsidRPr="00843858" w:rsidRDefault="00E95596" w:rsidP="00E95596">
      <w:pPr>
        <w:jc w:val="both"/>
        <w:rPr>
          <w:b/>
        </w:rPr>
      </w:pP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64"/>
        </w:numPr>
        <w:spacing w:after="0" w:line="240" w:lineRule="auto"/>
        <w:jc w:val="both"/>
      </w:pPr>
      <w:r w:rsidRPr="00843858">
        <w:lastRenderedPageBreak/>
        <w:t xml:space="preserve">Database System Concepts by </w:t>
      </w:r>
      <w:proofErr w:type="spellStart"/>
      <w:r w:rsidRPr="00843858">
        <w:t>S</w:t>
      </w:r>
      <w:r>
        <w:t>ilberschatz</w:t>
      </w:r>
      <w:proofErr w:type="spellEnd"/>
      <w:r>
        <w:t>- McGraw Hill Editon</w:t>
      </w:r>
      <w:proofErr w:type="gramStart"/>
      <w:r>
        <w:t>,6</w:t>
      </w:r>
      <w:r w:rsidRPr="00622665">
        <w:rPr>
          <w:vertAlign w:val="superscript"/>
        </w:rPr>
        <w:t>th</w:t>
      </w:r>
      <w:proofErr w:type="gramEnd"/>
      <w:r>
        <w:t xml:space="preserve"> edition.</w:t>
      </w:r>
    </w:p>
    <w:p w:rsidR="00E95596" w:rsidRPr="00843858" w:rsidRDefault="00E95596" w:rsidP="00690669">
      <w:pPr>
        <w:numPr>
          <w:ilvl w:val="0"/>
          <w:numId w:val="64"/>
        </w:numPr>
        <w:spacing w:after="0" w:line="240" w:lineRule="auto"/>
        <w:jc w:val="both"/>
      </w:pPr>
      <w:r w:rsidRPr="00843858">
        <w:t xml:space="preserve">Database Management Systems by Gerald V </w:t>
      </w:r>
      <w:r>
        <w:t>Post- Tata Mc-</w:t>
      </w:r>
      <w:proofErr w:type="spellStart"/>
      <w:r>
        <w:t>Graw</w:t>
      </w:r>
      <w:proofErr w:type="spellEnd"/>
      <w:r>
        <w:t xml:space="preserve"> Hill edition</w:t>
      </w:r>
      <w:proofErr w:type="gramStart"/>
      <w:r>
        <w:t>,2001</w:t>
      </w:r>
      <w:proofErr w:type="gramEnd"/>
      <w:r>
        <w:t>.</w:t>
      </w:r>
    </w:p>
    <w:p w:rsidR="00E95596" w:rsidRPr="00843858" w:rsidRDefault="00E95596" w:rsidP="00690669">
      <w:pPr>
        <w:numPr>
          <w:ilvl w:val="0"/>
          <w:numId w:val="64"/>
        </w:numPr>
        <w:tabs>
          <w:tab w:val="left" w:pos="0"/>
        </w:tabs>
        <w:spacing w:after="0" w:line="240" w:lineRule="auto"/>
        <w:jc w:val="both"/>
      </w:pPr>
      <w:r w:rsidRPr="00843858">
        <w:t xml:space="preserve">Database Management Systems by </w:t>
      </w:r>
      <w:proofErr w:type="spellStart"/>
      <w:r w:rsidRPr="00843858">
        <w:t>Ramakrishnan</w:t>
      </w:r>
      <w:proofErr w:type="spellEnd"/>
      <w:r w:rsidRPr="00843858">
        <w:t>- Tata Mc-</w:t>
      </w:r>
      <w:proofErr w:type="spellStart"/>
      <w:r w:rsidRPr="00843858">
        <w:t>Graw</w:t>
      </w:r>
      <w:proofErr w:type="spellEnd"/>
      <w:r w:rsidRPr="00843858">
        <w:t xml:space="preserve"> Hill edition</w:t>
      </w:r>
      <w:r>
        <w:rPr>
          <w:b/>
        </w:rPr>
        <w:t xml:space="preserve">, </w:t>
      </w:r>
      <w:r>
        <w:t>2002.</w:t>
      </w:r>
    </w:p>
    <w:p w:rsidR="00E95596" w:rsidRPr="00D2064E" w:rsidRDefault="00E95596" w:rsidP="00E95596">
      <w:pPr>
        <w:jc w:val="center"/>
        <w:rPr>
          <w:b/>
          <w:sz w:val="28"/>
        </w:rPr>
      </w:pPr>
      <w:r w:rsidRPr="00843858">
        <w:br w:type="page"/>
      </w:r>
      <w:r w:rsidRPr="00D2064E">
        <w:rPr>
          <w:b/>
          <w:sz w:val="28"/>
        </w:rPr>
        <w:lastRenderedPageBreak/>
        <w:t>GST-3.4 ENVIRONMENTAL IMPACT ASSESSMENT</w:t>
      </w:r>
    </w:p>
    <w:p w:rsidR="00E95596" w:rsidRPr="00843858" w:rsidRDefault="00E95596" w:rsidP="00E95596">
      <w:pPr>
        <w:jc w:val="both"/>
        <w:rPr>
          <w:b/>
        </w:rPr>
      </w:pPr>
    </w:p>
    <w:p w:rsidR="00E95596" w:rsidRPr="00843858" w:rsidRDefault="00E95596" w:rsidP="00E95596">
      <w:pPr>
        <w:ind w:right="-180"/>
        <w:jc w:val="both"/>
        <w:rPr>
          <w:b/>
          <w:bCs/>
        </w:rPr>
      </w:pPr>
      <w:r w:rsidRPr="00843858">
        <w:rPr>
          <w:b/>
        </w:rPr>
        <w:t xml:space="preserve">UNIT I: </w:t>
      </w:r>
      <w:r w:rsidRPr="00843858">
        <w:rPr>
          <w:b/>
          <w:bCs/>
        </w:rPr>
        <w:t xml:space="preserve">CONCEPTUAL FACTS OF EIA: </w:t>
      </w:r>
    </w:p>
    <w:p w:rsidR="00E95596" w:rsidRPr="00843858" w:rsidRDefault="00E95596" w:rsidP="00E95596">
      <w:pPr>
        <w:ind w:right="-180"/>
        <w:jc w:val="both"/>
      </w:pPr>
      <w:r w:rsidRPr="00843858">
        <w:t xml:space="preserve">Introduction, Definition and Scope of EIA, Objectives in EIA, Basic EIA Principles, </w:t>
      </w:r>
      <w:proofErr w:type="gramStart"/>
      <w:r w:rsidRPr="00843858">
        <w:t>Classification</w:t>
      </w:r>
      <w:proofErr w:type="gramEnd"/>
      <w:r w:rsidRPr="00843858">
        <w:t xml:space="preserve"> of EIA: Strategic EIA (SEIA), Regional EIA, </w:t>
      </w:r>
      <w:proofErr w:type="spellStart"/>
      <w:r w:rsidRPr="00843858">
        <w:t>Sectoral</w:t>
      </w:r>
      <w:proofErr w:type="spellEnd"/>
      <w:r w:rsidRPr="00843858">
        <w:t xml:space="preserve"> EIA, Project Level EIA and Life Cycle Assessment, Project Cycle, Grouping of Environmental Impacts: Direct Impacts, Indirect Impacts, Cumulative Impacts and Induced Impacts. Significance of Impacts: Criteria/Methodology to Determine the Significance of the Identified Impacts.</w:t>
      </w:r>
    </w:p>
    <w:p w:rsidR="00E95596" w:rsidRPr="00843858" w:rsidRDefault="00E95596" w:rsidP="00E95596">
      <w:pPr>
        <w:ind w:right="-180"/>
        <w:jc w:val="both"/>
      </w:pPr>
    </w:p>
    <w:p w:rsidR="00E95596" w:rsidRPr="00843858" w:rsidRDefault="00E95596" w:rsidP="00E95596">
      <w:pPr>
        <w:ind w:right="-180"/>
        <w:jc w:val="both"/>
        <w:rPr>
          <w:b/>
          <w:bCs/>
        </w:rPr>
      </w:pPr>
      <w:r w:rsidRPr="00843858">
        <w:rPr>
          <w:b/>
          <w:bCs/>
        </w:rPr>
        <w:t xml:space="preserve">UNIT II: BASELINE DATA ACQUISITION, </w:t>
      </w:r>
      <w:r w:rsidRPr="00843858">
        <w:rPr>
          <w:b/>
        </w:rPr>
        <w:t>PLANNING AND MANAGEMENT OF IMPACT STUDIES</w:t>
      </w:r>
      <w:r w:rsidRPr="00843858">
        <w:rPr>
          <w:b/>
          <w:bCs/>
        </w:rPr>
        <w:t xml:space="preserve">: </w:t>
      </w:r>
    </w:p>
    <w:p w:rsidR="00E95596" w:rsidRPr="00843858" w:rsidRDefault="00E95596" w:rsidP="00E95596">
      <w:pPr>
        <w:ind w:right="-180"/>
        <w:jc w:val="both"/>
      </w:pPr>
      <w:r w:rsidRPr="00843858">
        <w:t>Environmental Inventory, Data Products and Sources: thematic data, topographical data, collateral data and field data. Environmental Baseline Monitoring (EBM), Preliminary Study to determine impact significance, Environmental Monitoring network Design, Monitoring Stations, Air quality data acquisition, Water Quality data acquisition, soil data, socioeconomic data and biological data acquisition. Impact on Environmental Components: Significance of Impacts, Criteria to determine the significance of the identified Impacts.</w:t>
      </w:r>
    </w:p>
    <w:p w:rsidR="00E95596" w:rsidRPr="00843858" w:rsidRDefault="00E95596" w:rsidP="00E95596">
      <w:pPr>
        <w:ind w:right="-180"/>
        <w:jc w:val="both"/>
      </w:pPr>
      <w:proofErr w:type="gramStart"/>
      <w:r w:rsidRPr="00843858">
        <w:t>Conceptual Approach for Environmental Impact Studies, Proposal Development, Interdisciplinary Team Formations, Team Leader Selection and Duties, General Study Management, Fiscal Control.</w:t>
      </w:r>
      <w:proofErr w:type="gramEnd"/>
      <w:r w:rsidRPr="00843858">
        <w:t xml:space="preserve"> </w:t>
      </w:r>
    </w:p>
    <w:p w:rsidR="00E95596" w:rsidRPr="00843858" w:rsidRDefault="00E95596" w:rsidP="00E95596">
      <w:pPr>
        <w:ind w:right="-180"/>
        <w:jc w:val="both"/>
      </w:pPr>
    </w:p>
    <w:p w:rsidR="00E95596" w:rsidRPr="00843858" w:rsidRDefault="00E95596" w:rsidP="00E95596">
      <w:pPr>
        <w:ind w:right="-180"/>
        <w:jc w:val="both"/>
      </w:pPr>
      <w:r w:rsidRPr="00843858">
        <w:rPr>
          <w:b/>
        </w:rPr>
        <w:t xml:space="preserve">UNIT III: </w:t>
      </w:r>
      <w:r w:rsidRPr="00843858">
        <w:rPr>
          <w:b/>
          <w:bCs/>
        </w:rPr>
        <w:t>OPERATIONAL ASPECTS OF EIA AND METHODS FOR IMPACT IDENTIFICATION:</w:t>
      </w:r>
      <w:r w:rsidRPr="00843858">
        <w:t xml:space="preserve"> </w:t>
      </w:r>
    </w:p>
    <w:p w:rsidR="00E95596" w:rsidRPr="00843858" w:rsidRDefault="00E95596" w:rsidP="00E95596">
      <w:pPr>
        <w:ind w:right="-180"/>
        <w:jc w:val="both"/>
      </w:pPr>
      <w:r w:rsidRPr="00843858">
        <w:t xml:space="preserve">Screening: Application for Prior Screening for Environmental Clearance, Screening Criteria; Category A Projects, Category B Projects, Criteria for Classification of Category B1 and B2 Projects, Consistency with other Requirements and </w:t>
      </w:r>
      <w:proofErr w:type="spellStart"/>
      <w:r w:rsidRPr="00843858">
        <w:t>Siting</w:t>
      </w:r>
      <w:proofErr w:type="spellEnd"/>
      <w:r w:rsidRPr="00843858">
        <w:t xml:space="preserve"> Guidelines. Scoping: Identification of Appropriate Valued Environmental Components (VEC), Identification of Impacts, Information in Form 1, </w:t>
      </w:r>
      <w:proofErr w:type="gramStart"/>
      <w:r w:rsidRPr="00843858">
        <w:t>Structure</w:t>
      </w:r>
      <w:proofErr w:type="gramEnd"/>
      <w:r w:rsidRPr="00843858">
        <w:t xml:space="preserve"> of a Pre-feasibility Report. Public consultation: Appraisal, Decision Making, Post-clearance Monitoring Protocol.</w:t>
      </w:r>
    </w:p>
    <w:p w:rsidR="00E95596" w:rsidRPr="00843858" w:rsidRDefault="00E95596" w:rsidP="00E95596">
      <w:pPr>
        <w:ind w:right="-180"/>
        <w:jc w:val="both"/>
      </w:pPr>
      <w:r w:rsidRPr="00843858">
        <w:t xml:space="preserve">Background Information, Interaction-Matrix Methodologies: simple matrices, stepped matrices, development of a simple matrix, other types of matrices, </w:t>
      </w:r>
      <w:proofErr w:type="gramStart"/>
      <w:r w:rsidRPr="00843858">
        <w:t>summary</w:t>
      </w:r>
      <w:proofErr w:type="gramEnd"/>
      <w:r w:rsidRPr="00843858">
        <w:t xml:space="preserve"> observations on matrices, Network Methodologies: Checklist methodologies, simple checklists, descriptive Checklists, summary observations on simple and descriptive Checklists.</w:t>
      </w:r>
    </w:p>
    <w:p w:rsidR="00E95596" w:rsidRPr="00843858" w:rsidRDefault="00E95596" w:rsidP="00E95596">
      <w:pPr>
        <w:ind w:right="-180"/>
        <w:jc w:val="both"/>
      </w:pPr>
    </w:p>
    <w:p w:rsidR="00E95596" w:rsidRPr="00843858" w:rsidRDefault="00E95596" w:rsidP="00E95596">
      <w:pPr>
        <w:ind w:right="-180"/>
        <w:jc w:val="both"/>
        <w:rPr>
          <w:b/>
          <w:bCs/>
        </w:rPr>
      </w:pPr>
      <w:r w:rsidRPr="00843858">
        <w:rPr>
          <w:b/>
          <w:bCs/>
        </w:rPr>
        <w:t xml:space="preserve">UNIT IV: PREDICTION OF IMPACTS (AIR-WATER- NOISE- BIOLOGICAL AND SOCIO-ECONOMIC): </w:t>
      </w:r>
    </w:p>
    <w:p w:rsidR="00E95596" w:rsidRPr="00843858" w:rsidRDefault="00E95596" w:rsidP="00E95596">
      <w:pPr>
        <w:ind w:right="-180"/>
        <w:jc w:val="both"/>
        <w:rPr>
          <w:bCs/>
        </w:rPr>
      </w:pPr>
      <w:r w:rsidRPr="00843858">
        <w:rPr>
          <w:b/>
          <w:bCs/>
        </w:rPr>
        <w:lastRenderedPageBreak/>
        <w:t>a) Air Environment</w:t>
      </w:r>
      <w:r w:rsidRPr="00843858">
        <w:rPr>
          <w:bCs/>
        </w:rPr>
        <w:t xml:space="preserve">: Basic information on air quality, Sources of Pollutants, effects of pollutions, Conceptual approach for addressing air environment impacts, Air quality standards, Impact Prediction, Impact significance. </w:t>
      </w:r>
    </w:p>
    <w:p w:rsidR="00E95596" w:rsidRPr="00843858" w:rsidRDefault="00E95596" w:rsidP="00E95596">
      <w:pPr>
        <w:ind w:right="-180"/>
        <w:jc w:val="both"/>
        <w:rPr>
          <w:bCs/>
        </w:rPr>
      </w:pPr>
      <w:r w:rsidRPr="00843858">
        <w:rPr>
          <w:b/>
          <w:bCs/>
        </w:rPr>
        <w:t>b) Water Environment</w:t>
      </w:r>
      <w:r w:rsidRPr="00843858">
        <w:rPr>
          <w:bCs/>
        </w:rPr>
        <w:t xml:space="preserve">: Basic Information on surface-Water Quantity and Quality, Conceptual Approach for Addressing Surface-Water-Environment Impacts, Identification of Surface-Water Quantity or Quality Impacts, Procurement of Relevant Surface-Water Quantity-Quality Standards, Impact Predictions, Assessment of Impact Significance. </w:t>
      </w:r>
    </w:p>
    <w:p w:rsidR="00E95596" w:rsidRPr="00843858" w:rsidRDefault="00E95596" w:rsidP="00E95596">
      <w:pPr>
        <w:ind w:right="-180"/>
        <w:jc w:val="both"/>
        <w:rPr>
          <w:bCs/>
        </w:rPr>
      </w:pPr>
      <w:r w:rsidRPr="00843858">
        <w:rPr>
          <w:b/>
          <w:bCs/>
        </w:rPr>
        <w:t>c) Noise Environment:</w:t>
      </w:r>
      <w:r w:rsidRPr="00843858">
        <w:rPr>
          <w:bCs/>
        </w:rPr>
        <w:t xml:space="preserve"> Basic Information on Noise Key Federal Legislation and Guidelines, Conceptual Approach for Addressing Noise-Environment Impacts, Identification of Noise Impacts, Procurement of Relevant Noise Standards and/or Guidelines, Impact Prediction, Assessment of Impact Significance. </w:t>
      </w:r>
    </w:p>
    <w:p w:rsidR="00E95596" w:rsidRDefault="00E95596" w:rsidP="00E95596">
      <w:pPr>
        <w:ind w:right="-180"/>
        <w:jc w:val="both"/>
        <w:rPr>
          <w:bCs/>
        </w:rPr>
      </w:pPr>
      <w:r w:rsidRPr="00843858">
        <w:rPr>
          <w:b/>
          <w:bCs/>
        </w:rPr>
        <w:t>d) Biological Environment</w:t>
      </w:r>
      <w:r w:rsidRPr="00843858">
        <w:rPr>
          <w:bCs/>
        </w:rPr>
        <w:t xml:space="preserve">: Basic Information on Biological Systems, Conceptual Approach for Addressing Biological Impacts, Identification of Biological Impacts, Description of Existing Biological </w:t>
      </w:r>
    </w:p>
    <w:p w:rsidR="00E95596" w:rsidRDefault="00E95596" w:rsidP="00E95596">
      <w:pPr>
        <w:ind w:right="-180"/>
        <w:jc w:val="both"/>
        <w:rPr>
          <w:bCs/>
        </w:rPr>
      </w:pPr>
    </w:p>
    <w:p w:rsidR="00E95596" w:rsidRDefault="00E95596" w:rsidP="00E95596">
      <w:pPr>
        <w:ind w:right="-180"/>
        <w:jc w:val="both"/>
        <w:rPr>
          <w:bCs/>
        </w:rPr>
      </w:pPr>
    </w:p>
    <w:p w:rsidR="00E95596" w:rsidRPr="00843858" w:rsidRDefault="00E95596" w:rsidP="00E95596">
      <w:pPr>
        <w:ind w:right="-180"/>
        <w:jc w:val="both"/>
        <w:rPr>
          <w:bCs/>
        </w:rPr>
      </w:pPr>
      <w:proofErr w:type="gramStart"/>
      <w:r w:rsidRPr="00843858">
        <w:rPr>
          <w:bCs/>
        </w:rPr>
        <w:t>Environment Conditions.</w:t>
      </w:r>
      <w:proofErr w:type="gramEnd"/>
      <w:r w:rsidRPr="00843858">
        <w:rPr>
          <w:bCs/>
        </w:rPr>
        <w:t xml:space="preserve"> </w:t>
      </w:r>
      <w:r w:rsidRPr="00843858">
        <w:rPr>
          <w:b/>
          <w:bCs/>
        </w:rPr>
        <w:t>e) Socio-Economic Environment:</w:t>
      </w:r>
      <w:r w:rsidRPr="00843858">
        <w:rPr>
          <w:bCs/>
        </w:rPr>
        <w:t xml:space="preserve"> Procurement of Relevant Legislation and Regulations, Impact Prediction, Assessment of Impact Significance.</w:t>
      </w:r>
    </w:p>
    <w:p w:rsidR="00E95596" w:rsidRPr="00843858" w:rsidRDefault="00E95596" w:rsidP="00E95596">
      <w:pPr>
        <w:ind w:right="-180"/>
        <w:jc w:val="both"/>
        <w:rPr>
          <w:bCs/>
        </w:rPr>
      </w:pPr>
    </w:p>
    <w:p w:rsidR="00E95596" w:rsidRPr="00843858" w:rsidRDefault="00E95596" w:rsidP="00E95596">
      <w:pPr>
        <w:ind w:right="-180"/>
        <w:jc w:val="both"/>
        <w:rPr>
          <w:bCs/>
        </w:rPr>
      </w:pPr>
      <w:r w:rsidRPr="00843858">
        <w:rPr>
          <w:b/>
          <w:bCs/>
        </w:rPr>
        <w:t>UNIT V: ENVIRONMENTAL MANAGEMENT PLAN (EMP):</w:t>
      </w:r>
      <w:r w:rsidRPr="00843858">
        <w:rPr>
          <w:bCs/>
        </w:rPr>
        <w:t xml:space="preserve"> </w:t>
      </w:r>
    </w:p>
    <w:p w:rsidR="00E95596" w:rsidRPr="00843858" w:rsidRDefault="00E95596" w:rsidP="00E95596">
      <w:pPr>
        <w:ind w:right="-180"/>
        <w:jc w:val="both"/>
        <w:rPr>
          <w:b/>
          <w:bCs/>
        </w:rPr>
      </w:pPr>
      <w:r w:rsidRPr="00843858">
        <w:rPr>
          <w:bCs/>
        </w:rPr>
        <w:t xml:space="preserve">Case Study, identification of Impacts, EMP for Air Environment: Dust Control Plan, Procedural Changes, Diesel Generator Set Emission Control Measures, Vehicle Emission Controls and Alternatives, Greenbelt Development. EMP for Noise Environment, EMP for Water Environment: Water Source Development, Minimizing Water Consumption, Domestic and Commercial Usage, Horticulture, Storm Water Management. EMP for land Environment: Construction Debris, hazardous Waste, Waste from temporary </w:t>
      </w:r>
      <w:proofErr w:type="spellStart"/>
      <w:r w:rsidRPr="00843858">
        <w:rPr>
          <w:bCs/>
        </w:rPr>
        <w:t>Labour</w:t>
      </w:r>
      <w:proofErr w:type="spellEnd"/>
      <w:r w:rsidRPr="00843858">
        <w:rPr>
          <w:bCs/>
        </w:rPr>
        <w:t xml:space="preserve"> settlements.</w:t>
      </w:r>
    </w:p>
    <w:p w:rsidR="00E95596" w:rsidRPr="00843858" w:rsidRDefault="00E95596" w:rsidP="00E95596">
      <w:pPr>
        <w:ind w:right="-180"/>
        <w:jc w:val="both"/>
        <w:rPr>
          <w:b/>
        </w:rPr>
      </w:pP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21"/>
        </w:numPr>
        <w:spacing w:after="0"/>
        <w:ind w:right="-180"/>
        <w:jc w:val="both"/>
      </w:pPr>
      <w:r w:rsidRPr="00843858">
        <w:t xml:space="preserve">Textbook of Environmental Science &amp; Technology by </w:t>
      </w:r>
      <w:proofErr w:type="spellStart"/>
      <w:r w:rsidRPr="00843858">
        <w:t>M.Anji</w:t>
      </w:r>
      <w:proofErr w:type="spellEnd"/>
      <w:r w:rsidRPr="00843858">
        <w:t xml:space="preserve"> Reddy, BS Publications, 2010</w:t>
      </w:r>
    </w:p>
    <w:p w:rsidR="00E95596" w:rsidRPr="00843858" w:rsidRDefault="00E95596" w:rsidP="00690669">
      <w:pPr>
        <w:numPr>
          <w:ilvl w:val="0"/>
          <w:numId w:val="21"/>
        </w:numPr>
        <w:spacing w:after="0"/>
        <w:ind w:right="-180"/>
        <w:jc w:val="both"/>
      </w:pPr>
      <w:r w:rsidRPr="00843858">
        <w:t xml:space="preserve">Technological guidance manuals of EIA. </w:t>
      </w:r>
      <w:proofErr w:type="spellStart"/>
      <w:r w:rsidRPr="00843858">
        <w:t>MoEF</w:t>
      </w:r>
      <w:proofErr w:type="spellEnd"/>
      <w:r w:rsidRPr="00843858">
        <w:t>.</w:t>
      </w:r>
    </w:p>
    <w:p w:rsidR="00E95596" w:rsidRPr="00843858" w:rsidRDefault="00E95596" w:rsidP="00690669">
      <w:pPr>
        <w:numPr>
          <w:ilvl w:val="0"/>
          <w:numId w:val="21"/>
        </w:numPr>
        <w:spacing w:after="0"/>
        <w:ind w:right="-180"/>
        <w:jc w:val="both"/>
      </w:pPr>
      <w:r w:rsidRPr="00843858">
        <w:t>EIA by Canter</w:t>
      </w:r>
    </w:p>
    <w:p w:rsidR="00E95596" w:rsidRPr="00843858" w:rsidRDefault="00E95596" w:rsidP="00690669">
      <w:pPr>
        <w:numPr>
          <w:ilvl w:val="0"/>
          <w:numId w:val="21"/>
        </w:numPr>
        <w:tabs>
          <w:tab w:val="left" w:pos="4590"/>
        </w:tabs>
        <w:spacing w:after="0" w:line="240" w:lineRule="auto"/>
        <w:jc w:val="both"/>
      </w:pPr>
      <w:r w:rsidRPr="00843858">
        <w:t xml:space="preserve">Man and Environment </w:t>
      </w:r>
      <w:proofErr w:type="spellStart"/>
      <w:r w:rsidRPr="00843858">
        <w:t>D.H.Carson</w:t>
      </w:r>
      <w:proofErr w:type="spellEnd"/>
      <w:r w:rsidRPr="00843858">
        <w:t xml:space="preserve"> 1976 Interactions Part </w:t>
      </w:r>
      <w:proofErr w:type="gramStart"/>
      <w:r w:rsidRPr="00843858">
        <w:t>I</w:t>
      </w:r>
      <w:proofErr w:type="gramEnd"/>
      <w:r w:rsidRPr="00843858">
        <w:t xml:space="preserve"> and III.</w:t>
      </w:r>
    </w:p>
    <w:p w:rsidR="00E95596" w:rsidRPr="00E47074" w:rsidRDefault="00E95596" w:rsidP="00690669">
      <w:pPr>
        <w:numPr>
          <w:ilvl w:val="0"/>
          <w:numId w:val="21"/>
        </w:numPr>
        <w:tabs>
          <w:tab w:val="left" w:pos="4590"/>
        </w:tabs>
        <w:spacing w:after="0" w:line="240" w:lineRule="auto"/>
        <w:jc w:val="both"/>
        <w:rPr>
          <w:lang w:val="fr-FR"/>
        </w:rPr>
      </w:pPr>
      <w:proofErr w:type="spellStart"/>
      <w:r w:rsidRPr="00E47074">
        <w:rPr>
          <w:lang w:val="fr-FR"/>
        </w:rPr>
        <w:t>Environmental</w:t>
      </w:r>
      <w:proofErr w:type="spellEnd"/>
      <w:r w:rsidRPr="00E47074">
        <w:rPr>
          <w:lang w:val="fr-FR"/>
        </w:rPr>
        <w:t xml:space="preserve"> Impact </w:t>
      </w:r>
      <w:proofErr w:type="spellStart"/>
      <w:r w:rsidRPr="00E47074">
        <w:rPr>
          <w:lang w:val="fr-FR"/>
        </w:rPr>
        <w:t>Assessment</w:t>
      </w:r>
      <w:proofErr w:type="spellEnd"/>
      <w:r w:rsidRPr="00E47074">
        <w:rPr>
          <w:lang w:val="fr-FR"/>
        </w:rPr>
        <w:t xml:space="preserve">, 2003, </w:t>
      </w:r>
      <w:proofErr w:type="spellStart"/>
      <w:r w:rsidRPr="00E47074">
        <w:rPr>
          <w:lang w:val="fr-FR"/>
        </w:rPr>
        <w:t>Y.Anjaneyulu</w:t>
      </w:r>
      <w:proofErr w:type="spellEnd"/>
      <w:r w:rsidRPr="00E47074">
        <w:rPr>
          <w:lang w:val="fr-FR"/>
        </w:rPr>
        <w:t>, B.S Publications</w:t>
      </w:r>
    </w:p>
    <w:p w:rsidR="00E95596" w:rsidRPr="00843858" w:rsidRDefault="00E95596" w:rsidP="00690669">
      <w:pPr>
        <w:numPr>
          <w:ilvl w:val="0"/>
          <w:numId w:val="21"/>
        </w:numPr>
        <w:tabs>
          <w:tab w:val="left" w:pos="4590"/>
        </w:tabs>
        <w:spacing w:after="0" w:line="240" w:lineRule="auto"/>
        <w:jc w:val="both"/>
      </w:pPr>
      <w:r w:rsidRPr="00843858">
        <w:t>Erickson, P.A.1979 Environmental Impact Assessment Principles and applications</w:t>
      </w:r>
    </w:p>
    <w:p w:rsidR="00E95596" w:rsidRPr="00843858" w:rsidRDefault="00E95596" w:rsidP="00690669">
      <w:pPr>
        <w:numPr>
          <w:ilvl w:val="0"/>
          <w:numId w:val="21"/>
        </w:numPr>
        <w:tabs>
          <w:tab w:val="left" w:pos="4590"/>
        </w:tabs>
        <w:spacing w:after="0" w:line="240" w:lineRule="auto"/>
        <w:jc w:val="both"/>
      </w:pPr>
      <w:r w:rsidRPr="00843858">
        <w:t xml:space="preserve">Basic Concepts in Remote Sensing &amp; Arial Photogrammetry </w:t>
      </w:r>
      <w:proofErr w:type="spellStart"/>
      <w:r w:rsidRPr="00843858">
        <w:t>Lillesand</w:t>
      </w:r>
      <w:proofErr w:type="spellEnd"/>
      <w:r w:rsidRPr="00843858">
        <w:t xml:space="preserve"> &amp; </w:t>
      </w:r>
      <w:proofErr w:type="spellStart"/>
      <w:r w:rsidRPr="00843858">
        <w:t>Keifer</w:t>
      </w:r>
      <w:proofErr w:type="spellEnd"/>
      <w:r w:rsidRPr="00843858">
        <w:t xml:space="preserve"> </w:t>
      </w:r>
      <w:proofErr w:type="spellStart"/>
      <w:r w:rsidRPr="00843858">
        <w:t>Printice</w:t>
      </w:r>
      <w:proofErr w:type="spellEnd"/>
      <w:r w:rsidRPr="00843858">
        <w:t xml:space="preserve"> Hall Intl., 1994.</w:t>
      </w:r>
    </w:p>
    <w:p w:rsidR="00E95596" w:rsidRPr="00843858" w:rsidRDefault="00E95596" w:rsidP="00690669">
      <w:pPr>
        <w:numPr>
          <w:ilvl w:val="0"/>
          <w:numId w:val="21"/>
        </w:numPr>
        <w:tabs>
          <w:tab w:val="left" w:pos="4590"/>
        </w:tabs>
        <w:spacing w:after="0" w:line="240" w:lineRule="auto"/>
        <w:jc w:val="both"/>
      </w:pPr>
      <w:r w:rsidRPr="00843858">
        <w:lastRenderedPageBreak/>
        <w:t xml:space="preserve">Renewable Energy Environment and Development, </w:t>
      </w:r>
      <w:proofErr w:type="spellStart"/>
      <w:r w:rsidRPr="00843858">
        <w:t>Hameswar</w:t>
      </w:r>
      <w:proofErr w:type="spellEnd"/>
      <w:r w:rsidRPr="00843858">
        <w:t xml:space="preserve"> </w:t>
      </w:r>
      <w:proofErr w:type="spellStart"/>
      <w:r w:rsidRPr="00843858">
        <w:t>Dayal</w:t>
      </w:r>
      <w:proofErr w:type="spellEnd"/>
      <w:r w:rsidRPr="00843858">
        <w:t xml:space="preserve"> </w:t>
      </w:r>
      <w:proofErr w:type="spellStart"/>
      <w:r w:rsidRPr="00843858">
        <w:t>Konark</w:t>
      </w:r>
      <w:proofErr w:type="spellEnd"/>
      <w:r w:rsidRPr="00843858">
        <w:t xml:space="preserve"> Publishers, Pvt., Ltd.</w:t>
      </w:r>
    </w:p>
    <w:p w:rsidR="00E95596" w:rsidRPr="00843858" w:rsidRDefault="00E95596" w:rsidP="00690669">
      <w:pPr>
        <w:numPr>
          <w:ilvl w:val="0"/>
          <w:numId w:val="21"/>
        </w:numPr>
        <w:tabs>
          <w:tab w:val="left" w:pos="4590"/>
        </w:tabs>
        <w:spacing w:after="0" w:line="240" w:lineRule="auto"/>
        <w:jc w:val="both"/>
      </w:pPr>
      <w:r w:rsidRPr="00843858">
        <w:t xml:space="preserve">Environmental Impact Assessment, Canter, L.W., 1977, </w:t>
      </w:r>
      <w:smartTag w:uri="urn:schemas-microsoft-com:office:smarttags" w:element="place">
        <w:smartTag w:uri="urn:schemas-microsoft-com:office:smarttags" w:element="City">
          <w:r w:rsidRPr="00843858">
            <w:t>McGraw Hills</w:t>
          </w:r>
        </w:smartTag>
        <w:r w:rsidRPr="00843858">
          <w:t xml:space="preserve">, </w:t>
        </w:r>
        <w:smartTag w:uri="urn:schemas-microsoft-com:office:smarttags" w:element="State">
          <w:r w:rsidRPr="00843858">
            <w:t>New York</w:t>
          </w:r>
        </w:smartTag>
      </w:smartTag>
      <w:r w:rsidRPr="00843858">
        <w:t>.</w:t>
      </w:r>
    </w:p>
    <w:p w:rsidR="00E95596" w:rsidRPr="00D2064E" w:rsidRDefault="00E95596" w:rsidP="00E95596">
      <w:pPr>
        <w:jc w:val="center"/>
        <w:rPr>
          <w:b/>
          <w:sz w:val="28"/>
        </w:rPr>
      </w:pPr>
      <w:r w:rsidRPr="00843858">
        <w:rPr>
          <w:b/>
        </w:rPr>
        <w:br w:type="page"/>
      </w:r>
      <w:r w:rsidRPr="00D2064E">
        <w:rPr>
          <w:b/>
          <w:sz w:val="28"/>
        </w:rPr>
        <w:lastRenderedPageBreak/>
        <w:t>GST-3.5 GST FOR NATURAL RESOURCES MANAGEMENT</w:t>
      </w:r>
    </w:p>
    <w:p w:rsidR="00E95596" w:rsidRPr="00843858" w:rsidRDefault="00E95596" w:rsidP="00E95596">
      <w:pPr>
        <w:jc w:val="both"/>
        <w:rPr>
          <w:b/>
        </w:rPr>
      </w:pPr>
    </w:p>
    <w:p w:rsidR="00E95596" w:rsidRPr="00843858" w:rsidRDefault="00E95596" w:rsidP="00E95596">
      <w:pPr>
        <w:jc w:val="both"/>
        <w:rPr>
          <w:b/>
        </w:rPr>
      </w:pPr>
      <w:r w:rsidRPr="00843858">
        <w:rPr>
          <w:b/>
        </w:rPr>
        <w:t>UNIT I:  LAND RESOURCES AND MUNICIPAL &amp; URBAN GIS:</w:t>
      </w:r>
    </w:p>
    <w:p w:rsidR="00E95596" w:rsidRPr="00843858" w:rsidRDefault="00E95596" w:rsidP="00E95596">
      <w:pPr>
        <w:jc w:val="both"/>
      </w:pPr>
      <w:r w:rsidRPr="00843858">
        <w:t xml:space="preserve">Appropriate methodology, Rapid land use assessment, </w:t>
      </w:r>
      <w:proofErr w:type="gramStart"/>
      <w:r w:rsidRPr="00843858">
        <w:t>Rapid</w:t>
      </w:r>
      <w:proofErr w:type="gramEnd"/>
      <w:r w:rsidRPr="00843858">
        <w:t xml:space="preserve"> land use information system. Land evaluation and suitability studies by </w:t>
      </w:r>
      <w:proofErr w:type="gramStart"/>
      <w:r w:rsidRPr="00843858">
        <w:t>Remote</w:t>
      </w:r>
      <w:proofErr w:type="gramEnd"/>
      <w:r w:rsidRPr="00843858">
        <w:t xml:space="preserve"> sensing and GIS. Techniques of land use / land cover map preparation. Land use / land cover mapping and planning. Dynamic urban land use, Semi dynamic </w:t>
      </w:r>
      <w:proofErr w:type="gramStart"/>
      <w:r w:rsidRPr="00843858">
        <w:t>land  use</w:t>
      </w:r>
      <w:proofErr w:type="gramEnd"/>
      <w:r w:rsidRPr="00843858">
        <w:t>.</w:t>
      </w:r>
    </w:p>
    <w:p w:rsidR="00E95596" w:rsidRPr="00843858" w:rsidRDefault="00E95596" w:rsidP="00E95596">
      <w:pPr>
        <w:jc w:val="both"/>
      </w:pPr>
      <w:proofErr w:type="gramStart"/>
      <w:r w:rsidRPr="00843858">
        <w:t>GST for Urban Environmental Monitoring.</w:t>
      </w:r>
      <w:proofErr w:type="gramEnd"/>
      <w:r w:rsidRPr="00843858">
        <w:t xml:space="preserve"> </w:t>
      </w:r>
      <w:proofErr w:type="gramStart"/>
      <w:r w:rsidRPr="00843858">
        <w:t>GST for Municipal Administration.</w:t>
      </w:r>
      <w:proofErr w:type="gramEnd"/>
      <w:r w:rsidRPr="00843858">
        <w:t xml:space="preserve"> Geomatics in Solid and Hazardous waste disposal site selection, Environmental Information System Development for municipalities: Case studies   GST for Traffic and Transportation planning assessment</w:t>
      </w:r>
    </w:p>
    <w:p w:rsidR="00E95596" w:rsidRPr="00843858" w:rsidRDefault="00E95596" w:rsidP="00E95596">
      <w:pPr>
        <w:jc w:val="both"/>
      </w:pPr>
    </w:p>
    <w:p w:rsidR="00E95596" w:rsidRPr="00843858" w:rsidRDefault="00E95596" w:rsidP="00E95596">
      <w:pPr>
        <w:jc w:val="both"/>
        <w:rPr>
          <w:b/>
        </w:rPr>
      </w:pPr>
      <w:r w:rsidRPr="00843858">
        <w:rPr>
          <w:b/>
        </w:rPr>
        <w:t xml:space="preserve">UNIT II: </w:t>
      </w:r>
      <w:proofErr w:type="gramStart"/>
      <w:r w:rsidRPr="00843858">
        <w:rPr>
          <w:b/>
        </w:rPr>
        <w:t>GEOSCIENCES :</w:t>
      </w:r>
      <w:proofErr w:type="gramEnd"/>
      <w:r w:rsidRPr="00843858">
        <w:rPr>
          <w:b/>
        </w:rPr>
        <w:t xml:space="preserve"> </w:t>
      </w:r>
    </w:p>
    <w:p w:rsidR="00E95596" w:rsidRPr="00843858" w:rsidRDefault="00E95596" w:rsidP="00E95596">
      <w:pPr>
        <w:jc w:val="both"/>
      </w:pPr>
      <w:r w:rsidRPr="00843858">
        <w:t xml:space="preserve"> </w:t>
      </w:r>
      <w:proofErr w:type="gramStart"/>
      <w:r w:rsidRPr="00843858">
        <w:t>Role of Remote sensing and GIS in geological studies and case studies.</w:t>
      </w:r>
      <w:proofErr w:type="gramEnd"/>
      <w:r w:rsidRPr="00843858">
        <w:t xml:space="preserve"> Evaluation of Geological Mapping, Introduction to Prospection Techniques</w:t>
      </w:r>
      <w:proofErr w:type="gramStart"/>
      <w:r w:rsidRPr="00843858">
        <w:t>,  History</w:t>
      </w:r>
      <w:proofErr w:type="gramEnd"/>
      <w:r w:rsidRPr="00843858">
        <w:t xml:space="preserve"> of Remote Sensing in Geological Exploration. </w:t>
      </w:r>
      <w:proofErr w:type="gramStart"/>
      <w:r w:rsidRPr="00843858">
        <w:t>Image  Lineaments</w:t>
      </w:r>
      <w:proofErr w:type="gramEnd"/>
      <w:r w:rsidRPr="00843858">
        <w:t xml:space="preserve"> and structural origin, Prospecting, Applications of thermal and Radar remote sensing in structural geology. Spectral response of Minerals, Rocks, </w:t>
      </w:r>
      <w:proofErr w:type="spellStart"/>
      <w:r w:rsidRPr="00843858">
        <w:t>Alterites</w:t>
      </w:r>
      <w:proofErr w:type="spellEnd"/>
      <w:r w:rsidRPr="00843858">
        <w:t>, case studies</w:t>
      </w:r>
    </w:p>
    <w:p w:rsidR="00E95596" w:rsidRPr="00843858" w:rsidRDefault="00E95596" w:rsidP="00E95596">
      <w:pPr>
        <w:jc w:val="both"/>
      </w:pPr>
    </w:p>
    <w:p w:rsidR="00E95596" w:rsidRPr="00843858" w:rsidRDefault="00E95596" w:rsidP="00E95596">
      <w:pPr>
        <w:jc w:val="both"/>
        <w:rPr>
          <w:b/>
        </w:rPr>
      </w:pPr>
      <w:r w:rsidRPr="00843858">
        <w:rPr>
          <w:b/>
        </w:rPr>
        <w:t>UNIT III: WATER RESOURCES, GRICULTURE AND FORESTRY:</w:t>
      </w:r>
    </w:p>
    <w:p w:rsidR="00E95596" w:rsidRPr="00843858" w:rsidRDefault="00E95596" w:rsidP="00E95596">
      <w:pPr>
        <w:jc w:val="both"/>
      </w:pPr>
      <w:r w:rsidRPr="00843858">
        <w:t xml:space="preserve">The hydrological cycle, </w:t>
      </w:r>
      <w:proofErr w:type="spellStart"/>
      <w:r w:rsidRPr="00843858">
        <w:t>Hillslope</w:t>
      </w:r>
      <w:proofErr w:type="spellEnd"/>
      <w:r w:rsidRPr="00843858">
        <w:t xml:space="preserve"> hydrology, </w:t>
      </w:r>
      <w:proofErr w:type="gramStart"/>
      <w:r w:rsidRPr="00843858">
        <w:t>The</w:t>
      </w:r>
      <w:proofErr w:type="gramEnd"/>
      <w:r w:rsidRPr="00843858">
        <w:t xml:space="preserve"> drainage basin, Channel networks, Automatic derivation of catchment characteristics, The global </w:t>
      </w:r>
      <w:proofErr w:type="spellStart"/>
      <w:r w:rsidRPr="00843858">
        <w:t>cycle.Ground</w:t>
      </w:r>
      <w:proofErr w:type="spellEnd"/>
      <w:r w:rsidRPr="00843858">
        <w:t xml:space="preserve"> water exploration and targeting. Introduction, Characteristics, Watershed and people, Watershed characteristics, watershed management and Integrated approach for sustainable planning. </w:t>
      </w:r>
      <w:proofErr w:type="gramStart"/>
      <w:r w:rsidRPr="00843858">
        <w:t>Water quality modeling.</w:t>
      </w:r>
      <w:proofErr w:type="gramEnd"/>
      <w:r w:rsidRPr="00843858">
        <w:t xml:space="preserve"> Watershed </w:t>
      </w:r>
      <w:proofErr w:type="gramStart"/>
      <w:r w:rsidRPr="00843858">
        <w:t>Management  in</w:t>
      </w:r>
      <w:proofErr w:type="gramEnd"/>
      <w:r w:rsidRPr="00843858">
        <w:t xml:space="preserve"> </w:t>
      </w:r>
      <w:smartTag w:uri="urn:schemas-microsoft-com:office:smarttags" w:element="place">
        <w:smartTag w:uri="urn:schemas-microsoft-com:office:smarttags" w:element="country-region">
          <w:r w:rsidRPr="00843858">
            <w:t>India</w:t>
          </w:r>
        </w:smartTag>
      </w:smartTag>
      <w:r w:rsidRPr="00843858">
        <w:t>, Case studies.</w:t>
      </w:r>
    </w:p>
    <w:p w:rsidR="00E95596" w:rsidRPr="00843858" w:rsidRDefault="00E95596" w:rsidP="00E95596">
      <w:pPr>
        <w:jc w:val="both"/>
      </w:pPr>
      <w:r w:rsidRPr="00843858">
        <w:t>Soil and altitude, Soil and aspect, Soil and slopes, Soil landscapes, Soil erosion modeling.</w:t>
      </w:r>
    </w:p>
    <w:p w:rsidR="00E95596" w:rsidRPr="00843858" w:rsidRDefault="00E95596" w:rsidP="00E95596">
      <w:pPr>
        <w:jc w:val="both"/>
      </w:pPr>
      <w:r w:rsidRPr="00843858">
        <w:t xml:space="preserve">Crop type classification, area estimates, and spectral response of different crops.  </w:t>
      </w:r>
      <w:proofErr w:type="gramStart"/>
      <w:r w:rsidRPr="00843858">
        <w:t>Crop diseases and Assessment, Crop and Water management and monitoring.</w:t>
      </w:r>
      <w:proofErr w:type="gramEnd"/>
      <w:r w:rsidRPr="00843858">
        <w:t xml:space="preserve">  </w:t>
      </w:r>
      <w:proofErr w:type="gramStart"/>
      <w:r w:rsidRPr="00843858">
        <w:t>Advances in Crop monitoring.</w:t>
      </w:r>
      <w:proofErr w:type="gramEnd"/>
    </w:p>
    <w:p w:rsidR="00E95596" w:rsidRPr="00843858" w:rsidRDefault="00E95596" w:rsidP="00E95596">
      <w:pPr>
        <w:jc w:val="both"/>
      </w:pPr>
      <w:r w:rsidRPr="00843858">
        <w:t xml:space="preserve">Survey and mapping of forest cover, </w:t>
      </w:r>
      <w:r w:rsidRPr="00843858">
        <w:rPr>
          <w:spacing w:val="-3"/>
        </w:rPr>
        <w:t xml:space="preserve">Forest change detection, </w:t>
      </w:r>
      <w:smartTag w:uri="urn:schemas-microsoft-com:office:smarttags" w:element="place">
        <w:r w:rsidRPr="00843858">
          <w:rPr>
            <w:spacing w:val="-3"/>
          </w:rPr>
          <w:t>Forest</w:t>
        </w:r>
      </w:smartTag>
      <w:r w:rsidRPr="00843858">
        <w:rPr>
          <w:spacing w:val="-3"/>
        </w:rPr>
        <w:t xml:space="preserve"> damage assessment and Forests monitoring, Land evaluation for forestry.</w:t>
      </w:r>
      <w:r w:rsidRPr="00843858">
        <w:t xml:space="preserve"> </w:t>
      </w:r>
    </w:p>
    <w:p w:rsidR="00E95596" w:rsidRPr="00843858" w:rsidRDefault="00E95596" w:rsidP="00E95596">
      <w:pPr>
        <w:jc w:val="both"/>
      </w:pPr>
    </w:p>
    <w:p w:rsidR="00E95596" w:rsidRPr="00843858" w:rsidRDefault="00E95596" w:rsidP="00E95596">
      <w:pPr>
        <w:jc w:val="both"/>
        <w:rPr>
          <w:b/>
        </w:rPr>
      </w:pPr>
      <w:r w:rsidRPr="00843858">
        <w:rPr>
          <w:b/>
        </w:rPr>
        <w:t>UNIT IV: ECOSYSTEM MODELING:</w:t>
      </w:r>
    </w:p>
    <w:p w:rsidR="00E95596" w:rsidRPr="00843858" w:rsidRDefault="00E95596" w:rsidP="00E95596">
      <w:pPr>
        <w:jc w:val="both"/>
      </w:pPr>
      <w:r w:rsidRPr="00843858">
        <w:rPr>
          <w:b/>
        </w:rPr>
        <w:lastRenderedPageBreak/>
        <w:t xml:space="preserve"> </w:t>
      </w:r>
      <w:proofErr w:type="gramStart"/>
      <w:r w:rsidRPr="00843858">
        <w:t>Spectral response of vegetation and mapping, Ecosystem Analysis, Environmental impact analysis and monitoring, Ecosystem modeling, Wetland mapping.</w:t>
      </w:r>
      <w:proofErr w:type="gramEnd"/>
      <w:r w:rsidRPr="00843858">
        <w:t xml:space="preserve"> </w:t>
      </w:r>
      <w:proofErr w:type="gramStart"/>
      <w:r w:rsidRPr="00843858">
        <w:t>Spatial Models of Ecological Systems and Process.</w:t>
      </w:r>
      <w:proofErr w:type="gramEnd"/>
    </w:p>
    <w:p w:rsidR="00E95596" w:rsidRDefault="00E95596" w:rsidP="00E95596">
      <w:pPr>
        <w:jc w:val="both"/>
        <w:rPr>
          <w:bCs/>
        </w:rPr>
      </w:pPr>
    </w:p>
    <w:p w:rsidR="00E95596" w:rsidRDefault="00E95596" w:rsidP="00E95596">
      <w:pPr>
        <w:jc w:val="both"/>
        <w:rPr>
          <w:bCs/>
        </w:rPr>
      </w:pPr>
    </w:p>
    <w:p w:rsidR="00E95596" w:rsidRPr="00843858" w:rsidRDefault="00E95596" w:rsidP="00E95596">
      <w:pPr>
        <w:jc w:val="both"/>
        <w:rPr>
          <w:bCs/>
        </w:rPr>
      </w:pPr>
    </w:p>
    <w:p w:rsidR="00E95596" w:rsidRPr="00843858" w:rsidRDefault="00E95596" w:rsidP="00E95596">
      <w:pPr>
        <w:jc w:val="both"/>
        <w:rPr>
          <w:b/>
        </w:rPr>
      </w:pPr>
      <w:r w:rsidRPr="00843858">
        <w:rPr>
          <w:b/>
        </w:rPr>
        <w:t>UNIT V: DISASTER MANAGEMENT:</w:t>
      </w:r>
    </w:p>
    <w:p w:rsidR="00E95596" w:rsidRPr="00843858" w:rsidRDefault="00E95596" w:rsidP="00E95596">
      <w:pPr>
        <w:jc w:val="both"/>
      </w:pPr>
      <w:r w:rsidRPr="00843858">
        <w:t xml:space="preserve">Introduction and Overview- Natural and </w:t>
      </w:r>
      <w:proofErr w:type="spellStart"/>
      <w:r w:rsidRPr="00843858">
        <w:t>man made</w:t>
      </w:r>
      <w:proofErr w:type="spellEnd"/>
      <w:r w:rsidRPr="00843858">
        <w:t xml:space="preserve"> hazards – Vulnerability assessment and Mapping on Disasters- Spatial Information for natural Hazard and risk assessment -</w:t>
      </w:r>
      <w:proofErr w:type="spellStart"/>
      <w:r w:rsidRPr="00843858">
        <w:t>Land slides</w:t>
      </w:r>
      <w:proofErr w:type="spellEnd"/>
      <w:r w:rsidRPr="00843858">
        <w:t xml:space="preserve">- volcanoes- floods and famines- earth quakes- Drought hazard and risk assessment-Human Induced disasters- industrial disasters- dams- constructional and others. </w:t>
      </w:r>
    </w:p>
    <w:p w:rsidR="00E95596" w:rsidRDefault="00E95596" w:rsidP="00E95596">
      <w:pPr>
        <w:jc w:val="both"/>
        <w:rPr>
          <w:b/>
        </w:rPr>
      </w:pPr>
    </w:p>
    <w:p w:rsidR="00E95596" w:rsidRPr="00843858" w:rsidRDefault="00E95596" w:rsidP="00E95596">
      <w:pPr>
        <w:jc w:val="both"/>
        <w:rPr>
          <w:b/>
        </w:rPr>
      </w:pPr>
      <w:r>
        <w:rPr>
          <w:b/>
        </w:rPr>
        <w:t xml:space="preserve">TEXT </w:t>
      </w:r>
      <w:r w:rsidRPr="00843858">
        <w:rPr>
          <w:b/>
        </w:rPr>
        <w:t>BOOKS:</w:t>
      </w:r>
    </w:p>
    <w:p w:rsidR="00E95596" w:rsidRPr="00843858" w:rsidRDefault="00E95596" w:rsidP="00690669">
      <w:pPr>
        <w:numPr>
          <w:ilvl w:val="0"/>
          <w:numId w:val="58"/>
        </w:numPr>
        <w:spacing w:after="0" w:line="240" w:lineRule="auto"/>
        <w:jc w:val="both"/>
      </w:pPr>
      <w:r w:rsidRPr="00843858">
        <w:t xml:space="preserve">Good </w:t>
      </w:r>
      <w:proofErr w:type="gramStart"/>
      <w:r w:rsidRPr="00843858">
        <w:t>child :</w:t>
      </w:r>
      <w:proofErr w:type="gramEnd"/>
      <w:r w:rsidRPr="00843858">
        <w:t xml:space="preserve"> </w:t>
      </w:r>
      <w:r>
        <w:t>Environmental Modeling With GIS, 1993.</w:t>
      </w:r>
    </w:p>
    <w:p w:rsidR="00E95596" w:rsidRPr="00843858" w:rsidRDefault="00E95596" w:rsidP="00690669">
      <w:pPr>
        <w:numPr>
          <w:ilvl w:val="0"/>
          <w:numId w:val="58"/>
        </w:numPr>
        <w:spacing w:after="0" w:line="240" w:lineRule="auto"/>
        <w:jc w:val="both"/>
      </w:pPr>
      <w:r w:rsidRPr="00843858">
        <w:t xml:space="preserve">Manual of Geospatial Science and Technology Edited By John. D. </w:t>
      </w:r>
      <w:proofErr w:type="spellStart"/>
      <w:r w:rsidRPr="00843858">
        <w:t>Bossler</w:t>
      </w:r>
      <w:proofErr w:type="spellEnd"/>
      <w:r w:rsidRPr="00843858">
        <w:t xml:space="preserve">, Taylor And Francis, </w:t>
      </w:r>
      <w:smartTag w:uri="urn:schemas-microsoft-com:office:smarttags" w:element="City">
        <w:smartTag w:uri="urn:schemas-microsoft-com:office:smarttags" w:element="place">
          <w:r w:rsidRPr="00843858">
            <w:t>London</w:t>
          </w:r>
        </w:smartTag>
      </w:smartTag>
      <w:r w:rsidRPr="00843858">
        <w:t xml:space="preserve"> </w:t>
      </w:r>
    </w:p>
    <w:p w:rsidR="00E95596" w:rsidRPr="00843858" w:rsidRDefault="00E95596" w:rsidP="00690669">
      <w:pPr>
        <w:numPr>
          <w:ilvl w:val="0"/>
          <w:numId w:val="58"/>
        </w:numPr>
        <w:spacing w:after="0" w:line="240" w:lineRule="auto"/>
        <w:jc w:val="both"/>
      </w:pPr>
      <w:proofErr w:type="spellStart"/>
      <w:r w:rsidRPr="00843858">
        <w:t>Lillesand</w:t>
      </w:r>
      <w:proofErr w:type="spellEnd"/>
      <w:r w:rsidRPr="00843858">
        <w:t xml:space="preserve">, T.M. and Kiefer R.W. Remote Sensing and Image Interpretation, John Wiley and Sons, Inc, </w:t>
      </w:r>
      <w:smartTag w:uri="urn:schemas-microsoft-com:office:smarttags" w:element="State">
        <w:smartTag w:uri="urn:schemas-microsoft-com:office:smarttags" w:element="place">
          <w:r w:rsidRPr="00843858">
            <w:t>New York</w:t>
          </w:r>
        </w:smartTag>
      </w:smartTag>
      <w:r w:rsidRPr="00843858">
        <w:t>, 1987.</w:t>
      </w:r>
    </w:p>
    <w:p w:rsidR="00E95596" w:rsidRPr="00843858" w:rsidRDefault="00E95596" w:rsidP="00690669">
      <w:pPr>
        <w:numPr>
          <w:ilvl w:val="0"/>
          <w:numId w:val="58"/>
        </w:numPr>
        <w:spacing w:after="0" w:line="240" w:lineRule="auto"/>
        <w:jc w:val="both"/>
      </w:pPr>
      <w:r w:rsidRPr="00843858">
        <w:t>Geographical Information Systems by David Martin</w:t>
      </w:r>
      <w:r>
        <w:t>, 1996.</w:t>
      </w:r>
    </w:p>
    <w:p w:rsidR="00E95596" w:rsidRPr="00843858" w:rsidRDefault="00E95596" w:rsidP="00690669">
      <w:pPr>
        <w:numPr>
          <w:ilvl w:val="0"/>
          <w:numId w:val="58"/>
        </w:numPr>
        <w:spacing w:after="0" w:line="240" w:lineRule="auto"/>
        <w:jc w:val="both"/>
      </w:pPr>
      <w:r w:rsidRPr="00843858">
        <w:t xml:space="preserve">RS in Geology by </w:t>
      </w:r>
      <w:proofErr w:type="spellStart"/>
      <w:r w:rsidRPr="00843858">
        <w:t>Siegal</w:t>
      </w:r>
      <w:proofErr w:type="spellEnd"/>
      <w:r>
        <w:t>, Published by Wiley, 1980.</w:t>
      </w:r>
    </w:p>
    <w:p w:rsidR="00E95596" w:rsidRPr="00843858" w:rsidRDefault="00E95596" w:rsidP="00690669">
      <w:pPr>
        <w:numPr>
          <w:ilvl w:val="0"/>
          <w:numId w:val="58"/>
        </w:numPr>
        <w:spacing w:after="0" w:line="240" w:lineRule="auto"/>
        <w:jc w:val="both"/>
      </w:pPr>
      <w:r w:rsidRPr="00843858">
        <w:t xml:space="preserve">RS in </w:t>
      </w:r>
      <w:smartTag w:uri="urn:schemas-microsoft-com:office:smarttags" w:element="place">
        <w:r w:rsidRPr="00843858">
          <w:t>Forest</w:t>
        </w:r>
      </w:smartTag>
      <w:r w:rsidRPr="00843858">
        <w:t xml:space="preserve"> Resources by John. A. Howard, Chapman and Hal</w:t>
      </w:r>
      <w:r>
        <w:t>l, 2009.</w:t>
      </w:r>
    </w:p>
    <w:p w:rsidR="00E95596" w:rsidRPr="00D2064E" w:rsidRDefault="00E95596" w:rsidP="00E95596">
      <w:pPr>
        <w:jc w:val="both"/>
        <w:rPr>
          <w:b/>
          <w:sz w:val="28"/>
        </w:rPr>
      </w:pPr>
      <w:r w:rsidRPr="00D2064E">
        <w:rPr>
          <w:b/>
          <w:sz w:val="28"/>
        </w:rPr>
        <w:t>GSTL-3.6 DIGITAL PHOTOGRAMMETRY LAB</w:t>
      </w:r>
    </w:p>
    <w:p w:rsidR="00E95596" w:rsidRPr="00843858" w:rsidRDefault="00E95596" w:rsidP="00690669">
      <w:pPr>
        <w:numPr>
          <w:ilvl w:val="0"/>
          <w:numId w:val="59"/>
        </w:numPr>
        <w:spacing w:after="0" w:line="360" w:lineRule="auto"/>
        <w:jc w:val="both"/>
      </w:pPr>
      <w:r w:rsidRPr="00843858">
        <w:t xml:space="preserve">Digital Photogrammetric Stereo Workstation: hardware, viewing system, measurement system, </w:t>
      </w:r>
    </w:p>
    <w:p w:rsidR="00E95596" w:rsidRPr="00843858" w:rsidRDefault="00E95596" w:rsidP="00690669">
      <w:pPr>
        <w:numPr>
          <w:ilvl w:val="0"/>
          <w:numId w:val="59"/>
        </w:numPr>
        <w:spacing w:after="0" w:line="360" w:lineRule="auto"/>
        <w:jc w:val="both"/>
      </w:pPr>
      <w:r w:rsidRPr="00843858">
        <w:t xml:space="preserve">feature extraction: </w:t>
      </w:r>
    </w:p>
    <w:p w:rsidR="00E95596" w:rsidRPr="00843858" w:rsidRDefault="00E95596" w:rsidP="00690669">
      <w:pPr>
        <w:numPr>
          <w:ilvl w:val="0"/>
          <w:numId w:val="59"/>
        </w:numPr>
        <w:spacing w:after="0" w:line="360" w:lineRule="auto"/>
        <w:jc w:val="both"/>
      </w:pPr>
      <w:r w:rsidRPr="00843858">
        <w:t xml:space="preserve">vector information:  </w:t>
      </w:r>
      <w:proofErr w:type="spellStart"/>
      <w:r w:rsidRPr="00843858">
        <w:t>breaklines</w:t>
      </w:r>
      <w:proofErr w:type="spellEnd"/>
      <w:r w:rsidRPr="00843858">
        <w:t xml:space="preserve"> for automatic digital terrain model extraction, connection to CAD systems </w:t>
      </w:r>
    </w:p>
    <w:p w:rsidR="00E95596" w:rsidRPr="00843858" w:rsidRDefault="00E95596" w:rsidP="00690669">
      <w:pPr>
        <w:numPr>
          <w:ilvl w:val="0"/>
          <w:numId w:val="59"/>
        </w:numPr>
        <w:spacing w:after="0" w:line="360" w:lineRule="auto"/>
        <w:jc w:val="both"/>
      </w:pPr>
      <w:r w:rsidRPr="00843858">
        <w:t xml:space="preserve">Systems and </w:t>
      </w:r>
      <w:proofErr w:type="spellStart"/>
      <w:r w:rsidRPr="00843858">
        <w:t>Microstation</w:t>
      </w:r>
      <w:proofErr w:type="spellEnd"/>
      <w:r w:rsidRPr="00843858">
        <w:t xml:space="preserve"> with ERDAS PRO600</w:t>
      </w:r>
    </w:p>
    <w:p w:rsidR="00E95596" w:rsidRPr="00843858" w:rsidRDefault="00E95596" w:rsidP="00690669">
      <w:pPr>
        <w:numPr>
          <w:ilvl w:val="0"/>
          <w:numId w:val="59"/>
        </w:numPr>
        <w:spacing w:after="0" w:line="360" w:lineRule="auto"/>
        <w:jc w:val="both"/>
      </w:pPr>
      <w:r w:rsidRPr="00843858">
        <w:t>Automatic generation of terrain models: image matching procedures, analysis Semi-automatic building extraction: matching procedures, measurement of simple and complex building structures</w:t>
      </w:r>
    </w:p>
    <w:p w:rsidR="00E95596" w:rsidRPr="00843858" w:rsidRDefault="00E95596" w:rsidP="00690669">
      <w:pPr>
        <w:numPr>
          <w:ilvl w:val="0"/>
          <w:numId w:val="59"/>
        </w:numPr>
        <w:spacing w:after="0" w:line="360" w:lineRule="auto"/>
        <w:jc w:val="both"/>
      </w:pPr>
      <w:proofErr w:type="spellStart"/>
      <w:r w:rsidRPr="00843858">
        <w:t>Patternisation</w:t>
      </w:r>
      <w:proofErr w:type="spellEnd"/>
      <w:r w:rsidRPr="00843858">
        <w:t xml:space="preserve">: Export Symbols from </w:t>
      </w:r>
      <w:proofErr w:type="spellStart"/>
      <w:r w:rsidRPr="00843858">
        <w:t>Microstation</w:t>
      </w:r>
      <w:proofErr w:type="spellEnd"/>
      <w:r w:rsidRPr="00843858">
        <w:t xml:space="preserve"> to ERDAS</w:t>
      </w:r>
    </w:p>
    <w:p w:rsidR="00E95596" w:rsidRPr="00843858" w:rsidRDefault="00E95596" w:rsidP="00690669">
      <w:pPr>
        <w:numPr>
          <w:ilvl w:val="0"/>
          <w:numId w:val="59"/>
        </w:numPr>
        <w:spacing w:after="0" w:line="360" w:lineRule="auto"/>
        <w:jc w:val="both"/>
      </w:pPr>
      <w:r w:rsidRPr="00843858">
        <w:t xml:space="preserve">Typical end product </w:t>
      </w:r>
      <w:proofErr w:type="spellStart"/>
      <w:r w:rsidRPr="00843858">
        <w:t>Orthophoto</w:t>
      </w:r>
      <w:proofErr w:type="spellEnd"/>
      <w:r w:rsidRPr="00843858">
        <w:t xml:space="preserve"> production and </w:t>
      </w:r>
      <w:proofErr w:type="spellStart"/>
      <w:r w:rsidRPr="00843858">
        <w:t>ortho</w:t>
      </w:r>
      <w:proofErr w:type="spellEnd"/>
      <w:r w:rsidRPr="00843858">
        <w:t xml:space="preserve"> </w:t>
      </w:r>
      <w:proofErr w:type="spellStart"/>
      <w:r w:rsidRPr="00843858">
        <w:t>mosaicing</w:t>
      </w:r>
      <w:proofErr w:type="spellEnd"/>
      <w:r w:rsidRPr="00843858">
        <w:t xml:space="preserve">: handling of image blocks, geometric radio-metric adjustment and tools, examining typical problems in different data sets </w:t>
      </w:r>
    </w:p>
    <w:p w:rsidR="00E95596" w:rsidRPr="00843858" w:rsidRDefault="00E95596" w:rsidP="00E95596">
      <w:pPr>
        <w:ind w:firstLine="720"/>
        <w:jc w:val="both"/>
      </w:pPr>
      <w:r w:rsidRPr="00843858">
        <w:t xml:space="preserve">End </w:t>
      </w:r>
      <w:proofErr w:type="gramStart"/>
      <w:r w:rsidRPr="00843858">
        <w:t>Products :</w:t>
      </w:r>
      <w:proofErr w:type="gramEnd"/>
      <w:r w:rsidRPr="00843858">
        <w:t xml:space="preserve"> map composition and layers (3D)</w:t>
      </w:r>
    </w:p>
    <w:p w:rsidR="00E95596" w:rsidRPr="00102EE5" w:rsidRDefault="00E95596" w:rsidP="00E95596">
      <w:pPr>
        <w:ind w:left="360"/>
        <w:jc w:val="center"/>
        <w:rPr>
          <w:b/>
          <w:sz w:val="30"/>
        </w:rPr>
      </w:pPr>
      <w:r w:rsidRPr="00102EE5">
        <w:rPr>
          <w:b/>
          <w:sz w:val="30"/>
        </w:rPr>
        <w:lastRenderedPageBreak/>
        <w:t>GSTL-3.7 GIS &amp; GPS LAB</w:t>
      </w:r>
    </w:p>
    <w:p w:rsidR="00E95596" w:rsidRPr="00843858" w:rsidRDefault="00E95596" w:rsidP="00E95596">
      <w:pPr>
        <w:jc w:val="both"/>
        <w:rPr>
          <w:b/>
        </w:rPr>
      </w:pPr>
      <w:r w:rsidRPr="00843858">
        <w:rPr>
          <w:b/>
        </w:rPr>
        <w:t>GPS Lab:</w:t>
      </w:r>
    </w:p>
    <w:p w:rsidR="00E95596" w:rsidRPr="00843858" w:rsidRDefault="00E95596" w:rsidP="00E95596">
      <w:pPr>
        <w:spacing w:line="360" w:lineRule="auto"/>
        <w:jc w:val="both"/>
      </w:pPr>
      <w:r w:rsidRPr="00843858">
        <w:t>Alignment survey by handheld GPS, Processing of GPS survey data with GIS software, Surveying and data capture by using DGPS and data Processing, Contour Development with DGPS processed data.</w:t>
      </w:r>
    </w:p>
    <w:p w:rsidR="00E95596" w:rsidRPr="00843858" w:rsidRDefault="00E95596" w:rsidP="00E95596">
      <w:pPr>
        <w:spacing w:line="360" w:lineRule="auto"/>
        <w:jc w:val="both"/>
      </w:pPr>
      <w:r w:rsidRPr="00843858">
        <w:rPr>
          <w:b/>
        </w:rPr>
        <w:t>GIS Lab:</w:t>
      </w:r>
    </w:p>
    <w:p w:rsidR="00E95596" w:rsidRPr="00843858" w:rsidRDefault="00E95596" w:rsidP="00690669">
      <w:pPr>
        <w:numPr>
          <w:ilvl w:val="0"/>
          <w:numId w:val="54"/>
        </w:numPr>
        <w:spacing w:after="0" w:line="240" w:lineRule="auto"/>
        <w:jc w:val="both"/>
      </w:pPr>
      <w:r w:rsidRPr="00843858">
        <w:rPr>
          <w:b/>
        </w:rPr>
        <w:t>Scanning, Digitization</w:t>
      </w:r>
      <w:r w:rsidRPr="00843858">
        <w:t xml:space="preserve"> ,  </w:t>
      </w:r>
    </w:p>
    <w:p w:rsidR="00E95596" w:rsidRPr="00843858" w:rsidRDefault="00E95596" w:rsidP="00690669">
      <w:pPr>
        <w:numPr>
          <w:ilvl w:val="0"/>
          <w:numId w:val="54"/>
        </w:numPr>
        <w:spacing w:after="0" w:line="240" w:lineRule="auto"/>
        <w:jc w:val="both"/>
      </w:pPr>
      <w:r w:rsidRPr="00843858">
        <w:rPr>
          <w:b/>
        </w:rPr>
        <w:t>Integration of remote sensing and GIS</w:t>
      </w:r>
      <w:r w:rsidRPr="00843858">
        <w:t xml:space="preserve">: </w:t>
      </w:r>
    </w:p>
    <w:p w:rsidR="00E95596" w:rsidRPr="00843858" w:rsidRDefault="00E95596" w:rsidP="00690669">
      <w:pPr>
        <w:pStyle w:val="ListParagraph"/>
        <w:numPr>
          <w:ilvl w:val="0"/>
          <w:numId w:val="60"/>
        </w:numPr>
        <w:spacing w:after="0" w:line="240" w:lineRule="auto"/>
        <w:contextualSpacing/>
        <w:jc w:val="both"/>
        <w:rPr>
          <w:rFonts w:ascii="Times New Roman" w:hAnsi="Times New Roman"/>
        </w:rPr>
      </w:pPr>
      <w:r w:rsidRPr="00843858">
        <w:rPr>
          <w:rFonts w:ascii="Times New Roman" w:hAnsi="Times New Roman"/>
        </w:rPr>
        <w:t xml:space="preserve">Creation of Personal Geo-database, Feature Dataset and Feature Classes using Arc </w:t>
      </w:r>
      <w:proofErr w:type="spellStart"/>
      <w:r w:rsidRPr="00843858">
        <w:rPr>
          <w:rFonts w:ascii="Times New Roman" w:hAnsi="Times New Roman"/>
        </w:rPr>
        <w:t>Catalog</w:t>
      </w:r>
      <w:proofErr w:type="spellEnd"/>
      <w:r w:rsidRPr="00843858">
        <w:rPr>
          <w:rFonts w:ascii="Times New Roman" w:hAnsi="Times New Roman"/>
        </w:rPr>
        <w:t>.</w:t>
      </w:r>
    </w:p>
    <w:p w:rsidR="00E95596" w:rsidRPr="00843858" w:rsidRDefault="00E95596" w:rsidP="00690669">
      <w:pPr>
        <w:numPr>
          <w:ilvl w:val="0"/>
          <w:numId w:val="60"/>
        </w:numPr>
        <w:spacing w:after="0" w:line="240" w:lineRule="auto"/>
        <w:jc w:val="both"/>
      </w:pPr>
      <w:r w:rsidRPr="00843858">
        <w:t>Geo-referencing of Raster Image using Arc Map.</w:t>
      </w:r>
    </w:p>
    <w:p w:rsidR="00E95596" w:rsidRPr="00843858" w:rsidRDefault="00E95596" w:rsidP="00690669">
      <w:pPr>
        <w:numPr>
          <w:ilvl w:val="0"/>
          <w:numId w:val="60"/>
        </w:numPr>
        <w:spacing w:before="100" w:beforeAutospacing="1" w:after="100" w:afterAutospacing="1" w:line="240" w:lineRule="auto"/>
        <w:jc w:val="both"/>
      </w:pPr>
      <w:r w:rsidRPr="00843858">
        <w:t>On Screen Digitization using Arc Map.</w:t>
      </w:r>
    </w:p>
    <w:p w:rsidR="00E95596" w:rsidRPr="00843858" w:rsidRDefault="00E95596" w:rsidP="00690669">
      <w:pPr>
        <w:numPr>
          <w:ilvl w:val="0"/>
          <w:numId w:val="60"/>
        </w:numPr>
        <w:spacing w:before="100" w:beforeAutospacing="1" w:after="100" w:afterAutospacing="1" w:line="240" w:lineRule="auto"/>
        <w:jc w:val="both"/>
      </w:pPr>
      <w:r w:rsidRPr="00843858">
        <w:t>Editing of Spatial Features using Arc Map.</w:t>
      </w:r>
    </w:p>
    <w:p w:rsidR="00E95596" w:rsidRPr="00843858" w:rsidRDefault="00E95596" w:rsidP="00690669">
      <w:pPr>
        <w:numPr>
          <w:ilvl w:val="0"/>
          <w:numId w:val="60"/>
        </w:numPr>
        <w:spacing w:before="100" w:beforeAutospacing="1" w:after="100" w:afterAutospacing="1" w:line="240" w:lineRule="auto"/>
        <w:jc w:val="both"/>
      </w:pPr>
      <w:r w:rsidRPr="00843858">
        <w:t>Addition of Tabular Data to Feature Class &amp; their editing.</w:t>
      </w:r>
    </w:p>
    <w:p w:rsidR="00E95596" w:rsidRPr="00843858" w:rsidRDefault="00E95596" w:rsidP="00690669">
      <w:pPr>
        <w:numPr>
          <w:ilvl w:val="0"/>
          <w:numId w:val="60"/>
        </w:numPr>
        <w:spacing w:before="100" w:beforeAutospacing="1" w:after="100" w:afterAutospacing="1" w:line="240" w:lineRule="auto"/>
        <w:jc w:val="both"/>
      </w:pPr>
      <w:r w:rsidRPr="00843858">
        <w:t>Defining Domains in a Feature class for adding field values.</w:t>
      </w:r>
    </w:p>
    <w:p w:rsidR="00E95596" w:rsidRPr="00843858" w:rsidRDefault="00E95596" w:rsidP="00690669">
      <w:pPr>
        <w:numPr>
          <w:ilvl w:val="0"/>
          <w:numId w:val="60"/>
        </w:numPr>
        <w:spacing w:before="100" w:beforeAutospacing="1" w:after="100" w:afterAutospacing="1" w:line="240" w:lineRule="auto"/>
        <w:jc w:val="both"/>
      </w:pPr>
      <w:r w:rsidRPr="00843858">
        <w:t>GPS linkage and attribute data entry.</w:t>
      </w:r>
    </w:p>
    <w:p w:rsidR="00E95596" w:rsidRPr="00843858" w:rsidRDefault="00E95596" w:rsidP="00690669">
      <w:pPr>
        <w:numPr>
          <w:ilvl w:val="0"/>
          <w:numId w:val="60"/>
        </w:numPr>
        <w:spacing w:before="100" w:beforeAutospacing="1" w:after="100" w:afterAutospacing="1" w:line="240" w:lineRule="auto"/>
        <w:jc w:val="both"/>
      </w:pPr>
      <w:r w:rsidRPr="00843858">
        <w:t>Creation, Validation and Modification of Topology.</w:t>
      </w:r>
    </w:p>
    <w:p w:rsidR="00E95596" w:rsidRPr="00843858" w:rsidRDefault="00E95596" w:rsidP="00690669">
      <w:pPr>
        <w:numPr>
          <w:ilvl w:val="0"/>
          <w:numId w:val="60"/>
        </w:numPr>
        <w:spacing w:before="100" w:beforeAutospacing="1" w:after="100" w:afterAutospacing="1" w:line="240" w:lineRule="auto"/>
        <w:jc w:val="both"/>
      </w:pPr>
      <w:r w:rsidRPr="00843858">
        <w:t>Viewing of GIS data using Arc Catalog/Arc Map.</w:t>
      </w:r>
    </w:p>
    <w:p w:rsidR="00E95596" w:rsidRPr="00843858" w:rsidRDefault="00E95596" w:rsidP="00690669">
      <w:pPr>
        <w:numPr>
          <w:ilvl w:val="0"/>
          <w:numId w:val="60"/>
        </w:numPr>
        <w:spacing w:before="100" w:beforeAutospacing="1" w:after="100" w:afterAutospacing="1" w:line="240" w:lineRule="auto"/>
        <w:jc w:val="both"/>
      </w:pPr>
      <w:r w:rsidRPr="00843858">
        <w:t>Selection of features.</w:t>
      </w:r>
    </w:p>
    <w:p w:rsidR="00E95596" w:rsidRPr="00843858" w:rsidRDefault="00E95596" w:rsidP="00690669">
      <w:pPr>
        <w:numPr>
          <w:ilvl w:val="0"/>
          <w:numId w:val="60"/>
        </w:numPr>
        <w:spacing w:before="100" w:beforeAutospacing="1" w:after="100" w:afterAutospacing="1" w:line="240" w:lineRule="auto"/>
        <w:jc w:val="both"/>
      </w:pPr>
      <w:r w:rsidRPr="00843858">
        <w:t>Labeling using Arc Map.</w:t>
      </w:r>
    </w:p>
    <w:p w:rsidR="00E95596" w:rsidRPr="00843858" w:rsidRDefault="00E95596" w:rsidP="00690669">
      <w:pPr>
        <w:numPr>
          <w:ilvl w:val="0"/>
          <w:numId w:val="60"/>
        </w:numPr>
        <w:spacing w:before="100" w:beforeAutospacing="1" w:after="100" w:afterAutospacing="1" w:line="240" w:lineRule="auto"/>
        <w:jc w:val="both"/>
      </w:pPr>
      <w:r w:rsidRPr="00843858">
        <w:t>Symbolization using Arc Map.</w:t>
      </w:r>
    </w:p>
    <w:p w:rsidR="00E95596" w:rsidRPr="00843858" w:rsidRDefault="00E95596" w:rsidP="00690669">
      <w:pPr>
        <w:numPr>
          <w:ilvl w:val="0"/>
          <w:numId w:val="60"/>
        </w:numPr>
        <w:spacing w:before="100" w:beforeAutospacing="1" w:after="100" w:afterAutospacing="1" w:line="240" w:lineRule="auto"/>
        <w:jc w:val="both"/>
      </w:pPr>
      <w:r w:rsidRPr="00843858">
        <w:t>Creation of Graph using Arc Map.</w:t>
      </w:r>
    </w:p>
    <w:p w:rsidR="00E95596" w:rsidRPr="00843858" w:rsidRDefault="00E95596" w:rsidP="00690669">
      <w:pPr>
        <w:numPr>
          <w:ilvl w:val="0"/>
          <w:numId w:val="60"/>
        </w:numPr>
        <w:spacing w:before="100" w:beforeAutospacing="1" w:after="100" w:afterAutospacing="1" w:line="240" w:lineRule="auto"/>
        <w:jc w:val="both"/>
      </w:pPr>
      <w:r w:rsidRPr="00843858">
        <w:t>Generation of Report.</w:t>
      </w:r>
    </w:p>
    <w:p w:rsidR="00E95596" w:rsidRDefault="00E95596" w:rsidP="00690669">
      <w:pPr>
        <w:numPr>
          <w:ilvl w:val="0"/>
          <w:numId w:val="60"/>
        </w:numPr>
        <w:spacing w:before="100" w:beforeAutospacing="1" w:after="100" w:afterAutospacing="1" w:line="240" w:lineRule="auto"/>
        <w:jc w:val="both"/>
      </w:pPr>
      <w:r w:rsidRPr="00843858">
        <w:t>Creation of Layout using Arc Map.</w:t>
      </w:r>
    </w:p>
    <w:p w:rsidR="00E95596" w:rsidRDefault="00E95596" w:rsidP="00E95596">
      <w:pPr>
        <w:spacing w:after="0"/>
        <w:jc w:val="center"/>
        <w:rPr>
          <w:rFonts w:ascii="Times New Roman" w:hAnsi="Times New Roman" w:cs="Times New Roman"/>
          <w:b/>
          <w:sz w:val="28"/>
          <w:szCs w:val="28"/>
        </w:rPr>
      </w:pPr>
    </w:p>
    <w:p w:rsidR="00E95596" w:rsidRDefault="00E95596" w:rsidP="00E95596">
      <w:pPr>
        <w:spacing w:after="0"/>
        <w:jc w:val="center"/>
        <w:rPr>
          <w:rFonts w:ascii="Times New Roman" w:hAnsi="Times New Roman" w:cs="Times New Roman"/>
          <w:b/>
          <w:sz w:val="28"/>
          <w:szCs w:val="28"/>
        </w:rPr>
      </w:pPr>
    </w:p>
    <w:p w:rsidR="00E95596" w:rsidRDefault="00E95596" w:rsidP="00E95596">
      <w:pPr>
        <w:spacing w:after="0"/>
        <w:jc w:val="center"/>
        <w:rPr>
          <w:rFonts w:ascii="Times New Roman" w:hAnsi="Times New Roman" w:cs="Times New Roman"/>
          <w:b/>
          <w:sz w:val="28"/>
          <w:szCs w:val="28"/>
        </w:rPr>
      </w:pPr>
    </w:p>
    <w:p w:rsidR="00690669" w:rsidRDefault="00690669"/>
    <w:sectPr w:rsidR="00690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EAAF60"/>
    <w:lvl w:ilvl="0">
      <w:numFmt w:val="bullet"/>
      <w:lvlText w:val="*"/>
      <w:lvlJc w:val="left"/>
    </w:lvl>
  </w:abstractNum>
  <w:abstractNum w:abstractNumId="1">
    <w:nsid w:val="00B83C28"/>
    <w:multiLevelType w:val="hybridMultilevel"/>
    <w:tmpl w:val="277AC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D3BD0"/>
    <w:multiLevelType w:val="hybridMultilevel"/>
    <w:tmpl w:val="95323B54"/>
    <w:lvl w:ilvl="0" w:tplc="59963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E5FAD"/>
    <w:multiLevelType w:val="hybridMultilevel"/>
    <w:tmpl w:val="1B1090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77157A"/>
    <w:multiLevelType w:val="hybridMultilevel"/>
    <w:tmpl w:val="3F0C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064C23"/>
    <w:multiLevelType w:val="hybridMultilevel"/>
    <w:tmpl w:val="4D82DC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A21E2D"/>
    <w:multiLevelType w:val="singleLevel"/>
    <w:tmpl w:val="FACE34D4"/>
    <w:lvl w:ilvl="0">
      <w:start w:val="1"/>
      <w:numFmt w:val="decimal"/>
      <w:lvlText w:val="%1."/>
      <w:legacy w:legacy="1" w:legacySpace="0" w:legacyIndent="360"/>
      <w:lvlJc w:val="left"/>
      <w:rPr>
        <w:rFonts w:ascii="Bookman Old Style" w:eastAsia="Times New Roman" w:hAnsi="Bookman Old Style" w:cs="Times New Roman"/>
        <w:b w:val="0"/>
      </w:rPr>
    </w:lvl>
  </w:abstractNum>
  <w:abstractNum w:abstractNumId="7">
    <w:nsid w:val="0F3F1C82"/>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3D87B1F"/>
    <w:multiLevelType w:val="hybridMultilevel"/>
    <w:tmpl w:val="0F9E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219BE"/>
    <w:multiLevelType w:val="hybridMultilevel"/>
    <w:tmpl w:val="A1D0481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171A03A1"/>
    <w:multiLevelType w:val="hybridMultilevel"/>
    <w:tmpl w:val="ABB6E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120FC1"/>
    <w:multiLevelType w:val="hybridMultilevel"/>
    <w:tmpl w:val="1BF26624"/>
    <w:lvl w:ilvl="0" w:tplc="59963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457681"/>
    <w:multiLevelType w:val="hybridMultilevel"/>
    <w:tmpl w:val="0F9E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302A8"/>
    <w:multiLevelType w:val="hybridMultilevel"/>
    <w:tmpl w:val="3A4C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D1141"/>
    <w:multiLevelType w:val="hybridMultilevel"/>
    <w:tmpl w:val="79EE2512"/>
    <w:lvl w:ilvl="0" w:tplc="C1F20CBA">
      <w:start w:val="1"/>
      <w:numFmt w:val="decimal"/>
      <w:lvlText w:val="%1."/>
      <w:lvlJc w:val="left"/>
      <w:pPr>
        <w:tabs>
          <w:tab w:val="num" w:pos="1080"/>
        </w:tabs>
        <w:ind w:left="1080" w:hanging="360"/>
      </w:pPr>
      <w:rPr>
        <w:rFonts w:hint="default"/>
      </w:rPr>
    </w:lvl>
    <w:lvl w:ilvl="1" w:tplc="F1C82C54">
      <w:start w:val="18"/>
      <w:numFmt w:val="decimal"/>
      <w:lvlText w:val="%2)"/>
      <w:lvlJc w:val="left"/>
      <w:pPr>
        <w:tabs>
          <w:tab w:val="num" w:pos="1800"/>
        </w:tabs>
        <w:ind w:left="1800" w:hanging="360"/>
      </w:pPr>
      <w:rPr>
        <w:rFonts w:hint="default"/>
      </w:rPr>
    </w:lvl>
    <w:lvl w:ilvl="2" w:tplc="9C665D8A">
      <w:start w:val="9"/>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7D5917"/>
    <w:multiLevelType w:val="singleLevel"/>
    <w:tmpl w:val="03D08B54"/>
    <w:lvl w:ilvl="0">
      <w:start w:val="1"/>
      <w:numFmt w:val="lowerRoman"/>
      <w:lvlText w:val="%1)"/>
      <w:legacy w:legacy="1" w:legacySpace="0" w:legacyIndent="360"/>
      <w:lvlJc w:val="left"/>
      <w:rPr>
        <w:rFonts w:ascii="Times New Roman" w:hAnsi="Times New Roman" w:cs="Times New Roman" w:hint="default"/>
      </w:rPr>
    </w:lvl>
  </w:abstractNum>
  <w:abstractNum w:abstractNumId="16">
    <w:nsid w:val="291C446E"/>
    <w:multiLevelType w:val="hybridMultilevel"/>
    <w:tmpl w:val="03D2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20DE4"/>
    <w:multiLevelType w:val="singleLevel"/>
    <w:tmpl w:val="3DD6900A"/>
    <w:lvl w:ilvl="0">
      <w:start w:val="1"/>
      <w:numFmt w:val="decimal"/>
      <w:lvlText w:val="%1."/>
      <w:lvlJc w:val="left"/>
      <w:pPr>
        <w:tabs>
          <w:tab w:val="num" w:pos="720"/>
        </w:tabs>
        <w:ind w:left="720" w:hanging="720"/>
      </w:pPr>
      <w:rPr>
        <w:rFonts w:hint="default"/>
      </w:rPr>
    </w:lvl>
  </w:abstractNum>
  <w:abstractNum w:abstractNumId="18">
    <w:nsid w:val="316C386A"/>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1746E48"/>
    <w:multiLevelType w:val="singleLevel"/>
    <w:tmpl w:val="2DDA60BA"/>
    <w:lvl w:ilvl="0">
      <w:start w:val="1"/>
      <w:numFmt w:val="lowerLetter"/>
      <w:lvlText w:val="%1)"/>
      <w:legacy w:legacy="1" w:legacySpace="0" w:legacyIndent="360"/>
      <w:lvlJc w:val="left"/>
      <w:rPr>
        <w:rFonts w:ascii="Times New Roman" w:hAnsi="Times New Roman" w:cs="Times New Roman" w:hint="default"/>
      </w:rPr>
    </w:lvl>
  </w:abstractNum>
  <w:abstractNum w:abstractNumId="20">
    <w:nsid w:val="318F6C5F"/>
    <w:multiLevelType w:val="hybridMultilevel"/>
    <w:tmpl w:val="8864D5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BB4F74"/>
    <w:multiLevelType w:val="hybridMultilevel"/>
    <w:tmpl w:val="BD0C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B55268"/>
    <w:multiLevelType w:val="hybridMultilevel"/>
    <w:tmpl w:val="27BE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A243C"/>
    <w:multiLevelType w:val="hybridMultilevel"/>
    <w:tmpl w:val="B396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E130B0"/>
    <w:multiLevelType w:val="hybridMultilevel"/>
    <w:tmpl w:val="1BFA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F71165"/>
    <w:multiLevelType w:val="hybridMultilevel"/>
    <w:tmpl w:val="40E6236A"/>
    <w:lvl w:ilvl="0" w:tplc="EB2C808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940668"/>
    <w:multiLevelType w:val="hybridMultilevel"/>
    <w:tmpl w:val="D05AB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8512820"/>
    <w:multiLevelType w:val="hybridMultilevel"/>
    <w:tmpl w:val="85C692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C93572"/>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3CB41063"/>
    <w:multiLevelType w:val="hybridMultilevel"/>
    <w:tmpl w:val="21C02820"/>
    <w:lvl w:ilvl="0" w:tplc="599E55CA">
      <w:start w:val="1"/>
      <w:numFmt w:val="decimal"/>
      <w:lvlText w:val="%1."/>
      <w:lvlJc w:val="left"/>
      <w:pPr>
        <w:tabs>
          <w:tab w:val="num" w:pos="1080"/>
        </w:tabs>
        <w:ind w:left="1080" w:hanging="360"/>
      </w:pPr>
      <w:rPr>
        <w:rFonts w:hint="default"/>
      </w:rPr>
    </w:lvl>
    <w:lvl w:ilvl="1" w:tplc="A3FA43AC">
      <w:start w:val="23"/>
      <w:numFmt w:val="decimal"/>
      <w:lvlText w:val="%2)"/>
      <w:lvlJc w:val="left"/>
      <w:pPr>
        <w:tabs>
          <w:tab w:val="num" w:pos="1800"/>
        </w:tabs>
        <w:ind w:left="1800" w:hanging="360"/>
      </w:pPr>
      <w:rPr>
        <w:rFonts w:hint="default"/>
      </w:rPr>
    </w:lvl>
    <w:lvl w:ilvl="2" w:tplc="7A00BDCE" w:tentative="1">
      <w:start w:val="1"/>
      <w:numFmt w:val="lowerRoman"/>
      <w:lvlText w:val="%3."/>
      <w:lvlJc w:val="right"/>
      <w:pPr>
        <w:tabs>
          <w:tab w:val="num" w:pos="2520"/>
        </w:tabs>
        <w:ind w:left="2520" w:hanging="180"/>
      </w:pPr>
    </w:lvl>
    <w:lvl w:ilvl="3" w:tplc="0F50E2CC" w:tentative="1">
      <w:start w:val="1"/>
      <w:numFmt w:val="decimal"/>
      <w:lvlText w:val="%4."/>
      <w:lvlJc w:val="left"/>
      <w:pPr>
        <w:tabs>
          <w:tab w:val="num" w:pos="3240"/>
        </w:tabs>
        <w:ind w:left="3240" w:hanging="360"/>
      </w:pPr>
    </w:lvl>
    <w:lvl w:ilvl="4" w:tplc="4E1E56A0" w:tentative="1">
      <w:start w:val="1"/>
      <w:numFmt w:val="lowerLetter"/>
      <w:lvlText w:val="%5."/>
      <w:lvlJc w:val="left"/>
      <w:pPr>
        <w:tabs>
          <w:tab w:val="num" w:pos="3960"/>
        </w:tabs>
        <w:ind w:left="3960" w:hanging="360"/>
      </w:pPr>
    </w:lvl>
    <w:lvl w:ilvl="5" w:tplc="8840A030" w:tentative="1">
      <w:start w:val="1"/>
      <w:numFmt w:val="lowerRoman"/>
      <w:lvlText w:val="%6."/>
      <w:lvlJc w:val="right"/>
      <w:pPr>
        <w:tabs>
          <w:tab w:val="num" w:pos="4680"/>
        </w:tabs>
        <w:ind w:left="4680" w:hanging="180"/>
      </w:pPr>
    </w:lvl>
    <w:lvl w:ilvl="6" w:tplc="FDFC6602" w:tentative="1">
      <w:start w:val="1"/>
      <w:numFmt w:val="decimal"/>
      <w:lvlText w:val="%7."/>
      <w:lvlJc w:val="left"/>
      <w:pPr>
        <w:tabs>
          <w:tab w:val="num" w:pos="5400"/>
        </w:tabs>
        <w:ind w:left="5400" w:hanging="360"/>
      </w:pPr>
    </w:lvl>
    <w:lvl w:ilvl="7" w:tplc="EE4099C0" w:tentative="1">
      <w:start w:val="1"/>
      <w:numFmt w:val="lowerLetter"/>
      <w:lvlText w:val="%8."/>
      <w:lvlJc w:val="left"/>
      <w:pPr>
        <w:tabs>
          <w:tab w:val="num" w:pos="6120"/>
        </w:tabs>
        <w:ind w:left="6120" w:hanging="360"/>
      </w:pPr>
    </w:lvl>
    <w:lvl w:ilvl="8" w:tplc="EE3AC52A" w:tentative="1">
      <w:start w:val="1"/>
      <w:numFmt w:val="lowerRoman"/>
      <w:lvlText w:val="%9."/>
      <w:lvlJc w:val="right"/>
      <w:pPr>
        <w:tabs>
          <w:tab w:val="num" w:pos="6840"/>
        </w:tabs>
        <w:ind w:left="6840" w:hanging="180"/>
      </w:pPr>
    </w:lvl>
  </w:abstractNum>
  <w:abstractNum w:abstractNumId="30">
    <w:nsid w:val="41A62F3F"/>
    <w:multiLevelType w:val="hybridMultilevel"/>
    <w:tmpl w:val="9B08202E"/>
    <w:lvl w:ilvl="0" w:tplc="9140C0CE">
      <w:start w:val="1"/>
      <w:numFmt w:val="decimal"/>
      <w:lvlText w:val="%1."/>
      <w:lvlJc w:val="left"/>
      <w:pPr>
        <w:tabs>
          <w:tab w:val="num" w:pos="1080"/>
        </w:tabs>
        <w:ind w:left="1080" w:hanging="360"/>
      </w:pPr>
      <w:rPr>
        <w:rFonts w:hint="default"/>
      </w:rPr>
    </w:lvl>
    <w:lvl w:ilvl="1" w:tplc="3738D8A8" w:tentative="1">
      <w:start w:val="1"/>
      <w:numFmt w:val="lowerLetter"/>
      <w:lvlText w:val="%2."/>
      <w:lvlJc w:val="left"/>
      <w:pPr>
        <w:tabs>
          <w:tab w:val="num" w:pos="1800"/>
        </w:tabs>
        <w:ind w:left="1800" w:hanging="360"/>
      </w:pPr>
    </w:lvl>
    <w:lvl w:ilvl="2" w:tplc="378EC8EE" w:tentative="1">
      <w:start w:val="1"/>
      <w:numFmt w:val="lowerRoman"/>
      <w:lvlText w:val="%3."/>
      <w:lvlJc w:val="right"/>
      <w:pPr>
        <w:tabs>
          <w:tab w:val="num" w:pos="2520"/>
        </w:tabs>
        <w:ind w:left="2520" w:hanging="180"/>
      </w:pPr>
    </w:lvl>
    <w:lvl w:ilvl="3" w:tplc="E168CF2C" w:tentative="1">
      <w:start w:val="1"/>
      <w:numFmt w:val="decimal"/>
      <w:lvlText w:val="%4."/>
      <w:lvlJc w:val="left"/>
      <w:pPr>
        <w:tabs>
          <w:tab w:val="num" w:pos="3240"/>
        </w:tabs>
        <w:ind w:left="3240" w:hanging="360"/>
      </w:pPr>
    </w:lvl>
    <w:lvl w:ilvl="4" w:tplc="7EBC6272" w:tentative="1">
      <w:start w:val="1"/>
      <w:numFmt w:val="lowerLetter"/>
      <w:lvlText w:val="%5."/>
      <w:lvlJc w:val="left"/>
      <w:pPr>
        <w:tabs>
          <w:tab w:val="num" w:pos="3960"/>
        </w:tabs>
        <w:ind w:left="3960" w:hanging="360"/>
      </w:pPr>
    </w:lvl>
    <w:lvl w:ilvl="5" w:tplc="4EF21A80" w:tentative="1">
      <w:start w:val="1"/>
      <w:numFmt w:val="lowerRoman"/>
      <w:lvlText w:val="%6."/>
      <w:lvlJc w:val="right"/>
      <w:pPr>
        <w:tabs>
          <w:tab w:val="num" w:pos="4680"/>
        </w:tabs>
        <w:ind w:left="4680" w:hanging="180"/>
      </w:pPr>
    </w:lvl>
    <w:lvl w:ilvl="6" w:tplc="06F8B55A" w:tentative="1">
      <w:start w:val="1"/>
      <w:numFmt w:val="decimal"/>
      <w:lvlText w:val="%7."/>
      <w:lvlJc w:val="left"/>
      <w:pPr>
        <w:tabs>
          <w:tab w:val="num" w:pos="5400"/>
        </w:tabs>
        <w:ind w:left="5400" w:hanging="360"/>
      </w:pPr>
    </w:lvl>
    <w:lvl w:ilvl="7" w:tplc="B49E8806" w:tentative="1">
      <w:start w:val="1"/>
      <w:numFmt w:val="lowerLetter"/>
      <w:lvlText w:val="%8."/>
      <w:lvlJc w:val="left"/>
      <w:pPr>
        <w:tabs>
          <w:tab w:val="num" w:pos="6120"/>
        </w:tabs>
        <w:ind w:left="6120" w:hanging="360"/>
      </w:pPr>
    </w:lvl>
    <w:lvl w:ilvl="8" w:tplc="D6FE4806" w:tentative="1">
      <w:start w:val="1"/>
      <w:numFmt w:val="lowerRoman"/>
      <w:lvlText w:val="%9."/>
      <w:lvlJc w:val="right"/>
      <w:pPr>
        <w:tabs>
          <w:tab w:val="num" w:pos="6840"/>
        </w:tabs>
        <w:ind w:left="6840" w:hanging="180"/>
      </w:pPr>
    </w:lvl>
  </w:abstractNum>
  <w:abstractNum w:abstractNumId="31">
    <w:nsid w:val="41C433CE"/>
    <w:multiLevelType w:val="hybridMultilevel"/>
    <w:tmpl w:val="F4AC0684"/>
    <w:lvl w:ilvl="0" w:tplc="C1F20CBA">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101D0F"/>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33">
    <w:nsid w:val="46B53EFD"/>
    <w:multiLevelType w:val="singleLevel"/>
    <w:tmpl w:val="2DDA60BA"/>
    <w:lvl w:ilvl="0">
      <w:start w:val="1"/>
      <w:numFmt w:val="lowerLetter"/>
      <w:lvlText w:val="%1)"/>
      <w:legacy w:legacy="1" w:legacySpace="0" w:legacyIndent="360"/>
      <w:lvlJc w:val="left"/>
      <w:rPr>
        <w:rFonts w:ascii="Times New Roman" w:hAnsi="Times New Roman" w:cs="Times New Roman" w:hint="default"/>
      </w:rPr>
    </w:lvl>
  </w:abstractNum>
  <w:abstractNum w:abstractNumId="34">
    <w:nsid w:val="46B54CE4"/>
    <w:multiLevelType w:val="hybridMultilevel"/>
    <w:tmpl w:val="58CC268E"/>
    <w:lvl w:ilvl="0" w:tplc="CD62B68A">
      <w:start w:val="1"/>
      <w:numFmt w:val="decimal"/>
      <w:lvlText w:val="%1."/>
      <w:lvlJc w:val="left"/>
      <w:pPr>
        <w:tabs>
          <w:tab w:val="num" w:pos="720"/>
        </w:tabs>
        <w:ind w:left="720" w:hanging="360"/>
      </w:pPr>
      <w:rPr>
        <w:rFonts w:ascii="Times New Roman" w:eastAsia="Times New Roman" w:hAnsi="Times New Roman" w:cs="Times New Roman"/>
        <w:b/>
      </w:rPr>
    </w:lvl>
    <w:lvl w:ilvl="1" w:tplc="83666054" w:tentative="1">
      <w:start w:val="1"/>
      <w:numFmt w:val="lowerLetter"/>
      <w:lvlText w:val="%2."/>
      <w:lvlJc w:val="left"/>
      <w:pPr>
        <w:tabs>
          <w:tab w:val="num" w:pos="1440"/>
        </w:tabs>
        <w:ind w:left="1440" w:hanging="360"/>
      </w:pPr>
    </w:lvl>
    <w:lvl w:ilvl="2" w:tplc="EB0A603A" w:tentative="1">
      <w:start w:val="1"/>
      <w:numFmt w:val="lowerRoman"/>
      <w:lvlText w:val="%3."/>
      <w:lvlJc w:val="right"/>
      <w:pPr>
        <w:tabs>
          <w:tab w:val="num" w:pos="2160"/>
        </w:tabs>
        <w:ind w:left="2160" w:hanging="180"/>
      </w:pPr>
    </w:lvl>
    <w:lvl w:ilvl="3" w:tplc="FDCAC1D8" w:tentative="1">
      <w:start w:val="1"/>
      <w:numFmt w:val="decimal"/>
      <w:lvlText w:val="%4."/>
      <w:lvlJc w:val="left"/>
      <w:pPr>
        <w:tabs>
          <w:tab w:val="num" w:pos="2880"/>
        </w:tabs>
        <w:ind w:left="2880" w:hanging="360"/>
      </w:pPr>
    </w:lvl>
    <w:lvl w:ilvl="4" w:tplc="0460451A" w:tentative="1">
      <w:start w:val="1"/>
      <w:numFmt w:val="lowerLetter"/>
      <w:lvlText w:val="%5."/>
      <w:lvlJc w:val="left"/>
      <w:pPr>
        <w:tabs>
          <w:tab w:val="num" w:pos="3600"/>
        </w:tabs>
        <w:ind w:left="3600" w:hanging="360"/>
      </w:pPr>
    </w:lvl>
    <w:lvl w:ilvl="5" w:tplc="7B3E9C56" w:tentative="1">
      <w:start w:val="1"/>
      <w:numFmt w:val="lowerRoman"/>
      <w:lvlText w:val="%6."/>
      <w:lvlJc w:val="right"/>
      <w:pPr>
        <w:tabs>
          <w:tab w:val="num" w:pos="4320"/>
        </w:tabs>
        <w:ind w:left="4320" w:hanging="180"/>
      </w:pPr>
    </w:lvl>
    <w:lvl w:ilvl="6" w:tplc="3CBC8AA0" w:tentative="1">
      <w:start w:val="1"/>
      <w:numFmt w:val="decimal"/>
      <w:lvlText w:val="%7."/>
      <w:lvlJc w:val="left"/>
      <w:pPr>
        <w:tabs>
          <w:tab w:val="num" w:pos="5040"/>
        </w:tabs>
        <w:ind w:left="5040" w:hanging="360"/>
      </w:pPr>
    </w:lvl>
    <w:lvl w:ilvl="7" w:tplc="9F26E508" w:tentative="1">
      <w:start w:val="1"/>
      <w:numFmt w:val="lowerLetter"/>
      <w:lvlText w:val="%8."/>
      <w:lvlJc w:val="left"/>
      <w:pPr>
        <w:tabs>
          <w:tab w:val="num" w:pos="5760"/>
        </w:tabs>
        <w:ind w:left="5760" w:hanging="360"/>
      </w:pPr>
    </w:lvl>
    <w:lvl w:ilvl="8" w:tplc="E90C1522" w:tentative="1">
      <w:start w:val="1"/>
      <w:numFmt w:val="lowerRoman"/>
      <w:lvlText w:val="%9."/>
      <w:lvlJc w:val="right"/>
      <w:pPr>
        <w:tabs>
          <w:tab w:val="num" w:pos="6480"/>
        </w:tabs>
        <w:ind w:left="6480" w:hanging="180"/>
      </w:pPr>
    </w:lvl>
  </w:abstractNum>
  <w:abstractNum w:abstractNumId="35">
    <w:nsid w:val="47D92409"/>
    <w:multiLevelType w:val="singleLevel"/>
    <w:tmpl w:val="F5E63F0A"/>
    <w:lvl w:ilvl="0">
      <w:start w:val="1"/>
      <w:numFmt w:val="decimal"/>
      <w:lvlText w:val="%1."/>
      <w:legacy w:legacy="1" w:legacySpace="0" w:legacyIndent="360"/>
      <w:lvlJc w:val="left"/>
      <w:rPr>
        <w:rFonts w:ascii="Times New Roman" w:hAnsi="Times New Roman" w:cs="Times New Roman" w:hint="default"/>
      </w:rPr>
    </w:lvl>
  </w:abstractNum>
  <w:abstractNum w:abstractNumId="36">
    <w:nsid w:val="4A6B420D"/>
    <w:multiLevelType w:val="hybridMultilevel"/>
    <w:tmpl w:val="6E402236"/>
    <w:lvl w:ilvl="0" w:tplc="0409000F">
      <w:start w:val="1"/>
      <w:numFmt w:val="decimal"/>
      <w:lvlText w:val="%1."/>
      <w:lvlJc w:val="left"/>
      <w:pPr>
        <w:ind w:left="720" w:hanging="360"/>
      </w:pPr>
    </w:lvl>
    <w:lvl w:ilvl="1" w:tplc="DC2412C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A60752"/>
    <w:multiLevelType w:val="singleLevel"/>
    <w:tmpl w:val="2DDA60BA"/>
    <w:lvl w:ilvl="0">
      <w:start w:val="1"/>
      <w:numFmt w:val="lowerLetter"/>
      <w:lvlText w:val="%1)"/>
      <w:legacy w:legacy="1" w:legacySpace="0" w:legacyIndent="360"/>
      <w:lvlJc w:val="left"/>
      <w:rPr>
        <w:rFonts w:ascii="Times New Roman" w:hAnsi="Times New Roman" w:cs="Times New Roman" w:hint="default"/>
      </w:rPr>
    </w:lvl>
  </w:abstractNum>
  <w:abstractNum w:abstractNumId="38">
    <w:nsid w:val="4CCE48EC"/>
    <w:multiLevelType w:val="singleLevel"/>
    <w:tmpl w:val="03D08B54"/>
    <w:lvl w:ilvl="0">
      <w:start w:val="1"/>
      <w:numFmt w:val="lowerRoman"/>
      <w:lvlText w:val="%1)"/>
      <w:legacy w:legacy="1" w:legacySpace="0" w:legacyIndent="360"/>
      <w:lvlJc w:val="left"/>
      <w:rPr>
        <w:rFonts w:ascii="Times New Roman" w:hAnsi="Times New Roman" w:cs="Times New Roman" w:hint="default"/>
      </w:rPr>
    </w:lvl>
  </w:abstractNum>
  <w:abstractNum w:abstractNumId="39">
    <w:nsid w:val="4FB6336E"/>
    <w:multiLevelType w:val="hybridMultilevel"/>
    <w:tmpl w:val="0BAE565A"/>
    <w:lvl w:ilvl="0" w:tplc="04090001">
      <w:start w:val="1"/>
      <w:numFmt w:val="lowerRoman"/>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0">
    <w:nsid w:val="52183354"/>
    <w:multiLevelType w:val="hybridMultilevel"/>
    <w:tmpl w:val="259A0B0E"/>
    <w:lvl w:ilvl="0" w:tplc="EE3CFE8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27E7A5A"/>
    <w:multiLevelType w:val="hybridMultilevel"/>
    <w:tmpl w:val="222A140A"/>
    <w:lvl w:ilvl="0" w:tplc="04090003">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54766AFF"/>
    <w:multiLevelType w:val="singleLevel"/>
    <w:tmpl w:val="1624E10E"/>
    <w:lvl w:ilvl="0">
      <w:start w:val="1"/>
      <w:numFmt w:val="decimal"/>
      <w:lvlText w:val="%1."/>
      <w:lvlJc w:val="left"/>
      <w:pPr>
        <w:tabs>
          <w:tab w:val="num" w:pos="720"/>
        </w:tabs>
        <w:ind w:left="720" w:hanging="720"/>
      </w:pPr>
      <w:rPr>
        <w:rFonts w:hint="default"/>
      </w:rPr>
    </w:lvl>
  </w:abstractNum>
  <w:abstractNum w:abstractNumId="43">
    <w:nsid w:val="554622E7"/>
    <w:multiLevelType w:val="singleLevel"/>
    <w:tmpl w:val="F5E63F0A"/>
    <w:lvl w:ilvl="0">
      <w:start w:val="1"/>
      <w:numFmt w:val="decimal"/>
      <w:lvlText w:val="%1."/>
      <w:legacy w:legacy="1" w:legacySpace="0" w:legacyIndent="360"/>
      <w:lvlJc w:val="left"/>
      <w:rPr>
        <w:rFonts w:ascii="Times New Roman" w:hAnsi="Times New Roman" w:cs="Times New Roman" w:hint="default"/>
      </w:rPr>
    </w:lvl>
  </w:abstractNum>
  <w:abstractNum w:abstractNumId="44">
    <w:nsid w:val="55833A10"/>
    <w:multiLevelType w:val="hybridMultilevel"/>
    <w:tmpl w:val="72DE50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nsid w:val="57134706"/>
    <w:multiLevelType w:val="singleLevel"/>
    <w:tmpl w:val="2DDA60BA"/>
    <w:lvl w:ilvl="0">
      <w:start w:val="1"/>
      <w:numFmt w:val="lowerLetter"/>
      <w:lvlText w:val="%1)"/>
      <w:legacy w:legacy="1" w:legacySpace="0" w:legacyIndent="360"/>
      <w:lvlJc w:val="left"/>
      <w:rPr>
        <w:rFonts w:ascii="Times New Roman" w:hAnsi="Times New Roman" w:cs="Times New Roman" w:hint="default"/>
      </w:rPr>
    </w:lvl>
  </w:abstractNum>
  <w:abstractNum w:abstractNumId="46">
    <w:nsid w:val="581A163E"/>
    <w:multiLevelType w:val="hybridMultilevel"/>
    <w:tmpl w:val="E460E9B6"/>
    <w:lvl w:ilvl="0" w:tplc="22928458">
      <w:start w:val="1"/>
      <w:numFmt w:val="bullet"/>
      <w:lvlText w:val=""/>
      <w:lvlJc w:val="left"/>
      <w:pPr>
        <w:tabs>
          <w:tab w:val="num" w:pos="1800"/>
        </w:tabs>
        <w:ind w:left="1800" w:hanging="360"/>
      </w:pPr>
      <w:rPr>
        <w:rFonts w:ascii="Symbol" w:hAnsi="Symbol" w:hint="default"/>
        <w:color w:val="auto"/>
      </w:rPr>
    </w:lvl>
    <w:lvl w:ilvl="1" w:tplc="AD041212" w:tentative="1">
      <w:start w:val="1"/>
      <w:numFmt w:val="bullet"/>
      <w:lvlText w:val="o"/>
      <w:lvlJc w:val="left"/>
      <w:pPr>
        <w:tabs>
          <w:tab w:val="num" w:pos="1800"/>
        </w:tabs>
        <w:ind w:left="1800" w:hanging="360"/>
      </w:pPr>
      <w:rPr>
        <w:rFonts w:ascii="Courier New" w:hAnsi="Courier New" w:hint="default"/>
      </w:rPr>
    </w:lvl>
    <w:lvl w:ilvl="2" w:tplc="A06E2B70" w:tentative="1">
      <w:start w:val="1"/>
      <w:numFmt w:val="bullet"/>
      <w:lvlText w:val=""/>
      <w:lvlJc w:val="left"/>
      <w:pPr>
        <w:tabs>
          <w:tab w:val="num" w:pos="2520"/>
        </w:tabs>
        <w:ind w:left="2520" w:hanging="360"/>
      </w:pPr>
      <w:rPr>
        <w:rFonts w:ascii="Wingdings" w:hAnsi="Wingdings" w:hint="default"/>
      </w:rPr>
    </w:lvl>
    <w:lvl w:ilvl="3" w:tplc="C780F5A4" w:tentative="1">
      <w:start w:val="1"/>
      <w:numFmt w:val="bullet"/>
      <w:lvlText w:val=""/>
      <w:lvlJc w:val="left"/>
      <w:pPr>
        <w:tabs>
          <w:tab w:val="num" w:pos="3240"/>
        </w:tabs>
        <w:ind w:left="3240" w:hanging="360"/>
      </w:pPr>
      <w:rPr>
        <w:rFonts w:ascii="Symbol" w:hAnsi="Symbol" w:hint="default"/>
      </w:rPr>
    </w:lvl>
    <w:lvl w:ilvl="4" w:tplc="4CF6D684" w:tentative="1">
      <w:start w:val="1"/>
      <w:numFmt w:val="bullet"/>
      <w:lvlText w:val="o"/>
      <w:lvlJc w:val="left"/>
      <w:pPr>
        <w:tabs>
          <w:tab w:val="num" w:pos="3960"/>
        </w:tabs>
        <w:ind w:left="3960" w:hanging="360"/>
      </w:pPr>
      <w:rPr>
        <w:rFonts w:ascii="Courier New" w:hAnsi="Courier New" w:hint="default"/>
      </w:rPr>
    </w:lvl>
    <w:lvl w:ilvl="5" w:tplc="31F4B530" w:tentative="1">
      <w:start w:val="1"/>
      <w:numFmt w:val="bullet"/>
      <w:lvlText w:val=""/>
      <w:lvlJc w:val="left"/>
      <w:pPr>
        <w:tabs>
          <w:tab w:val="num" w:pos="4680"/>
        </w:tabs>
        <w:ind w:left="4680" w:hanging="360"/>
      </w:pPr>
      <w:rPr>
        <w:rFonts w:ascii="Wingdings" w:hAnsi="Wingdings" w:hint="default"/>
      </w:rPr>
    </w:lvl>
    <w:lvl w:ilvl="6" w:tplc="9AE4CA2C" w:tentative="1">
      <w:start w:val="1"/>
      <w:numFmt w:val="bullet"/>
      <w:lvlText w:val=""/>
      <w:lvlJc w:val="left"/>
      <w:pPr>
        <w:tabs>
          <w:tab w:val="num" w:pos="5400"/>
        </w:tabs>
        <w:ind w:left="5400" w:hanging="360"/>
      </w:pPr>
      <w:rPr>
        <w:rFonts w:ascii="Symbol" w:hAnsi="Symbol" w:hint="default"/>
      </w:rPr>
    </w:lvl>
    <w:lvl w:ilvl="7" w:tplc="AF944D6C" w:tentative="1">
      <w:start w:val="1"/>
      <w:numFmt w:val="bullet"/>
      <w:lvlText w:val="o"/>
      <w:lvlJc w:val="left"/>
      <w:pPr>
        <w:tabs>
          <w:tab w:val="num" w:pos="6120"/>
        </w:tabs>
        <w:ind w:left="6120" w:hanging="360"/>
      </w:pPr>
      <w:rPr>
        <w:rFonts w:ascii="Courier New" w:hAnsi="Courier New" w:hint="default"/>
      </w:rPr>
    </w:lvl>
    <w:lvl w:ilvl="8" w:tplc="ACD2A0EC" w:tentative="1">
      <w:start w:val="1"/>
      <w:numFmt w:val="bullet"/>
      <w:lvlText w:val=""/>
      <w:lvlJc w:val="left"/>
      <w:pPr>
        <w:tabs>
          <w:tab w:val="num" w:pos="6840"/>
        </w:tabs>
        <w:ind w:left="6840" w:hanging="360"/>
      </w:pPr>
      <w:rPr>
        <w:rFonts w:ascii="Wingdings" w:hAnsi="Wingdings" w:hint="default"/>
      </w:rPr>
    </w:lvl>
  </w:abstractNum>
  <w:abstractNum w:abstractNumId="47">
    <w:nsid w:val="58A87D43"/>
    <w:multiLevelType w:val="hybridMultilevel"/>
    <w:tmpl w:val="A59844C6"/>
    <w:lvl w:ilvl="0" w:tplc="B5D8A7B6">
      <w:start w:val="1"/>
      <w:numFmt w:val="decimal"/>
      <w:lvlText w:val="%1."/>
      <w:lvlJc w:val="left"/>
      <w:pPr>
        <w:tabs>
          <w:tab w:val="num" w:pos="720"/>
        </w:tabs>
        <w:ind w:left="720" w:hanging="360"/>
      </w:pPr>
      <w:rPr>
        <w:rFonts w:hint="default"/>
        <w:b w:val="0"/>
        <w:i w:val="0"/>
      </w:rPr>
    </w:lvl>
    <w:lvl w:ilvl="1" w:tplc="04090003">
      <w:start w:val="1"/>
      <w:numFmt w:val="bullet"/>
      <w:lvlText w:val=""/>
      <w:lvlJc w:val="left"/>
      <w:pPr>
        <w:tabs>
          <w:tab w:val="num" w:pos="1440"/>
        </w:tabs>
        <w:ind w:left="144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9876AC7"/>
    <w:multiLevelType w:val="singleLevel"/>
    <w:tmpl w:val="2DDA60BA"/>
    <w:lvl w:ilvl="0">
      <w:start w:val="1"/>
      <w:numFmt w:val="lowerLetter"/>
      <w:lvlText w:val="%1)"/>
      <w:legacy w:legacy="1" w:legacySpace="0" w:legacyIndent="360"/>
      <w:lvlJc w:val="left"/>
      <w:rPr>
        <w:rFonts w:ascii="Times New Roman" w:hAnsi="Times New Roman" w:cs="Times New Roman" w:hint="default"/>
      </w:rPr>
    </w:lvl>
  </w:abstractNum>
  <w:abstractNum w:abstractNumId="49">
    <w:nsid w:val="5FA759D2"/>
    <w:multiLevelType w:val="hybridMultilevel"/>
    <w:tmpl w:val="29B4656A"/>
    <w:lvl w:ilvl="0" w:tplc="C69E11CC">
      <w:start w:val="1"/>
      <w:numFmt w:val="decimal"/>
      <w:lvlText w:val="%1."/>
      <w:lvlJc w:val="left"/>
      <w:pPr>
        <w:tabs>
          <w:tab w:val="num" w:pos="1080"/>
        </w:tabs>
        <w:ind w:left="1080" w:hanging="360"/>
      </w:pPr>
      <w:rPr>
        <w:rFonts w:hint="default"/>
        <w:b w:val="0"/>
        <w:sz w:val="24"/>
        <w:szCs w:val="24"/>
      </w:rPr>
    </w:lvl>
    <w:lvl w:ilvl="1" w:tplc="31248A90" w:tentative="1">
      <w:start w:val="1"/>
      <w:numFmt w:val="lowerLetter"/>
      <w:lvlText w:val="%2."/>
      <w:lvlJc w:val="left"/>
      <w:pPr>
        <w:tabs>
          <w:tab w:val="num" w:pos="1800"/>
        </w:tabs>
        <w:ind w:left="1800" w:hanging="360"/>
      </w:pPr>
    </w:lvl>
    <w:lvl w:ilvl="2" w:tplc="378A145C" w:tentative="1">
      <w:start w:val="1"/>
      <w:numFmt w:val="lowerRoman"/>
      <w:lvlText w:val="%3."/>
      <w:lvlJc w:val="right"/>
      <w:pPr>
        <w:tabs>
          <w:tab w:val="num" w:pos="2520"/>
        </w:tabs>
        <w:ind w:left="2520" w:hanging="180"/>
      </w:pPr>
    </w:lvl>
    <w:lvl w:ilvl="3" w:tplc="56742652" w:tentative="1">
      <w:start w:val="1"/>
      <w:numFmt w:val="decimal"/>
      <w:lvlText w:val="%4."/>
      <w:lvlJc w:val="left"/>
      <w:pPr>
        <w:tabs>
          <w:tab w:val="num" w:pos="3240"/>
        </w:tabs>
        <w:ind w:left="3240" w:hanging="360"/>
      </w:pPr>
    </w:lvl>
    <w:lvl w:ilvl="4" w:tplc="7250D420" w:tentative="1">
      <w:start w:val="1"/>
      <w:numFmt w:val="lowerLetter"/>
      <w:lvlText w:val="%5."/>
      <w:lvlJc w:val="left"/>
      <w:pPr>
        <w:tabs>
          <w:tab w:val="num" w:pos="3960"/>
        </w:tabs>
        <w:ind w:left="3960" w:hanging="360"/>
      </w:pPr>
    </w:lvl>
    <w:lvl w:ilvl="5" w:tplc="68669EB0" w:tentative="1">
      <w:start w:val="1"/>
      <w:numFmt w:val="lowerRoman"/>
      <w:lvlText w:val="%6."/>
      <w:lvlJc w:val="right"/>
      <w:pPr>
        <w:tabs>
          <w:tab w:val="num" w:pos="4680"/>
        </w:tabs>
        <w:ind w:left="4680" w:hanging="180"/>
      </w:pPr>
    </w:lvl>
    <w:lvl w:ilvl="6" w:tplc="74B48ADE" w:tentative="1">
      <w:start w:val="1"/>
      <w:numFmt w:val="decimal"/>
      <w:lvlText w:val="%7."/>
      <w:lvlJc w:val="left"/>
      <w:pPr>
        <w:tabs>
          <w:tab w:val="num" w:pos="5400"/>
        </w:tabs>
        <w:ind w:left="5400" w:hanging="360"/>
      </w:pPr>
    </w:lvl>
    <w:lvl w:ilvl="7" w:tplc="05CE342A" w:tentative="1">
      <w:start w:val="1"/>
      <w:numFmt w:val="lowerLetter"/>
      <w:lvlText w:val="%8."/>
      <w:lvlJc w:val="left"/>
      <w:pPr>
        <w:tabs>
          <w:tab w:val="num" w:pos="6120"/>
        </w:tabs>
        <w:ind w:left="6120" w:hanging="360"/>
      </w:pPr>
    </w:lvl>
    <w:lvl w:ilvl="8" w:tplc="BD1EDA78" w:tentative="1">
      <w:start w:val="1"/>
      <w:numFmt w:val="lowerRoman"/>
      <w:lvlText w:val="%9."/>
      <w:lvlJc w:val="right"/>
      <w:pPr>
        <w:tabs>
          <w:tab w:val="num" w:pos="6840"/>
        </w:tabs>
        <w:ind w:left="6840" w:hanging="180"/>
      </w:pPr>
    </w:lvl>
  </w:abstractNum>
  <w:abstractNum w:abstractNumId="50">
    <w:nsid w:val="60402F65"/>
    <w:multiLevelType w:val="hybridMultilevel"/>
    <w:tmpl w:val="F4DC5A20"/>
    <w:lvl w:ilvl="0" w:tplc="41BC3654">
      <w:start w:val="1"/>
      <w:numFmt w:val="decimal"/>
      <w:lvlText w:val="%1."/>
      <w:lvlJc w:val="left"/>
      <w:pPr>
        <w:ind w:left="720" w:hanging="360"/>
      </w:pPr>
    </w:lvl>
    <w:lvl w:ilvl="1" w:tplc="8ECED718" w:tentative="1">
      <w:start w:val="1"/>
      <w:numFmt w:val="lowerLetter"/>
      <w:lvlText w:val="%2."/>
      <w:lvlJc w:val="left"/>
      <w:pPr>
        <w:ind w:left="1440" w:hanging="360"/>
      </w:pPr>
    </w:lvl>
    <w:lvl w:ilvl="2" w:tplc="6B04187E" w:tentative="1">
      <w:start w:val="1"/>
      <w:numFmt w:val="lowerRoman"/>
      <w:lvlText w:val="%3."/>
      <w:lvlJc w:val="right"/>
      <w:pPr>
        <w:ind w:left="2160" w:hanging="180"/>
      </w:pPr>
    </w:lvl>
    <w:lvl w:ilvl="3" w:tplc="22046482" w:tentative="1">
      <w:start w:val="1"/>
      <w:numFmt w:val="decimal"/>
      <w:lvlText w:val="%4."/>
      <w:lvlJc w:val="left"/>
      <w:pPr>
        <w:ind w:left="2880" w:hanging="360"/>
      </w:pPr>
    </w:lvl>
    <w:lvl w:ilvl="4" w:tplc="68D08AA4" w:tentative="1">
      <w:start w:val="1"/>
      <w:numFmt w:val="lowerLetter"/>
      <w:lvlText w:val="%5."/>
      <w:lvlJc w:val="left"/>
      <w:pPr>
        <w:ind w:left="3600" w:hanging="360"/>
      </w:pPr>
    </w:lvl>
    <w:lvl w:ilvl="5" w:tplc="5D5C2A62" w:tentative="1">
      <w:start w:val="1"/>
      <w:numFmt w:val="lowerRoman"/>
      <w:lvlText w:val="%6."/>
      <w:lvlJc w:val="right"/>
      <w:pPr>
        <w:ind w:left="4320" w:hanging="180"/>
      </w:pPr>
    </w:lvl>
    <w:lvl w:ilvl="6" w:tplc="7A72D1FE" w:tentative="1">
      <w:start w:val="1"/>
      <w:numFmt w:val="decimal"/>
      <w:lvlText w:val="%7."/>
      <w:lvlJc w:val="left"/>
      <w:pPr>
        <w:ind w:left="5040" w:hanging="360"/>
      </w:pPr>
    </w:lvl>
    <w:lvl w:ilvl="7" w:tplc="BCC2088E" w:tentative="1">
      <w:start w:val="1"/>
      <w:numFmt w:val="lowerLetter"/>
      <w:lvlText w:val="%8."/>
      <w:lvlJc w:val="left"/>
      <w:pPr>
        <w:ind w:left="5760" w:hanging="360"/>
      </w:pPr>
    </w:lvl>
    <w:lvl w:ilvl="8" w:tplc="8C24A500" w:tentative="1">
      <w:start w:val="1"/>
      <w:numFmt w:val="lowerRoman"/>
      <w:lvlText w:val="%9."/>
      <w:lvlJc w:val="right"/>
      <w:pPr>
        <w:ind w:left="6480" w:hanging="180"/>
      </w:pPr>
    </w:lvl>
  </w:abstractNum>
  <w:abstractNum w:abstractNumId="51">
    <w:nsid w:val="620930F6"/>
    <w:multiLevelType w:val="hybridMultilevel"/>
    <w:tmpl w:val="F7562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4277D67"/>
    <w:multiLevelType w:val="hybridMultilevel"/>
    <w:tmpl w:val="CBAE6252"/>
    <w:lvl w:ilvl="0" w:tplc="5996306A">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65303B0B"/>
    <w:multiLevelType w:val="singleLevel"/>
    <w:tmpl w:val="03D08B54"/>
    <w:lvl w:ilvl="0">
      <w:start w:val="1"/>
      <w:numFmt w:val="lowerRoman"/>
      <w:lvlText w:val="%1)"/>
      <w:legacy w:legacy="1" w:legacySpace="0" w:legacyIndent="360"/>
      <w:lvlJc w:val="left"/>
      <w:rPr>
        <w:rFonts w:ascii="Times New Roman" w:hAnsi="Times New Roman" w:cs="Times New Roman" w:hint="default"/>
      </w:rPr>
    </w:lvl>
  </w:abstractNum>
  <w:abstractNum w:abstractNumId="54">
    <w:nsid w:val="66D7259B"/>
    <w:multiLevelType w:val="hybridMultilevel"/>
    <w:tmpl w:val="B43ABCF2"/>
    <w:lvl w:ilvl="0" w:tplc="4B0C82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EE7B28"/>
    <w:multiLevelType w:val="hybridMultilevel"/>
    <w:tmpl w:val="10EA2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353F3F"/>
    <w:multiLevelType w:val="singleLevel"/>
    <w:tmpl w:val="03D08B54"/>
    <w:lvl w:ilvl="0">
      <w:start w:val="1"/>
      <w:numFmt w:val="lowerRoman"/>
      <w:lvlText w:val="%1)"/>
      <w:legacy w:legacy="1" w:legacySpace="0" w:legacyIndent="360"/>
      <w:lvlJc w:val="left"/>
      <w:rPr>
        <w:rFonts w:ascii="Times New Roman" w:hAnsi="Times New Roman" w:cs="Times New Roman" w:hint="default"/>
      </w:rPr>
    </w:lvl>
  </w:abstractNum>
  <w:abstractNum w:abstractNumId="57">
    <w:nsid w:val="6E8711BE"/>
    <w:multiLevelType w:val="hybridMultilevel"/>
    <w:tmpl w:val="D27A36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FA0914"/>
    <w:multiLevelType w:val="singleLevel"/>
    <w:tmpl w:val="CEE23128"/>
    <w:lvl w:ilvl="0">
      <w:start w:val="1"/>
      <w:numFmt w:val="decimal"/>
      <w:lvlText w:val="%1."/>
      <w:legacy w:legacy="1" w:legacySpace="0" w:legacyIndent="360"/>
      <w:lvlJc w:val="left"/>
      <w:rPr>
        <w:rFonts w:ascii="Times New Roman" w:hAnsi="Times New Roman" w:cs="Times New Roman" w:hint="default"/>
        <w:b w:val="0"/>
      </w:rPr>
    </w:lvl>
  </w:abstractNum>
  <w:abstractNum w:abstractNumId="59">
    <w:nsid w:val="701641BD"/>
    <w:multiLevelType w:val="hybridMultilevel"/>
    <w:tmpl w:val="40488E84"/>
    <w:lvl w:ilvl="0" w:tplc="C1461F5E">
      <w:start w:val="1"/>
      <w:numFmt w:val="decimal"/>
      <w:lvlText w:val="%1."/>
      <w:lvlJc w:val="left"/>
      <w:pPr>
        <w:ind w:left="720" w:hanging="360"/>
      </w:pPr>
    </w:lvl>
    <w:lvl w:ilvl="1" w:tplc="B7503008" w:tentative="1">
      <w:start w:val="1"/>
      <w:numFmt w:val="lowerLetter"/>
      <w:lvlText w:val="%2."/>
      <w:lvlJc w:val="left"/>
      <w:pPr>
        <w:ind w:left="1440" w:hanging="360"/>
      </w:pPr>
    </w:lvl>
    <w:lvl w:ilvl="2" w:tplc="F8A44F76" w:tentative="1">
      <w:start w:val="1"/>
      <w:numFmt w:val="lowerRoman"/>
      <w:lvlText w:val="%3."/>
      <w:lvlJc w:val="right"/>
      <w:pPr>
        <w:ind w:left="2160" w:hanging="180"/>
      </w:pPr>
    </w:lvl>
    <w:lvl w:ilvl="3" w:tplc="E1DA25B0" w:tentative="1">
      <w:start w:val="1"/>
      <w:numFmt w:val="decimal"/>
      <w:lvlText w:val="%4."/>
      <w:lvlJc w:val="left"/>
      <w:pPr>
        <w:ind w:left="2880" w:hanging="360"/>
      </w:pPr>
    </w:lvl>
    <w:lvl w:ilvl="4" w:tplc="46AC8238" w:tentative="1">
      <w:start w:val="1"/>
      <w:numFmt w:val="lowerLetter"/>
      <w:lvlText w:val="%5."/>
      <w:lvlJc w:val="left"/>
      <w:pPr>
        <w:ind w:left="3600" w:hanging="360"/>
      </w:pPr>
    </w:lvl>
    <w:lvl w:ilvl="5" w:tplc="3BF69770" w:tentative="1">
      <w:start w:val="1"/>
      <w:numFmt w:val="lowerRoman"/>
      <w:lvlText w:val="%6."/>
      <w:lvlJc w:val="right"/>
      <w:pPr>
        <w:ind w:left="4320" w:hanging="180"/>
      </w:pPr>
    </w:lvl>
    <w:lvl w:ilvl="6" w:tplc="22EAB5EE" w:tentative="1">
      <w:start w:val="1"/>
      <w:numFmt w:val="decimal"/>
      <w:lvlText w:val="%7."/>
      <w:lvlJc w:val="left"/>
      <w:pPr>
        <w:ind w:left="5040" w:hanging="360"/>
      </w:pPr>
    </w:lvl>
    <w:lvl w:ilvl="7" w:tplc="E11A27A2" w:tentative="1">
      <w:start w:val="1"/>
      <w:numFmt w:val="lowerLetter"/>
      <w:lvlText w:val="%8."/>
      <w:lvlJc w:val="left"/>
      <w:pPr>
        <w:ind w:left="5760" w:hanging="360"/>
      </w:pPr>
    </w:lvl>
    <w:lvl w:ilvl="8" w:tplc="F98E8490" w:tentative="1">
      <w:start w:val="1"/>
      <w:numFmt w:val="lowerRoman"/>
      <w:lvlText w:val="%9."/>
      <w:lvlJc w:val="right"/>
      <w:pPr>
        <w:ind w:left="6480" w:hanging="180"/>
      </w:pPr>
    </w:lvl>
  </w:abstractNum>
  <w:abstractNum w:abstractNumId="60">
    <w:nsid w:val="73A728B7"/>
    <w:multiLevelType w:val="hybridMultilevel"/>
    <w:tmpl w:val="6A3849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744416A1"/>
    <w:multiLevelType w:val="hybridMultilevel"/>
    <w:tmpl w:val="B6C2C112"/>
    <w:lvl w:ilvl="0" w:tplc="AD60C4E0">
      <w:start w:val="1"/>
      <w:numFmt w:val="decimal"/>
      <w:lvlText w:val="%1."/>
      <w:lvlJc w:val="left"/>
      <w:pPr>
        <w:ind w:left="720" w:hanging="360"/>
      </w:pPr>
      <w:rPr>
        <w:rFonts w:hint="default"/>
      </w:rPr>
    </w:lvl>
    <w:lvl w:ilvl="1" w:tplc="39FA9EF2" w:tentative="1">
      <w:start w:val="1"/>
      <w:numFmt w:val="lowerLetter"/>
      <w:lvlText w:val="%2."/>
      <w:lvlJc w:val="left"/>
      <w:pPr>
        <w:ind w:left="1440" w:hanging="360"/>
      </w:pPr>
    </w:lvl>
    <w:lvl w:ilvl="2" w:tplc="5532E9D4" w:tentative="1">
      <w:start w:val="1"/>
      <w:numFmt w:val="lowerRoman"/>
      <w:lvlText w:val="%3."/>
      <w:lvlJc w:val="right"/>
      <w:pPr>
        <w:ind w:left="2160" w:hanging="180"/>
      </w:pPr>
    </w:lvl>
    <w:lvl w:ilvl="3" w:tplc="13B686D4" w:tentative="1">
      <w:start w:val="1"/>
      <w:numFmt w:val="decimal"/>
      <w:lvlText w:val="%4."/>
      <w:lvlJc w:val="left"/>
      <w:pPr>
        <w:ind w:left="2880" w:hanging="360"/>
      </w:pPr>
    </w:lvl>
    <w:lvl w:ilvl="4" w:tplc="E1867B68" w:tentative="1">
      <w:start w:val="1"/>
      <w:numFmt w:val="lowerLetter"/>
      <w:lvlText w:val="%5."/>
      <w:lvlJc w:val="left"/>
      <w:pPr>
        <w:ind w:left="3600" w:hanging="360"/>
      </w:pPr>
    </w:lvl>
    <w:lvl w:ilvl="5" w:tplc="D6FAF5D2" w:tentative="1">
      <w:start w:val="1"/>
      <w:numFmt w:val="lowerRoman"/>
      <w:lvlText w:val="%6."/>
      <w:lvlJc w:val="right"/>
      <w:pPr>
        <w:ind w:left="4320" w:hanging="180"/>
      </w:pPr>
    </w:lvl>
    <w:lvl w:ilvl="6" w:tplc="4566D4AC" w:tentative="1">
      <w:start w:val="1"/>
      <w:numFmt w:val="decimal"/>
      <w:lvlText w:val="%7."/>
      <w:lvlJc w:val="left"/>
      <w:pPr>
        <w:ind w:left="5040" w:hanging="360"/>
      </w:pPr>
    </w:lvl>
    <w:lvl w:ilvl="7" w:tplc="5F62B586" w:tentative="1">
      <w:start w:val="1"/>
      <w:numFmt w:val="lowerLetter"/>
      <w:lvlText w:val="%8."/>
      <w:lvlJc w:val="left"/>
      <w:pPr>
        <w:ind w:left="5760" w:hanging="360"/>
      </w:pPr>
    </w:lvl>
    <w:lvl w:ilvl="8" w:tplc="47D06A12" w:tentative="1">
      <w:start w:val="1"/>
      <w:numFmt w:val="lowerRoman"/>
      <w:lvlText w:val="%9."/>
      <w:lvlJc w:val="right"/>
      <w:pPr>
        <w:ind w:left="6480" w:hanging="180"/>
      </w:pPr>
    </w:lvl>
  </w:abstractNum>
  <w:abstractNum w:abstractNumId="62">
    <w:nsid w:val="74A05CF0"/>
    <w:multiLevelType w:val="singleLevel"/>
    <w:tmpl w:val="B3DA4318"/>
    <w:lvl w:ilvl="0">
      <w:start w:val="1"/>
      <w:numFmt w:val="upperRoman"/>
      <w:lvlText w:val="%1."/>
      <w:legacy w:legacy="1" w:legacySpace="0" w:legacyIndent="360"/>
      <w:lvlJc w:val="left"/>
      <w:rPr>
        <w:rFonts w:ascii="Times New Roman" w:hAnsi="Times New Roman" w:cs="Times New Roman" w:hint="default"/>
      </w:rPr>
    </w:lvl>
  </w:abstractNum>
  <w:abstractNum w:abstractNumId="63">
    <w:nsid w:val="796B5812"/>
    <w:multiLevelType w:val="hybridMultilevel"/>
    <w:tmpl w:val="EBCA4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FA5407A"/>
    <w:multiLevelType w:val="hybridMultilevel"/>
    <w:tmpl w:val="811EC07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17"/>
  </w:num>
  <w:num w:numId="3">
    <w:abstractNumId w:val="47"/>
  </w:num>
  <w:num w:numId="4">
    <w:abstractNumId w:val="31"/>
  </w:num>
  <w:num w:numId="5">
    <w:abstractNumId w:val="5"/>
  </w:num>
  <w:num w:numId="6">
    <w:abstractNumId w:val="46"/>
  </w:num>
  <w:num w:numId="7">
    <w:abstractNumId w:val="29"/>
  </w:num>
  <w:num w:numId="8">
    <w:abstractNumId w:val="14"/>
  </w:num>
  <w:num w:numId="9">
    <w:abstractNumId w:val="30"/>
  </w:num>
  <w:num w:numId="10">
    <w:abstractNumId w:val="34"/>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2"/>
  </w:num>
  <w:num w:numId="14">
    <w:abstractNumId w:val="50"/>
  </w:num>
  <w:num w:numId="15">
    <w:abstractNumId w:val="21"/>
  </w:num>
  <w:num w:numId="16">
    <w:abstractNumId w:val="41"/>
  </w:num>
  <w:num w:numId="17">
    <w:abstractNumId w:val="36"/>
  </w:num>
  <w:num w:numId="18">
    <w:abstractNumId w:val="16"/>
  </w:num>
  <w:num w:numId="19">
    <w:abstractNumId w:val="59"/>
  </w:num>
  <w:num w:numId="20">
    <w:abstractNumId w:val="24"/>
  </w:num>
  <w:num w:numId="21">
    <w:abstractNumId w:val="18"/>
  </w:num>
  <w:num w:numId="22">
    <w:abstractNumId w:val="22"/>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5"/>
  </w:num>
  <w:num w:numId="28">
    <w:abstractNumId w:val="38"/>
  </w:num>
  <w:num w:numId="29">
    <w:abstractNumId w:val="53"/>
  </w:num>
  <w:num w:numId="30">
    <w:abstractNumId w:val="56"/>
  </w:num>
  <w:num w:numId="31">
    <w:abstractNumId w:val="39"/>
  </w:num>
  <w:num w:numId="32">
    <w:abstractNumId w:val="12"/>
  </w:num>
  <w:num w:numId="33">
    <w:abstractNumId w:val="49"/>
  </w:num>
  <w:num w:numId="34">
    <w:abstractNumId w:val="8"/>
  </w:num>
  <w:num w:numId="35">
    <w:abstractNumId w:val="62"/>
  </w:num>
  <w:num w:numId="36">
    <w:abstractNumId w:val="48"/>
  </w:num>
  <w:num w:numId="37">
    <w:abstractNumId w:val="33"/>
  </w:num>
  <w:num w:numId="38">
    <w:abstractNumId w:val="37"/>
  </w:num>
  <w:num w:numId="39">
    <w:abstractNumId w:val="32"/>
  </w:num>
  <w:num w:numId="40">
    <w:abstractNumId w:val="43"/>
  </w:num>
  <w:num w:numId="41">
    <w:abstractNumId w:val="19"/>
  </w:num>
  <w:num w:numId="42">
    <w:abstractNumId w:val="45"/>
  </w:num>
  <w:num w:numId="43">
    <w:abstractNumId w:val="6"/>
  </w:num>
  <w:num w:numId="44">
    <w:abstractNumId w:val="58"/>
  </w:num>
  <w:num w:numId="45">
    <w:abstractNumId w:val="40"/>
  </w:num>
  <w:num w:numId="46">
    <w:abstractNumId w:val="27"/>
  </w:num>
  <w:num w:numId="47">
    <w:abstractNumId w:val="0"/>
    <w:lvlOverride w:ilvl="0">
      <w:lvl w:ilvl="0">
        <w:numFmt w:val="bullet"/>
        <w:lvlText w:val=""/>
        <w:legacy w:legacy="1" w:legacySpace="0" w:legacyIndent="360"/>
        <w:lvlJc w:val="left"/>
        <w:rPr>
          <w:rFonts w:ascii="Symbol" w:hAnsi="Symbol" w:hint="default"/>
        </w:rPr>
      </w:lvl>
    </w:lvlOverride>
  </w:num>
  <w:num w:numId="48">
    <w:abstractNumId w:val="64"/>
  </w:num>
  <w:num w:numId="49">
    <w:abstractNumId w:val="26"/>
  </w:num>
  <w:num w:numId="50">
    <w:abstractNumId w:val="7"/>
  </w:num>
  <w:num w:numId="51">
    <w:abstractNumId w:val="55"/>
  </w:num>
  <w:num w:numId="52">
    <w:abstractNumId w:val="28"/>
  </w:num>
  <w:num w:numId="53">
    <w:abstractNumId w:val="20"/>
  </w:num>
  <w:num w:numId="54">
    <w:abstractNumId w:val="4"/>
  </w:num>
  <w:num w:numId="55">
    <w:abstractNumId w:val="11"/>
  </w:num>
  <w:num w:numId="56">
    <w:abstractNumId w:val="2"/>
  </w:num>
  <w:num w:numId="57">
    <w:abstractNumId w:val="9"/>
  </w:num>
  <w:num w:numId="58">
    <w:abstractNumId w:val="51"/>
  </w:num>
  <w:num w:numId="59">
    <w:abstractNumId w:val="10"/>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3"/>
  </w:num>
  <w:num w:numId="63">
    <w:abstractNumId w:val="1"/>
  </w:num>
  <w:num w:numId="64">
    <w:abstractNumId w:val="23"/>
  </w:num>
  <w:num w:numId="65">
    <w:abstractNumId w:val="5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596"/>
    <w:rsid w:val="00690669"/>
    <w:rsid w:val="00E55398"/>
    <w:rsid w:val="00E95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5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9559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E955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955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55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955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955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955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955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5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95596"/>
    <w:rPr>
      <w:rFonts w:ascii="Arial" w:eastAsia="Times New Roman" w:hAnsi="Arial" w:cs="Arial"/>
      <w:b/>
      <w:bCs/>
      <w:i/>
      <w:iCs/>
      <w:sz w:val="28"/>
      <w:szCs w:val="28"/>
    </w:rPr>
  </w:style>
  <w:style w:type="character" w:customStyle="1" w:styleId="Heading3Char">
    <w:name w:val="Heading 3 Char"/>
    <w:basedOn w:val="DefaultParagraphFont"/>
    <w:link w:val="Heading3"/>
    <w:rsid w:val="00E955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955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955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955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955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955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9559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9559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E95596"/>
    <w:rPr>
      <w:b/>
      <w:bCs/>
    </w:rPr>
  </w:style>
  <w:style w:type="paragraph" w:styleId="NormalWeb">
    <w:name w:val="Normal (Web)"/>
    <w:basedOn w:val="Normal"/>
    <w:rsid w:val="00E95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E95596"/>
    <w:rPr>
      <w:color w:val="0000FF"/>
      <w:u w:val="single"/>
    </w:rPr>
  </w:style>
  <w:style w:type="paragraph" w:styleId="ListParagraph">
    <w:name w:val="List Paragraph"/>
    <w:basedOn w:val="Normal"/>
    <w:qFormat/>
    <w:rsid w:val="00E95596"/>
    <w:pPr>
      <w:ind w:left="720"/>
    </w:pPr>
    <w:rPr>
      <w:rFonts w:ascii="Calibri" w:eastAsia="Times New Roman" w:hAnsi="Calibri" w:cs="Times New Roman"/>
      <w:lang w:val="en-IN"/>
    </w:rPr>
  </w:style>
  <w:style w:type="paragraph" w:styleId="BalloonText">
    <w:name w:val="Balloon Text"/>
    <w:basedOn w:val="Normal"/>
    <w:link w:val="BalloonTextChar"/>
    <w:unhideWhenUsed/>
    <w:rsid w:val="00E95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5596"/>
    <w:rPr>
      <w:rFonts w:ascii="Tahoma" w:hAnsi="Tahoma" w:cs="Tahoma"/>
      <w:sz w:val="16"/>
      <w:szCs w:val="16"/>
    </w:rPr>
  </w:style>
  <w:style w:type="paragraph" w:styleId="NoSpacing">
    <w:name w:val="No Spacing"/>
    <w:uiPriority w:val="1"/>
    <w:qFormat/>
    <w:rsid w:val="00E95596"/>
    <w:pPr>
      <w:spacing w:after="0" w:line="240" w:lineRule="auto"/>
    </w:pPr>
  </w:style>
  <w:style w:type="paragraph" w:styleId="Header">
    <w:name w:val="header"/>
    <w:basedOn w:val="Normal"/>
    <w:link w:val="HeaderChar"/>
    <w:uiPriority w:val="99"/>
    <w:unhideWhenUsed/>
    <w:rsid w:val="00E9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596"/>
  </w:style>
  <w:style w:type="paragraph" w:styleId="Footer">
    <w:name w:val="footer"/>
    <w:basedOn w:val="Normal"/>
    <w:link w:val="FooterChar"/>
    <w:unhideWhenUsed/>
    <w:rsid w:val="00E95596"/>
    <w:pPr>
      <w:tabs>
        <w:tab w:val="center" w:pos="4680"/>
        <w:tab w:val="right" w:pos="9360"/>
      </w:tabs>
      <w:spacing w:after="0" w:line="240" w:lineRule="auto"/>
    </w:pPr>
  </w:style>
  <w:style w:type="character" w:customStyle="1" w:styleId="FooterChar">
    <w:name w:val="Footer Char"/>
    <w:basedOn w:val="DefaultParagraphFont"/>
    <w:link w:val="Footer"/>
    <w:rsid w:val="00E95596"/>
  </w:style>
  <w:style w:type="paragraph" w:customStyle="1" w:styleId="Default">
    <w:name w:val="Default"/>
    <w:rsid w:val="00E9559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go">
    <w:name w:val="go"/>
    <w:basedOn w:val="DefaultParagraphFont"/>
    <w:rsid w:val="00E95596"/>
  </w:style>
  <w:style w:type="paragraph" w:styleId="BodyText">
    <w:name w:val="Body Text"/>
    <w:basedOn w:val="Normal"/>
    <w:link w:val="BodyTextChar"/>
    <w:unhideWhenUsed/>
    <w:rsid w:val="00E95596"/>
    <w:pPr>
      <w:spacing w:after="120"/>
    </w:pPr>
    <w:rPr>
      <w:rFonts w:eastAsiaTheme="minorHAnsi"/>
    </w:rPr>
  </w:style>
  <w:style w:type="character" w:customStyle="1" w:styleId="BodyTextChar">
    <w:name w:val="Body Text Char"/>
    <w:basedOn w:val="DefaultParagraphFont"/>
    <w:link w:val="BodyText"/>
    <w:rsid w:val="00E95596"/>
    <w:rPr>
      <w:rFonts w:eastAsiaTheme="minorHAnsi"/>
    </w:rPr>
  </w:style>
  <w:style w:type="paragraph" w:styleId="DocumentMap">
    <w:name w:val="Document Map"/>
    <w:basedOn w:val="Normal"/>
    <w:link w:val="DocumentMapChar"/>
    <w:uiPriority w:val="99"/>
    <w:semiHidden/>
    <w:unhideWhenUsed/>
    <w:rsid w:val="00E955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5596"/>
    <w:rPr>
      <w:rFonts w:ascii="Tahoma" w:hAnsi="Tahoma" w:cs="Tahoma"/>
      <w:sz w:val="16"/>
      <w:szCs w:val="16"/>
    </w:rPr>
  </w:style>
  <w:style w:type="paragraph" w:styleId="BodyText2">
    <w:name w:val="Body Text 2"/>
    <w:basedOn w:val="Normal"/>
    <w:link w:val="BodyText2Char"/>
    <w:unhideWhenUsed/>
    <w:rsid w:val="00E95596"/>
    <w:pPr>
      <w:spacing w:after="120" w:line="480" w:lineRule="auto"/>
    </w:pPr>
  </w:style>
  <w:style w:type="character" w:customStyle="1" w:styleId="BodyText2Char">
    <w:name w:val="Body Text 2 Char"/>
    <w:basedOn w:val="DefaultParagraphFont"/>
    <w:link w:val="BodyText2"/>
    <w:rsid w:val="00E95596"/>
  </w:style>
  <w:style w:type="paragraph" w:styleId="HTMLPreformatted">
    <w:name w:val="HTML Preformatted"/>
    <w:basedOn w:val="Normal"/>
    <w:link w:val="HTMLPreformattedChar"/>
    <w:rsid w:val="00E95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E95596"/>
    <w:rPr>
      <w:rFonts w:ascii="Courier New" w:eastAsia="Times New Roman" w:hAnsi="Courier New" w:cs="Courier New"/>
      <w:sz w:val="24"/>
      <w:szCs w:val="24"/>
    </w:rPr>
  </w:style>
  <w:style w:type="paragraph" w:customStyle="1" w:styleId="TableParagraph">
    <w:name w:val="Table Paragraph"/>
    <w:basedOn w:val="Normal"/>
    <w:uiPriority w:val="1"/>
    <w:qFormat/>
    <w:rsid w:val="00E95596"/>
    <w:pPr>
      <w:widowControl w:val="0"/>
      <w:spacing w:after="0" w:line="240" w:lineRule="auto"/>
    </w:pPr>
    <w:rPr>
      <w:rFonts w:eastAsiaTheme="minorHAnsi"/>
    </w:rPr>
  </w:style>
  <w:style w:type="paragraph" w:styleId="Title">
    <w:name w:val="Title"/>
    <w:basedOn w:val="Normal"/>
    <w:link w:val="TitleChar"/>
    <w:qFormat/>
    <w:rsid w:val="00E9559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95596"/>
    <w:rPr>
      <w:rFonts w:ascii="Times New Roman" w:eastAsia="Times New Roman" w:hAnsi="Times New Roman" w:cs="Times New Roman"/>
      <w:b/>
      <w:sz w:val="24"/>
      <w:szCs w:val="20"/>
    </w:rPr>
  </w:style>
  <w:style w:type="character" w:styleId="Emphasis">
    <w:name w:val="Emphasis"/>
    <w:basedOn w:val="DefaultParagraphFont"/>
    <w:uiPriority w:val="20"/>
    <w:qFormat/>
    <w:rsid w:val="00E95596"/>
    <w:rPr>
      <w:i/>
      <w:iCs/>
    </w:rPr>
  </w:style>
  <w:style w:type="character" w:customStyle="1" w:styleId="il">
    <w:name w:val="il"/>
    <w:basedOn w:val="DefaultParagraphFont"/>
    <w:rsid w:val="00E95596"/>
  </w:style>
  <w:style w:type="paragraph" w:styleId="BodyText3">
    <w:name w:val="Body Text 3"/>
    <w:basedOn w:val="Normal"/>
    <w:link w:val="BodyText3Char"/>
    <w:unhideWhenUsed/>
    <w:rsid w:val="00E95596"/>
    <w:pPr>
      <w:spacing w:after="120"/>
    </w:pPr>
    <w:rPr>
      <w:rFonts w:eastAsiaTheme="minorHAnsi"/>
      <w:sz w:val="16"/>
      <w:szCs w:val="16"/>
    </w:rPr>
  </w:style>
  <w:style w:type="character" w:customStyle="1" w:styleId="BodyText3Char">
    <w:name w:val="Body Text 3 Char"/>
    <w:basedOn w:val="DefaultParagraphFont"/>
    <w:link w:val="BodyText3"/>
    <w:rsid w:val="00E95596"/>
    <w:rPr>
      <w:rFonts w:eastAsiaTheme="minorHAnsi"/>
      <w:sz w:val="16"/>
      <w:szCs w:val="16"/>
    </w:rPr>
  </w:style>
  <w:style w:type="paragraph" w:styleId="BodyTextIndent">
    <w:name w:val="Body Text Indent"/>
    <w:basedOn w:val="Normal"/>
    <w:link w:val="BodyTextIndentChar"/>
    <w:unhideWhenUsed/>
    <w:rsid w:val="00E95596"/>
    <w:pPr>
      <w:spacing w:after="120"/>
      <w:ind w:left="360"/>
    </w:pPr>
    <w:rPr>
      <w:rFonts w:eastAsiaTheme="minorHAnsi"/>
    </w:rPr>
  </w:style>
  <w:style w:type="character" w:customStyle="1" w:styleId="BodyTextIndentChar">
    <w:name w:val="Body Text Indent Char"/>
    <w:basedOn w:val="DefaultParagraphFont"/>
    <w:link w:val="BodyTextIndent"/>
    <w:rsid w:val="00E95596"/>
    <w:rPr>
      <w:rFonts w:eastAsiaTheme="minorHAnsi"/>
    </w:rPr>
  </w:style>
  <w:style w:type="paragraph" w:styleId="Caption">
    <w:name w:val="caption"/>
    <w:basedOn w:val="Normal"/>
    <w:next w:val="Normal"/>
    <w:qFormat/>
    <w:rsid w:val="00E95596"/>
    <w:pPr>
      <w:spacing w:after="0" w:line="240" w:lineRule="auto"/>
      <w:jc w:val="center"/>
    </w:pPr>
    <w:rPr>
      <w:rFonts w:ascii="Verdana" w:eastAsia="Times New Roman" w:hAnsi="Verdana" w:cs="Times New Roman"/>
      <w:b/>
      <w:bCs/>
      <w:sz w:val="24"/>
      <w:szCs w:val="24"/>
    </w:rPr>
  </w:style>
  <w:style w:type="paragraph" w:styleId="BodyTextIndent2">
    <w:name w:val="Body Text Indent 2"/>
    <w:basedOn w:val="Normal"/>
    <w:link w:val="BodyTextIndent2Char"/>
    <w:rsid w:val="00E9559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95596"/>
    <w:rPr>
      <w:rFonts w:ascii="Times New Roman" w:eastAsia="Times New Roman" w:hAnsi="Times New Roman" w:cs="Times New Roman"/>
      <w:sz w:val="24"/>
      <w:szCs w:val="24"/>
    </w:rPr>
  </w:style>
  <w:style w:type="paragraph" w:styleId="BodyTextIndent3">
    <w:name w:val="Body Text Indent 3"/>
    <w:basedOn w:val="Normal"/>
    <w:link w:val="BodyTextIndent3Char"/>
    <w:rsid w:val="00E9559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95596"/>
    <w:rPr>
      <w:rFonts w:ascii="Times New Roman" w:eastAsia="Times New Roman" w:hAnsi="Times New Roman" w:cs="Times New Roman"/>
      <w:sz w:val="16"/>
      <w:szCs w:val="16"/>
    </w:rPr>
  </w:style>
  <w:style w:type="paragraph" w:customStyle="1" w:styleId="head2">
    <w:name w:val="head 2"/>
    <w:basedOn w:val="Normal"/>
    <w:next w:val="Normal"/>
    <w:rsid w:val="00E95596"/>
    <w:pPr>
      <w:pBdr>
        <w:bottom w:val="single" w:sz="6" w:space="0" w:color="auto"/>
        <w:between w:val="single" w:sz="6" w:space="2"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before="227" w:after="0" w:line="240" w:lineRule="auto"/>
      <w:ind w:left="567"/>
      <w:jc w:val="both"/>
    </w:pPr>
    <w:rPr>
      <w:rFonts w:ascii="Arial" w:eastAsia="Times New Roman" w:hAnsi="Arial" w:cs="Arial"/>
      <w:b/>
      <w:bCs/>
    </w:rPr>
  </w:style>
  <w:style w:type="character" w:customStyle="1" w:styleId="subtitle2">
    <w:name w:val="subtitle2"/>
    <w:basedOn w:val="DefaultParagraphFont"/>
    <w:rsid w:val="00E95596"/>
    <w:rPr>
      <w:rFonts w:ascii="Arial" w:hAnsi="Arial" w:cs="Arial" w:hint="default"/>
      <w:sz w:val="29"/>
      <w:szCs w:val="29"/>
    </w:rPr>
  </w:style>
  <w:style w:type="character" w:customStyle="1" w:styleId="productdetailsvalues1">
    <w:name w:val="product_details_values1"/>
    <w:basedOn w:val="DefaultParagraphFont"/>
    <w:rsid w:val="00E95596"/>
    <w:rPr>
      <w:sz w:val="18"/>
      <w:szCs w:val="18"/>
    </w:rPr>
  </w:style>
  <w:style w:type="character" w:customStyle="1" w:styleId="productdetailskeys1">
    <w:name w:val="product_details_keys1"/>
    <w:basedOn w:val="DefaultParagraphFont"/>
    <w:rsid w:val="00E95596"/>
    <w:rPr>
      <w:b/>
      <w:bCs/>
      <w:sz w:val="18"/>
      <w:szCs w:val="18"/>
    </w:rPr>
  </w:style>
  <w:style w:type="character" w:customStyle="1" w:styleId="contributornametrigger">
    <w:name w:val="contributornametrigger"/>
    <w:basedOn w:val="DefaultParagraphFont"/>
    <w:rsid w:val="00E95596"/>
  </w:style>
  <w:style w:type="character" w:customStyle="1" w:styleId="productdetailsvalues">
    <w:name w:val="product_details_values"/>
    <w:basedOn w:val="DefaultParagraphFont"/>
    <w:rsid w:val="00E95596"/>
  </w:style>
  <w:style w:type="character" w:customStyle="1" w:styleId="itemsummarytitle1">
    <w:name w:val="item_summary_title1"/>
    <w:basedOn w:val="DefaultParagraphFont"/>
    <w:rsid w:val="00E95596"/>
    <w:rPr>
      <w:rFonts w:ascii="Arial" w:hAnsi="Arial" w:cs="Arial" w:hint="default"/>
      <w:color w:val="000000"/>
    </w:rPr>
  </w:style>
  <w:style w:type="character" w:customStyle="1" w:styleId="itemsummarytitleauthor">
    <w:name w:val="item_summary_title_author"/>
    <w:basedOn w:val="DefaultParagraphFont"/>
    <w:rsid w:val="00E95596"/>
  </w:style>
  <w:style w:type="character" w:customStyle="1" w:styleId="itemsummarydetailsvalues1">
    <w:name w:val="item_summary_details_values1"/>
    <w:basedOn w:val="DefaultParagraphFont"/>
    <w:rsid w:val="00E95596"/>
    <w:rPr>
      <w:sz w:val="22"/>
      <w:szCs w:val="22"/>
    </w:rPr>
  </w:style>
  <w:style w:type="character" w:customStyle="1" w:styleId="productdetail-authorsmain">
    <w:name w:val="productdetail-authorsmain"/>
    <w:basedOn w:val="DefaultParagraphFont"/>
    <w:rsid w:val="00E95596"/>
  </w:style>
  <w:style w:type="paragraph" w:customStyle="1" w:styleId="h">
    <w:name w:val="h"/>
    <w:basedOn w:val="Normal"/>
    <w:qFormat/>
    <w:rsid w:val="00E95596"/>
    <w:pPr>
      <w:tabs>
        <w:tab w:val="left" w:pos="540"/>
        <w:tab w:val="left" w:pos="1080"/>
        <w:tab w:val="left" w:pos="1800"/>
        <w:tab w:val="right" w:leader="dot" w:pos="7797"/>
      </w:tabs>
      <w:spacing w:before="100" w:after="0" w:line="240" w:lineRule="atLeast"/>
      <w:jc w:val="both"/>
    </w:pPr>
    <w:rPr>
      <w:rFonts w:ascii="Arial" w:eastAsia="Calibri" w:hAnsi="Arial" w:cs="Arial"/>
    </w:rPr>
  </w:style>
  <w:style w:type="character" w:styleId="PageNumber">
    <w:name w:val="page number"/>
    <w:basedOn w:val="DefaultParagraphFont"/>
    <w:rsid w:val="00E95596"/>
  </w:style>
  <w:style w:type="character" w:styleId="FollowedHyperlink">
    <w:name w:val="FollowedHyperlink"/>
    <w:basedOn w:val="DefaultParagraphFont"/>
    <w:uiPriority w:val="99"/>
    <w:semiHidden/>
    <w:unhideWhenUsed/>
    <w:rsid w:val="00E955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il" TargetMode="External"/><Relationship Id="rId13" Type="http://schemas.openxmlformats.org/officeDocument/2006/relationships/hyperlink" Target="http://en.wikipedia.org/wiki/Nuclear_power_debate" TargetMode="External"/><Relationship Id="rId18" Type="http://schemas.openxmlformats.org/officeDocument/2006/relationships/hyperlink" Target="http://en.wikipedia.org/wiki/Genetic_pollu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Monoculture" TargetMode="External"/><Relationship Id="rId7" Type="http://schemas.openxmlformats.org/officeDocument/2006/relationships/hyperlink" Target="http://en.wikipedia.org/wiki/Desertification" TargetMode="External"/><Relationship Id="rId12" Type="http://schemas.openxmlformats.org/officeDocument/2006/relationships/hyperlink" Target="http://en.wikipedia.org/wiki/Soil_salination" TargetMode="External"/><Relationship Id="rId17" Type="http://schemas.openxmlformats.org/officeDocument/2006/relationships/hyperlink" Target="http://en.wikipedia.org/wiki/Nuclear_safety" TargetMode="External"/><Relationship Id="rId25" Type="http://schemas.openxmlformats.org/officeDocument/2006/relationships/hyperlink" Target="http://www.amazon.com/Molecular-Biology-Gene-James-Watson/dp/080539592X" TargetMode="External"/><Relationship Id="rId2" Type="http://schemas.openxmlformats.org/officeDocument/2006/relationships/styles" Target="styles.xml"/><Relationship Id="rId16" Type="http://schemas.openxmlformats.org/officeDocument/2006/relationships/hyperlink" Target="http://en.wikipedia.org/wiki/Nuclear_and_radiation_accidents" TargetMode="External"/><Relationship Id="rId20" Type="http://schemas.openxmlformats.org/officeDocument/2006/relationships/hyperlink" Target="http://en.wikipedia.org/wiki/Intensive_farming" TargetMode="External"/><Relationship Id="rId1" Type="http://schemas.openxmlformats.org/officeDocument/2006/relationships/numbering" Target="numbering.xml"/><Relationship Id="rId6" Type="http://schemas.openxmlformats.org/officeDocument/2006/relationships/hyperlink" Target="http://en.wikipedia.org/wiki/Land_pollution" TargetMode="External"/><Relationship Id="rId11" Type="http://schemas.openxmlformats.org/officeDocument/2006/relationships/hyperlink" Target="http://en.wikipedia.org/wiki/Soil_contamination" TargetMode="External"/><Relationship Id="rId24" Type="http://schemas.openxmlformats.org/officeDocument/2006/relationships/hyperlink" Target="http://www.amazon.com/Molecular-Biology-Gene-James-Watson/dp/080539592X" TargetMode="External"/><Relationship Id="rId5" Type="http://schemas.openxmlformats.org/officeDocument/2006/relationships/hyperlink" Target="http://en.wikipedia.org/wiki/Land_degradation" TargetMode="External"/><Relationship Id="rId15" Type="http://schemas.openxmlformats.org/officeDocument/2006/relationships/hyperlink" Target="http://en.wikipedia.org/wiki/Nuclear_weapons" TargetMode="External"/><Relationship Id="rId23" Type="http://schemas.openxmlformats.org/officeDocument/2006/relationships/hyperlink" Target="http://www.amazon.com/Tania-A.-Baker/e/B001H6OS90/ref=ntt_athr_dp_pel_2" TargetMode="External"/><Relationship Id="rId10" Type="http://schemas.openxmlformats.org/officeDocument/2006/relationships/hyperlink" Target="http://en.wikipedia.org/wiki/Soil_erosion" TargetMode="External"/><Relationship Id="rId19" Type="http://schemas.openxmlformats.org/officeDocument/2006/relationships/hyperlink" Target="http://en.wikipedia.org/wiki/Genetically_modified_food_controversies" TargetMode="External"/><Relationship Id="rId4" Type="http://schemas.openxmlformats.org/officeDocument/2006/relationships/webSettings" Target="webSettings.xml"/><Relationship Id="rId9" Type="http://schemas.openxmlformats.org/officeDocument/2006/relationships/hyperlink" Target="http://en.wikipedia.org/wiki/Soil_conservation" TargetMode="External"/><Relationship Id="rId14" Type="http://schemas.openxmlformats.org/officeDocument/2006/relationships/hyperlink" Target="http://en.wikipedia.org/wiki/Nuclear_power" TargetMode="External"/><Relationship Id="rId22" Type="http://schemas.openxmlformats.org/officeDocument/2006/relationships/hyperlink" Target="http://www.google.co.in/search?tbs=bks:1&amp;tbo=p&amp;q=+inauthor:%22David+D.+Kemp%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20878</Words>
  <Characters>119009</Characters>
  <Application>Microsoft Office Word</Application>
  <DocSecurity>0</DocSecurity>
  <Lines>991</Lines>
  <Paragraphs>279</Paragraphs>
  <ScaleCrop>false</ScaleCrop>
  <Company/>
  <LinksUpToDate>false</LinksUpToDate>
  <CharactersWithSpaces>139608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Vidyadhar</dc:creator>
  <cp:keywords/>
  <dc:description/>
  <cp:lastModifiedBy>Vidyadhar</cp:lastModifiedBy>
  <cp:revision>3</cp:revision>
  <dcterms:created xsi:type="dcterms:W3CDTF">2016-11-29T10:06:00Z</dcterms:created>
  <dcterms:modified xsi:type="dcterms:W3CDTF">2016-11-29T10:07:00Z</dcterms:modified>
</cp:coreProperties>
</file>